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EF47" w14:textId="77777777" w:rsidR="00DE1A79" w:rsidRPr="00DE1A79" w:rsidRDefault="00DE1A79" w:rsidP="00DE1A79">
      <w:pPr>
        <w:jc w:val="right"/>
        <w:rPr>
          <w:b/>
        </w:rPr>
      </w:pPr>
    </w:p>
    <w:p w14:paraId="3FB458A6" w14:textId="77777777" w:rsidR="00DE1A79" w:rsidRPr="00DE1A79" w:rsidRDefault="00DE1A79" w:rsidP="00DE1A79">
      <w:pPr>
        <w:keepNext/>
        <w:outlineLvl w:val="0"/>
        <w:rPr>
          <w:rFonts w:ascii="Arial" w:hAnsi="Arial"/>
          <w:b/>
          <w:color w:val="FF0000"/>
          <w:sz w:val="24"/>
          <w:lang w:eastAsia="en-GB"/>
        </w:rPr>
      </w:pPr>
      <w:r w:rsidRPr="00DE1A79">
        <w:rPr>
          <w:rFonts w:ascii="Arial" w:hAnsi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7ED1F8" wp14:editId="7649DE0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D475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4B9BAB1" w14:textId="4A52F05A" w:rsidR="00DE1A79" w:rsidRPr="00DE1A79" w:rsidRDefault="00026A7F" w:rsidP="00DE1A79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hAnsi="Times New Roman"/>
          <w:b/>
          <w:color w:val="FF0000"/>
          <w:sz w:val="40"/>
          <w:szCs w:val="40"/>
          <w:lang w:eastAsia="en-GB"/>
        </w:rPr>
        <w:t>DATGANIAD YSGRIFENEDIG</w:t>
      </w:r>
      <w:r w:rsidR="00DE1A79" w:rsidRPr="00DE1A79">
        <w:rPr>
          <w:rFonts w:ascii="Times New Roman" w:hAnsi="Times New Roman"/>
          <w:b/>
          <w:color w:val="FF0000"/>
          <w:sz w:val="40"/>
          <w:szCs w:val="40"/>
          <w:lang w:eastAsia="en-GB"/>
        </w:rPr>
        <w:t xml:space="preserve"> </w:t>
      </w:r>
    </w:p>
    <w:p w14:paraId="643BB85E" w14:textId="3C7E0777" w:rsidR="00DE1A79" w:rsidRPr="00DE1A79" w:rsidRDefault="00026A7F" w:rsidP="00DE1A79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hAnsi="Times New Roman"/>
          <w:b/>
          <w:color w:val="FF0000"/>
          <w:sz w:val="40"/>
          <w:szCs w:val="40"/>
          <w:lang w:eastAsia="en-GB"/>
        </w:rPr>
        <w:t>GAN</w:t>
      </w:r>
    </w:p>
    <w:p w14:paraId="621CE475" w14:textId="2419E796" w:rsidR="00DE1A79" w:rsidRPr="00DE1A79" w:rsidRDefault="00026A7F" w:rsidP="00DE1A79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hAnsi="Times New Roman"/>
          <w:b/>
          <w:color w:val="FF0000"/>
          <w:sz w:val="40"/>
          <w:szCs w:val="40"/>
          <w:lang w:eastAsia="en-GB"/>
        </w:rPr>
        <w:t>LYWODRAETH CYMRU</w:t>
      </w:r>
    </w:p>
    <w:p w14:paraId="09755571" w14:textId="77777777" w:rsidR="00DE1A79" w:rsidRPr="00DE1A79" w:rsidRDefault="00DE1A79" w:rsidP="00DE1A79">
      <w:pPr>
        <w:rPr>
          <w:b/>
          <w:color w:val="FF0000"/>
        </w:rPr>
      </w:pPr>
      <w:r w:rsidRPr="00DE1A79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D87317" wp14:editId="2CC3EF3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9CA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E1A79" w:rsidRPr="00DE1A79" w14:paraId="585E5AA5" w14:textId="77777777" w:rsidTr="0089113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B89F8" w14:textId="77777777" w:rsidR="00DE1A79" w:rsidRPr="00DE1A79" w:rsidRDefault="00DE1A79" w:rsidP="00DE1A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C8D898" w14:textId="2096D7E1" w:rsidR="00DE1A79" w:rsidRPr="00DE1A79" w:rsidRDefault="00DE1A79" w:rsidP="00DE1A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1A79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026A7F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DE1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0F77" w14:textId="77777777" w:rsidR="00DE1A79" w:rsidRPr="00DE1A79" w:rsidRDefault="00DE1A79" w:rsidP="00DE1A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A036AC" w14:textId="6C0382AA" w:rsidR="00DE1A79" w:rsidRPr="00DE1A79" w:rsidRDefault="00026A7F" w:rsidP="00026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Cyfarfod y </w:t>
            </w:r>
            <w:r w:rsidRPr="00026A7F">
              <w:rPr>
                <w:rFonts w:ascii="Arial" w:hAnsi="Arial" w:cs="Arial"/>
                <w:b/>
                <w:sz w:val="24"/>
                <w:szCs w:val="24"/>
              </w:rPr>
              <w:t>Grŵp Rhyngweinidogol ar yr Amgylchedd, Bwyd a Materion Gwledig</w:t>
            </w:r>
            <w:r w:rsidRPr="00026A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54E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DE1A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Medi</w:t>
            </w:r>
            <w:r w:rsidR="00DE1A79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</w:tr>
      <w:tr w:rsidR="00DE1A79" w:rsidRPr="00DE1A79" w14:paraId="401321C2" w14:textId="77777777" w:rsidTr="0089113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85704" w14:textId="43FDFE64" w:rsidR="00DE1A79" w:rsidRPr="00DE1A79" w:rsidRDefault="00026A7F" w:rsidP="00DE1A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DE1A79" w:rsidRPr="00DE1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FD95" w14:textId="48F7F3A0" w:rsidR="00DE1A79" w:rsidRPr="00DE1A79" w:rsidRDefault="0080429E" w:rsidP="008042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345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26A7F">
              <w:rPr>
                <w:rFonts w:ascii="Arial" w:hAnsi="Arial" w:cs="Arial"/>
                <w:b/>
                <w:bCs/>
                <w:sz w:val="24"/>
                <w:szCs w:val="24"/>
              </w:rPr>
              <w:t>Hydref</w:t>
            </w:r>
            <w:r w:rsidR="00065A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E1A79" w:rsidRPr="00DE1A79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DE1A79" w:rsidRPr="00DE1A79" w14:paraId="69D38BA4" w14:textId="77777777" w:rsidTr="0089113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2E725" w14:textId="666442A2" w:rsidR="00DE1A79" w:rsidRPr="00DE1A79" w:rsidRDefault="00026A7F" w:rsidP="00DE1A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03B5" w14:textId="77777777" w:rsidR="00B17BFB" w:rsidRDefault="00B17BFB" w:rsidP="00026A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4346CF" w14:textId="6B4A1EC8" w:rsidR="00B17BFB" w:rsidRDefault="00DE1A79" w:rsidP="00B17B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="00026A7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CB227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E1A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17B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="00B17BFB" w:rsidRPr="0080429E">
              <w:rPr>
                <w:rFonts w:ascii="Arial" w:hAnsi="Arial" w:cs="Arial"/>
                <w:b/>
                <w:sz w:val="24"/>
                <w:szCs w:val="24"/>
              </w:rPr>
              <w:t>Gweinidog Materion Gwledig a Gogledd Cymru, a’r Trefnydd</w:t>
            </w:r>
          </w:p>
          <w:p w14:paraId="158BE0CF" w14:textId="77777777" w:rsidR="0080429E" w:rsidRDefault="0080429E" w:rsidP="00B17BF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F6A3DD9" w14:textId="0B0F903F" w:rsidR="00697873" w:rsidRPr="00B17BFB" w:rsidRDefault="00B17BFB" w:rsidP="00B17B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6978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ulie James </w:t>
            </w:r>
            <w:r w:rsidR="00026A7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CB227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y Gweinidog Newid Hinsawdd</w:t>
            </w:r>
          </w:p>
        </w:tc>
      </w:tr>
    </w:tbl>
    <w:p w14:paraId="1417D959" w14:textId="77777777" w:rsidR="00026A7F" w:rsidRPr="00026A7F" w:rsidRDefault="00026A7F" w:rsidP="00026A7F">
      <w:pPr>
        <w:rPr>
          <w:rFonts w:ascii="Arial" w:hAnsi="Arial" w:cs="Arial"/>
          <w:sz w:val="24"/>
          <w:szCs w:val="24"/>
        </w:rPr>
      </w:pPr>
    </w:p>
    <w:p w14:paraId="71F9D870" w14:textId="69FEDF24" w:rsidR="00026A7F" w:rsidRPr="00026A7F" w:rsidRDefault="00B17BFB" w:rsidP="00026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Aethom i gyfarfod y Grŵp Rhyngweinidogol ar </w:t>
      </w:r>
      <w:r w:rsidR="00026A7F" w:rsidRPr="00026A7F">
        <w:rPr>
          <w:rFonts w:ascii="Arial" w:hAnsi="Arial" w:cs="Arial"/>
          <w:sz w:val="24"/>
          <w:szCs w:val="24"/>
        </w:rPr>
        <w:t>yr Amgylchedd, Bwyd a Materion Gwledig ar 13 Medi.</w:t>
      </w:r>
    </w:p>
    <w:p w14:paraId="18F127DE" w14:textId="77777777" w:rsidR="00026A7F" w:rsidRPr="00026A7F" w:rsidRDefault="00026A7F" w:rsidP="00026A7F">
      <w:pPr>
        <w:rPr>
          <w:rFonts w:ascii="Arial" w:hAnsi="Arial" w:cs="Arial"/>
          <w:sz w:val="24"/>
          <w:szCs w:val="24"/>
        </w:rPr>
      </w:pPr>
    </w:p>
    <w:p w14:paraId="769327C4" w14:textId="70D4F767" w:rsidR="00026A7F" w:rsidRPr="00026A7F" w:rsidRDefault="00026A7F" w:rsidP="00026A7F">
      <w:pPr>
        <w:rPr>
          <w:rFonts w:ascii="Arial" w:hAnsi="Arial" w:cs="Arial"/>
          <w:sz w:val="24"/>
          <w:szCs w:val="24"/>
        </w:rPr>
      </w:pPr>
      <w:r w:rsidRPr="00026A7F">
        <w:rPr>
          <w:rFonts w:ascii="Arial" w:hAnsi="Arial" w:cs="Arial"/>
          <w:sz w:val="24"/>
          <w:szCs w:val="24"/>
        </w:rPr>
        <w:t xml:space="preserve">Trafodwyd yr Adolygiad Annibynnol o'r Strategaeth Fwyd Genedlaethol </w:t>
      </w:r>
      <w:r w:rsidR="00366BE5">
        <w:rPr>
          <w:rFonts w:ascii="Arial" w:hAnsi="Arial" w:cs="Arial"/>
          <w:sz w:val="24"/>
          <w:szCs w:val="24"/>
        </w:rPr>
        <w:t xml:space="preserve">a gynhaliwyd </w:t>
      </w:r>
      <w:r w:rsidRPr="00026A7F">
        <w:rPr>
          <w:rFonts w:ascii="Arial" w:hAnsi="Arial" w:cs="Arial"/>
          <w:sz w:val="24"/>
          <w:szCs w:val="24"/>
        </w:rPr>
        <w:t xml:space="preserve">gan Henry Dimbleby a chytunwyd i gydweithio mewn meysydd a fyddai o fudd i'r DU gyfan.  </w:t>
      </w:r>
    </w:p>
    <w:p w14:paraId="06698C48" w14:textId="77777777" w:rsidR="00026A7F" w:rsidRPr="00026A7F" w:rsidRDefault="00026A7F" w:rsidP="00026A7F">
      <w:pPr>
        <w:rPr>
          <w:rFonts w:ascii="Arial" w:hAnsi="Arial" w:cs="Arial"/>
          <w:sz w:val="24"/>
          <w:szCs w:val="24"/>
        </w:rPr>
      </w:pPr>
    </w:p>
    <w:p w14:paraId="1A376639" w14:textId="7C8F8266" w:rsidR="00026A7F" w:rsidRPr="00026A7F" w:rsidRDefault="00026A7F" w:rsidP="00026A7F">
      <w:pPr>
        <w:rPr>
          <w:rFonts w:ascii="Arial" w:hAnsi="Arial" w:cs="Arial"/>
          <w:sz w:val="24"/>
          <w:szCs w:val="24"/>
        </w:rPr>
      </w:pPr>
      <w:r w:rsidRPr="00026A7F">
        <w:rPr>
          <w:rFonts w:ascii="Arial" w:hAnsi="Arial" w:cs="Arial"/>
          <w:sz w:val="24"/>
          <w:szCs w:val="24"/>
        </w:rPr>
        <w:t>Amlinellodd George Eustice AS, Ysgrifennydd Gwladol Defra, ganlyniad ymgyngh</w:t>
      </w:r>
      <w:r w:rsidR="00B17BFB">
        <w:rPr>
          <w:rFonts w:ascii="Arial" w:hAnsi="Arial" w:cs="Arial"/>
          <w:sz w:val="24"/>
          <w:szCs w:val="24"/>
        </w:rPr>
        <w:t>oriad Defra ar olygu genynnau. Fe’i g</w:t>
      </w:r>
      <w:r w:rsidRPr="00026A7F">
        <w:rPr>
          <w:rFonts w:ascii="Arial" w:hAnsi="Arial" w:cs="Arial"/>
          <w:sz w:val="24"/>
          <w:szCs w:val="24"/>
        </w:rPr>
        <w:t>wnaethom y</w:t>
      </w:r>
      <w:r w:rsidR="00B17BFB">
        <w:rPr>
          <w:rFonts w:ascii="Arial" w:hAnsi="Arial" w:cs="Arial"/>
          <w:sz w:val="24"/>
          <w:szCs w:val="24"/>
        </w:rPr>
        <w:t>n glir f</w:t>
      </w:r>
      <w:r w:rsidRPr="00026A7F">
        <w:rPr>
          <w:rFonts w:ascii="Arial" w:hAnsi="Arial" w:cs="Arial"/>
          <w:sz w:val="24"/>
          <w:szCs w:val="24"/>
        </w:rPr>
        <w:t>od Llywodraeth Cymru o'r farn</w:t>
      </w:r>
      <w:r w:rsidR="00B17BFB">
        <w:rPr>
          <w:rFonts w:ascii="Arial" w:hAnsi="Arial" w:cs="Arial"/>
          <w:sz w:val="24"/>
          <w:szCs w:val="24"/>
        </w:rPr>
        <w:t xml:space="preserve"> bod golygu genynnau yn addasu genetig a’i bod </w:t>
      </w:r>
      <w:r w:rsidRPr="00026A7F">
        <w:rPr>
          <w:rFonts w:ascii="Arial" w:hAnsi="Arial" w:cs="Arial"/>
          <w:sz w:val="24"/>
          <w:szCs w:val="24"/>
        </w:rPr>
        <w:t>yn erbyn dadreoleiddio yn y maes hwn.</w:t>
      </w:r>
    </w:p>
    <w:p w14:paraId="5A5957CC" w14:textId="77777777" w:rsidR="00026A7F" w:rsidRPr="00026A7F" w:rsidRDefault="00026A7F" w:rsidP="00026A7F">
      <w:pPr>
        <w:rPr>
          <w:rFonts w:ascii="Arial" w:hAnsi="Arial" w:cs="Arial"/>
          <w:sz w:val="24"/>
          <w:szCs w:val="24"/>
        </w:rPr>
      </w:pPr>
    </w:p>
    <w:p w14:paraId="308A04B4" w14:textId="48220078" w:rsidR="00026A7F" w:rsidRPr="00026A7F" w:rsidRDefault="00026A7F" w:rsidP="00026A7F">
      <w:pPr>
        <w:rPr>
          <w:rFonts w:ascii="Arial" w:hAnsi="Arial" w:cs="Arial"/>
          <w:sz w:val="24"/>
          <w:szCs w:val="24"/>
        </w:rPr>
      </w:pPr>
      <w:r w:rsidRPr="00026A7F">
        <w:rPr>
          <w:rFonts w:ascii="Arial" w:hAnsi="Arial" w:cs="Arial"/>
          <w:sz w:val="24"/>
          <w:szCs w:val="24"/>
        </w:rPr>
        <w:lastRenderedPageBreak/>
        <w:t>Traf</w:t>
      </w:r>
      <w:r w:rsidR="00B17BFB">
        <w:rPr>
          <w:rFonts w:ascii="Arial" w:hAnsi="Arial" w:cs="Arial"/>
          <w:sz w:val="24"/>
          <w:szCs w:val="24"/>
        </w:rPr>
        <w:t xml:space="preserve">odwyd y sefyllfa ddiweddaraf o ran </w:t>
      </w:r>
      <w:r w:rsidRPr="00026A7F">
        <w:rPr>
          <w:rFonts w:ascii="Arial" w:hAnsi="Arial" w:cs="Arial"/>
          <w:sz w:val="24"/>
          <w:szCs w:val="24"/>
        </w:rPr>
        <w:t>y Rhaglen Fframweithiau Cyffredi</w:t>
      </w:r>
      <w:r w:rsidR="00B17BFB">
        <w:rPr>
          <w:rFonts w:ascii="Arial" w:hAnsi="Arial" w:cs="Arial"/>
          <w:sz w:val="24"/>
          <w:szCs w:val="24"/>
        </w:rPr>
        <w:t xml:space="preserve">n, archwiliadau ar </w:t>
      </w:r>
      <w:r w:rsidR="00366BE5">
        <w:rPr>
          <w:rFonts w:ascii="Arial" w:hAnsi="Arial" w:cs="Arial"/>
          <w:sz w:val="24"/>
          <w:szCs w:val="24"/>
        </w:rPr>
        <w:t>y ffin a</w:t>
      </w:r>
      <w:r w:rsidR="00B17BFB">
        <w:rPr>
          <w:rFonts w:ascii="Arial" w:hAnsi="Arial" w:cs="Arial"/>
          <w:sz w:val="24"/>
          <w:szCs w:val="24"/>
        </w:rPr>
        <w:t xml:space="preserve"> Chynllun y Taliad Sengl</w:t>
      </w:r>
      <w:r w:rsidR="00366BE5">
        <w:rPr>
          <w:rFonts w:ascii="Arial" w:hAnsi="Arial" w:cs="Arial"/>
          <w:sz w:val="24"/>
          <w:szCs w:val="24"/>
        </w:rPr>
        <w:t xml:space="preserve">, cyllid </w:t>
      </w:r>
      <w:r w:rsidRPr="00026A7F">
        <w:rPr>
          <w:rFonts w:ascii="Arial" w:hAnsi="Arial" w:cs="Arial"/>
          <w:sz w:val="24"/>
          <w:szCs w:val="24"/>
        </w:rPr>
        <w:t xml:space="preserve">Llywodraeth y DU </w:t>
      </w:r>
      <w:r w:rsidR="00366BE5">
        <w:rPr>
          <w:rFonts w:ascii="Arial" w:hAnsi="Arial" w:cs="Arial"/>
          <w:sz w:val="24"/>
          <w:szCs w:val="24"/>
        </w:rPr>
        <w:t xml:space="preserve">ar gyfer pysgodfeydd </w:t>
      </w:r>
      <w:r w:rsidRPr="00026A7F">
        <w:rPr>
          <w:rFonts w:ascii="Arial" w:hAnsi="Arial" w:cs="Arial"/>
          <w:sz w:val="24"/>
          <w:szCs w:val="24"/>
        </w:rPr>
        <w:t>a Phartneriaeth Amaethyddol arfaethedig y DU.</w:t>
      </w:r>
    </w:p>
    <w:p w14:paraId="39E32DD4" w14:textId="77777777" w:rsidR="00026A7F" w:rsidRPr="00026A7F" w:rsidRDefault="00026A7F" w:rsidP="00026A7F">
      <w:pPr>
        <w:rPr>
          <w:rFonts w:ascii="Arial" w:hAnsi="Arial" w:cs="Arial"/>
          <w:sz w:val="24"/>
          <w:szCs w:val="24"/>
        </w:rPr>
      </w:pPr>
    </w:p>
    <w:p w14:paraId="7F56CF6A" w14:textId="33710F8F" w:rsidR="00366BE5" w:rsidRDefault="00366BE5" w:rsidP="00026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hysbysiad am</w:t>
      </w:r>
      <w:r w:rsidR="00026A7F" w:rsidRPr="00026A7F">
        <w:rPr>
          <w:rFonts w:ascii="Arial" w:hAnsi="Arial" w:cs="Arial"/>
          <w:sz w:val="24"/>
          <w:szCs w:val="24"/>
        </w:rPr>
        <w:t xml:space="preserve"> y cyfarfod hwn ar gael ar wefan Llywodraeth y DU: </w:t>
      </w:r>
      <w:hyperlink r:id="rId10" w:history="1">
        <w:r w:rsidRPr="001446A7">
          <w:rPr>
            <w:rStyle w:val="Hyperlink"/>
            <w:rFonts w:ascii="Arial" w:hAnsi="Arial" w:cs="Arial"/>
            <w:sz w:val="24"/>
            <w:szCs w:val="24"/>
          </w:rPr>
          <w:t>https://www.gov.uk/government/publications/communique-from-the-inter-ministerial-group-for-environment-food-and-rural-affairs/</w:t>
        </w:r>
      </w:hyperlink>
    </w:p>
    <w:p w14:paraId="5B61FFF2" w14:textId="4454ABFD" w:rsidR="00026A7F" w:rsidRPr="00026A7F" w:rsidRDefault="00026A7F" w:rsidP="00026A7F">
      <w:pPr>
        <w:rPr>
          <w:rFonts w:ascii="Arial" w:hAnsi="Arial" w:cs="Arial"/>
          <w:sz w:val="24"/>
          <w:szCs w:val="24"/>
        </w:rPr>
      </w:pPr>
      <w:r w:rsidRPr="00026A7F">
        <w:rPr>
          <w:rFonts w:ascii="Arial" w:hAnsi="Arial" w:cs="Arial"/>
          <w:sz w:val="24"/>
          <w:szCs w:val="24"/>
        </w:rPr>
        <w:t xml:space="preserve">  </w:t>
      </w:r>
    </w:p>
    <w:sectPr w:rsidR="00026A7F" w:rsidRPr="0002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03E3"/>
    <w:multiLevelType w:val="hybridMultilevel"/>
    <w:tmpl w:val="B5B0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77A30"/>
    <w:multiLevelType w:val="hybridMultilevel"/>
    <w:tmpl w:val="CEA4E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79"/>
    <w:rsid w:val="00020052"/>
    <w:rsid w:val="00026A7F"/>
    <w:rsid w:val="00065A47"/>
    <w:rsid w:val="0011227C"/>
    <w:rsid w:val="00242267"/>
    <w:rsid w:val="00253324"/>
    <w:rsid w:val="002D25C5"/>
    <w:rsid w:val="00326EA7"/>
    <w:rsid w:val="003454E2"/>
    <w:rsid w:val="00366BE5"/>
    <w:rsid w:val="003C2675"/>
    <w:rsid w:val="003E1D6A"/>
    <w:rsid w:val="00404DAC"/>
    <w:rsid w:val="00697873"/>
    <w:rsid w:val="0080429E"/>
    <w:rsid w:val="008521DA"/>
    <w:rsid w:val="0086013E"/>
    <w:rsid w:val="009B4E25"/>
    <w:rsid w:val="009C56C7"/>
    <w:rsid w:val="00A35A4A"/>
    <w:rsid w:val="00A8223B"/>
    <w:rsid w:val="00A94015"/>
    <w:rsid w:val="00AB56ED"/>
    <w:rsid w:val="00B17BFB"/>
    <w:rsid w:val="00B37FBD"/>
    <w:rsid w:val="00B51BAD"/>
    <w:rsid w:val="00CB227C"/>
    <w:rsid w:val="00D06BB7"/>
    <w:rsid w:val="00DE1A79"/>
    <w:rsid w:val="00E27911"/>
    <w:rsid w:val="00E96995"/>
    <w:rsid w:val="00F54A0A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6A52"/>
  <w15:chartTrackingRefBased/>
  <w15:docId w15:val="{131F7325-6525-4FDF-9E19-6B493C1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79"/>
    <w:pPr>
      <w:spacing w:after="0" w:line="240" w:lineRule="auto"/>
    </w:pPr>
    <w:rPr>
      <w:rFonts w:ascii="TradeGothic" w:eastAsia="Times New Roman" w:hAnsi="TradeGothic" w:cs="Times New Roman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1A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A7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7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2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2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23B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23B"/>
    <w:rPr>
      <w:rFonts w:ascii="TradeGothic" w:eastAsia="Times New Roman" w:hAnsi="TradeGothic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5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gov.uk/government/publications/communique-from-the-inter-ministerial-group-for-environment-food-and-rural-affair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A36724183</value>
    </field>
    <field name="Objective-Title">
      <value order="0">Written statement - September IMG - Welsh version</value>
    </field>
    <field name="Objective-Description">
      <value order="0"/>
    </field>
    <field name="Objective-CreationStamp">
      <value order="0">2021-10-01T06:12:17Z</value>
    </field>
    <field name="Objective-IsApproved">
      <value order="0">false</value>
    </field>
    <field name="Objective-IsPublished">
      <value order="0">true</value>
    </field>
    <field name="Objective-DatePublished">
      <value order="0">2021-10-14T12:57:56Z</value>
    </field>
    <field name="Objective-ModificationStamp">
      <value order="0">2021-10-14T12:57:56Z</value>
    </field>
    <field name="Objective-Owner">
      <value order="0">Thomson, Frances (ESNR - EPRA - EU Exit &amp; Strategy)</value>
    </field>
    <field name="Objective-Path">
      <value order="0">Objective Global Folder:Business File Plan:Economy, Skills &amp; Natural Resources (ESNR):Economy, Skills &amp; Natural Resources (ESNR) - ERA - EU Exit &amp; Strategy Unit:1 - Save:Ministerials and General Briefing - 6th Senedd Term:Lesley Griffiths - Minister for Rural Affairs &amp; North Wales &amp; Trefnydd - Ministerial &amp; General Briefings - EU Exit &amp; Strategy Unit - 2021:Lesley Griffiths - Minister for Environment, North Wales &amp; Trefnydd - Diary Cases - EU Exit &amp; Strategy Unit - 2021 :DC/LG/10242/21 - Inter-ministerial Group EFRA - September 2021</value>
    </field>
    <field name="Objective-Parent">
      <value order="0">DC/LG/10242/21 - Inter-ministerial Group EFRA - September 2021</value>
    </field>
    <field name="Objective-State">
      <value order="0">Published</value>
    </field>
    <field name="Objective-VersionId">
      <value order="0">vA72195967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qA1478275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A584AD9-00BB-4EB5-9236-7A2A1F7AC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009D2-2E39-4865-984C-1798B1C9C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518EB-9BE0-4A0F-ACD7-5FEE8B7F213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fad5256b-9034-4098-a484-2992d39a629e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CACCD9E-0316-4144-97E1-41784F8A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Mannion, Niamh (ESNR - EPRA - EU Exit and Strategy)</dc:creator>
  <cp:keywords/>
  <dc:description/>
  <cp:lastModifiedBy>Oxenham, James (OFM - Cabinet Division)</cp:lastModifiedBy>
  <cp:revision>2</cp:revision>
  <dcterms:created xsi:type="dcterms:W3CDTF">2021-10-14T13:04:00Z</dcterms:created>
  <dcterms:modified xsi:type="dcterms:W3CDTF">2021-10-14T13:04:00Z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A36724183</vt:lpwstr>
  </property>
  <property fmtid="{D5CDD505-2E9C-101B-9397-08002B2CF9AE}" pid="4" name="Objective-Title">
    <vt:lpwstr>Written statement - September IMG - Welsh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2021-10-01T06:12:35Z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2021-10-14T12:57:56Z</vt:filetime>
  </property>
  <property fmtid="{D5CDD505-2E9C-101B-9397-08002B2CF9AE}" pid="10" name="Objective-ModificationStamp">
    <vt:filetime>2021-10-14T12:57:56Z</vt:filetime>
  </property>
  <property fmtid="{D5CDD505-2E9C-101B-9397-08002B2CF9AE}" pid="11" name="Objective-Owner">
    <vt:lpwstr>Thomson, Frances (ESNR - EPRA - EU Exit &amp;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EU Exit &amp; Strategy Unit:1 - Save:Ministerials and General Briefing - 6th Senedd Term:Lesley Griffiths - Minister for R</vt:lpwstr>
  </property>
  <property fmtid="{D5CDD505-2E9C-101B-9397-08002B2CF9AE}" pid="13" name="Objective-Parent">
    <vt:lpwstr>DC/LG/10242/21 - Inter-ministerial Group EFRA - September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vA72195967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