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9D2A" w14:textId="3D034353" w:rsidR="009C5541" w:rsidRPr="003E2828" w:rsidRDefault="00F8247E" w:rsidP="003E2828">
      <w:pPr>
        <w:shd w:val="clear" w:color="auto" w:fill="D9E2F3" w:themeFill="accent1" w:themeFillTint="33"/>
        <w:spacing w:before="120" w:after="120"/>
        <w:jc w:val="center"/>
        <w:rPr>
          <w:rFonts w:ascii="Segoe UI" w:hAnsi="Segoe UI" w:cs="Segoe UI"/>
          <w:b/>
          <w:bCs/>
          <w:color w:val="000000" w:themeColor="text1"/>
          <w:sz w:val="32"/>
          <w:szCs w:val="32"/>
        </w:rPr>
      </w:pPr>
      <w:r>
        <w:rPr>
          <w:rFonts w:ascii="Segoe UI" w:eastAsia="Segoe UI" w:hAnsi="Segoe UI" w:cs="Segoe UI"/>
          <w:b/>
          <w:bCs/>
          <w:color w:val="000000"/>
          <w:sz w:val="32"/>
          <w:szCs w:val="32"/>
          <w:lang w:val="cy-GB"/>
        </w:rPr>
        <w:t>Manyleb y swydd a’r person</w:t>
      </w:r>
    </w:p>
    <w:tbl>
      <w:tblPr>
        <w:tblStyle w:val="TableGrid"/>
        <w:tblW w:w="9015" w:type="dxa"/>
        <w:tblLook w:val="04A0" w:firstRow="1" w:lastRow="0" w:firstColumn="1" w:lastColumn="0" w:noHBand="0" w:noVBand="1"/>
      </w:tblPr>
      <w:tblGrid>
        <w:gridCol w:w="2190"/>
        <w:gridCol w:w="6825"/>
      </w:tblGrid>
      <w:tr w:rsidR="003B3DE2" w14:paraId="45917001" w14:textId="77777777" w:rsidTr="004210EE">
        <w:tc>
          <w:tcPr>
            <w:tcW w:w="2190" w:type="dxa"/>
            <w:shd w:val="clear" w:color="auto" w:fill="00637C"/>
          </w:tcPr>
          <w:p w14:paraId="683C307E" w14:textId="77777777" w:rsidR="009C5541" w:rsidRPr="004210EE" w:rsidRDefault="00F8247E"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Teitl y swydd:</w:t>
            </w:r>
          </w:p>
        </w:tc>
        <w:tc>
          <w:tcPr>
            <w:tcW w:w="6825" w:type="dxa"/>
          </w:tcPr>
          <w:p w14:paraId="681D429D" w14:textId="2029F078" w:rsidR="009C5541" w:rsidRPr="00C260D8" w:rsidRDefault="00F8247E"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Pr>
                <w:rFonts w:ascii="Segoe UI" w:eastAsia="Segoe UI" w:hAnsi="Segoe UI" w:cs="Segoe UI"/>
                <w:b/>
                <w:bCs/>
                <w:sz w:val="22"/>
                <w:szCs w:val="22"/>
                <w:lang w:val="cy-GB"/>
              </w:rPr>
              <w:t>Cynorthwyydd Seneddol</w:t>
            </w:r>
          </w:p>
        </w:tc>
      </w:tr>
      <w:tr w:rsidR="003B3DE2" w14:paraId="49B35B3B" w14:textId="77777777" w:rsidTr="004210EE">
        <w:tc>
          <w:tcPr>
            <w:tcW w:w="2190" w:type="dxa"/>
            <w:shd w:val="clear" w:color="auto" w:fill="00637C"/>
          </w:tcPr>
          <w:p w14:paraId="7782B093" w14:textId="77777777" w:rsidR="009C5541" w:rsidRPr="004210EE" w:rsidRDefault="00F8247E"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 xml:space="preserve">Cyfeirnod: </w:t>
            </w:r>
          </w:p>
        </w:tc>
        <w:tc>
          <w:tcPr>
            <w:tcW w:w="6825" w:type="dxa"/>
          </w:tcPr>
          <w:p w14:paraId="6BBCEBEA" w14:textId="2B7F9201" w:rsidR="009C5541" w:rsidRPr="00C713F0" w:rsidRDefault="00F8247E" w:rsidP="004F68A5">
            <w:pPr>
              <w:spacing w:before="120" w:after="120"/>
              <w:rPr>
                <w:rFonts w:ascii="Segoe UI" w:hAnsi="Segoe UI" w:cs="Segoe UI"/>
                <w:sz w:val="22"/>
                <w:szCs w:val="22"/>
              </w:rPr>
            </w:pPr>
            <w:r w:rsidRPr="00C713F0">
              <w:rPr>
                <w:rFonts w:ascii="Segoe UI" w:eastAsia="Segoe UI" w:hAnsi="Segoe UI" w:cs="Segoe UI"/>
                <w:sz w:val="22"/>
                <w:szCs w:val="22"/>
                <w:lang w:val="cy-GB"/>
              </w:rPr>
              <w:t>MBS-0</w:t>
            </w:r>
            <w:r w:rsidR="00C713F0" w:rsidRPr="00C713F0">
              <w:rPr>
                <w:rFonts w:ascii="Segoe UI" w:eastAsia="Segoe UI" w:hAnsi="Segoe UI" w:cs="Segoe UI"/>
                <w:sz w:val="22"/>
                <w:szCs w:val="22"/>
                <w:lang w:val="cy-GB"/>
              </w:rPr>
              <w:t>68</w:t>
            </w:r>
            <w:r w:rsidRPr="00C713F0">
              <w:rPr>
                <w:rFonts w:ascii="Segoe UI" w:eastAsia="Segoe UI" w:hAnsi="Segoe UI" w:cs="Segoe UI"/>
                <w:sz w:val="22"/>
                <w:szCs w:val="22"/>
                <w:lang w:val="cy-GB"/>
              </w:rPr>
              <w:t>-26</w:t>
            </w:r>
          </w:p>
        </w:tc>
      </w:tr>
      <w:tr w:rsidR="003B3DE2" w14:paraId="4DA94DC6" w14:textId="77777777" w:rsidTr="004210EE">
        <w:tc>
          <w:tcPr>
            <w:tcW w:w="2190" w:type="dxa"/>
            <w:shd w:val="clear" w:color="auto" w:fill="00637C"/>
          </w:tcPr>
          <w:p w14:paraId="00BFBD94" w14:textId="77777777" w:rsidR="009C5541" w:rsidRPr="004210EE" w:rsidRDefault="00F8247E"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Swyddfa:</w:t>
            </w:r>
          </w:p>
        </w:tc>
        <w:tc>
          <w:tcPr>
            <w:tcW w:w="6825" w:type="dxa"/>
          </w:tcPr>
          <w:p w14:paraId="56D893C2" w14:textId="403D88A4" w:rsidR="009C5541" w:rsidRPr="00F561E5" w:rsidRDefault="00F8247E" w:rsidP="004F68A5">
            <w:pPr>
              <w:spacing w:before="120" w:after="120"/>
              <w:rPr>
                <w:rFonts w:ascii="Segoe UI" w:hAnsi="Segoe UI" w:cs="Segoe UI"/>
                <w:b/>
                <w:bCs/>
                <w:sz w:val="22"/>
                <w:szCs w:val="22"/>
              </w:rPr>
            </w:pPr>
            <w:r>
              <w:rPr>
                <w:rFonts w:ascii="Segoe UI" w:eastAsia="Segoe UI" w:hAnsi="Segoe UI" w:cs="Segoe UI"/>
                <w:sz w:val="22"/>
                <w:szCs w:val="22"/>
                <w:lang w:val="cy-GB"/>
              </w:rPr>
              <w:t>Joe Martin</w:t>
            </w:r>
            <w:r w:rsidR="00C713F0">
              <w:rPr>
                <w:rFonts w:ascii="Segoe UI" w:eastAsia="Segoe UI" w:hAnsi="Segoe UI" w:cs="Segoe UI"/>
                <w:sz w:val="22"/>
                <w:szCs w:val="22"/>
                <w:lang w:val="cy-GB"/>
              </w:rPr>
              <w:t xml:space="preserve"> MS</w:t>
            </w:r>
          </w:p>
        </w:tc>
      </w:tr>
      <w:tr w:rsidR="003B3DE2" w14:paraId="0F5C3E74" w14:textId="77777777" w:rsidTr="004210EE">
        <w:tc>
          <w:tcPr>
            <w:tcW w:w="2190" w:type="dxa"/>
            <w:shd w:val="clear" w:color="auto" w:fill="00637C"/>
          </w:tcPr>
          <w:p w14:paraId="73197121" w14:textId="77777777" w:rsidR="009C5541" w:rsidRPr="004210EE" w:rsidRDefault="00F8247E"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Band tâl:</w:t>
            </w:r>
          </w:p>
        </w:tc>
        <w:tc>
          <w:tcPr>
            <w:tcW w:w="6825" w:type="dxa"/>
          </w:tcPr>
          <w:p w14:paraId="3215F4C7" w14:textId="566332D3" w:rsidR="009C5541" w:rsidRPr="00C260D8" w:rsidRDefault="00F8247E" w:rsidP="004F68A5">
            <w:pPr>
              <w:spacing w:before="120" w:after="120"/>
              <w:rPr>
                <w:rFonts w:ascii="Segoe UI" w:hAnsi="Segoe UI" w:cs="Segoe UI"/>
                <w:b/>
                <w:bCs/>
                <w:sz w:val="22"/>
                <w:szCs w:val="22"/>
              </w:rPr>
            </w:pPr>
            <w:r>
              <w:rPr>
                <w:rFonts w:ascii="Segoe UI" w:eastAsia="Segoe UI" w:hAnsi="Segoe UI" w:cs="Segoe UI"/>
                <w:b/>
                <w:bCs/>
                <w:sz w:val="22"/>
                <w:szCs w:val="22"/>
                <w:lang w:val="cy-GB"/>
              </w:rPr>
              <w:t>3</w:t>
            </w:r>
          </w:p>
        </w:tc>
      </w:tr>
      <w:tr w:rsidR="003B3DE2" w14:paraId="3B816E90" w14:textId="77777777" w:rsidTr="004210EE">
        <w:tc>
          <w:tcPr>
            <w:tcW w:w="2190" w:type="dxa"/>
            <w:shd w:val="clear" w:color="auto" w:fill="00637C"/>
          </w:tcPr>
          <w:p w14:paraId="60D4988B" w14:textId="77777777" w:rsidR="009C5541" w:rsidRPr="004210EE" w:rsidRDefault="00F8247E"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Ystod cyflog</w:t>
            </w:r>
            <w:r>
              <w:rPr>
                <w:rFonts w:ascii="Segoe UI" w:eastAsia="Segoe UI" w:hAnsi="Segoe UI" w:cs="Segoe UI"/>
                <w:color w:val="FFFFFF"/>
                <w:sz w:val="22"/>
                <w:szCs w:val="22"/>
                <w:lang w:val="cy-GB"/>
              </w:rPr>
              <w:t>:</w:t>
            </w:r>
          </w:p>
          <w:p w14:paraId="56ECF35F" w14:textId="77777777" w:rsidR="009C5541" w:rsidRPr="004210EE" w:rsidRDefault="00F8247E"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(pro rata)</w:t>
            </w:r>
          </w:p>
        </w:tc>
        <w:tc>
          <w:tcPr>
            <w:tcW w:w="6825" w:type="dxa"/>
          </w:tcPr>
          <w:p w14:paraId="5B416C69" w14:textId="10602CD0" w:rsidR="009C5541" w:rsidRPr="00C260D8" w:rsidRDefault="00F8247E"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Pr>
                <w:rFonts w:ascii="Segoe UI" w:eastAsia="Segoe UI" w:hAnsi="Segoe UI" w:cs="Segoe UI"/>
                <w:b/>
                <w:bCs/>
                <w:sz w:val="22"/>
                <w:szCs w:val="22"/>
                <w:lang w:val="cy-GB"/>
              </w:rPr>
              <w:t>£26,345 - £33,873</w:t>
            </w:r>
          </w:p>
          <w:p w14:paraId="77E8DD5F" w14:textId="45210EFB" w:rsidR="009C5541" w:rsidRPr="00C260D8" w:rsidRDefault="00F8247E" w:rsidP="004F68A5">
            <w:pPr>
              <w:spacing w:before="120" w:after="120"/>
              <w:rPr>
                <w:rFonts w:ascii="Segoe UI" w:hAnsi="Segoe UI" w:cs="Segoe UI"/>
                <w:sz w:val="22"/>
                <w:szCs w:val="22"/>
              </w:rPr>
            </w:pPr>
            <w:r>
              <w:rPr>
                <w:rFonts w:ascii="Segoe UI" w:eastAsia="Segoe UI" w:hAnsi="Segoe UI" w:cs="Segoe UI"/>
                <w:sz w:val="22"/>
                <w:szCs w:val="22"/>
                <w:lang w:val="cy-GB"/>
              </w:rPr>
              <w:t>Disgwylir i bob aelod newydd o staff ddechrau ar raddfa isaf y band priodol. Bydd staff unigol, yn amodol ar berfformiad boddhaol, yn symud i fyny'r raddfa bob blwyddyn ar y dyddiad y gwnaethant ddechrau yn eu swydd nes eu bod yn cyrraedd yr uchafswm graddfa ar gyfer eu band.</w:t>
            </w:r>
          </w:p>
        </w:tc>
      </w:tr>
      <w:tr w:rsidR="003B3DE2" w14:paraId="5B70D573" w14:textId="77777777" w:rsidTr="004210EE">
        <w:tc>
          <w:tcPr>
            <w:tcW w:w="2190" w:type="dxa"/>
            <w:shd w:val="clear" w:color="auto" w:fill="00637C"/>
          </w:tcPr>
          <w:p w14:paraId="6F7B5743" w14:textId="77777777" w:rsidR="009C5541" w:rsidRPr="004210EE" w:rsidRDefault="00F8247E"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Oriau gwaith:</w:t>
            </w:r>
          </w:p>
        </w:tc>
        <w:tc>
          <w:tcPr>
            <w:tcW w:w="6825" w:type="dxa"/>
          </w:tcPr>
          <w:p w14:paraId="57A7D74F" w14:textId="7DC29247" w:rsidR="009C5541" w:rsidRPr="00C260D8" w:rsidRDefault="00F8247E" w:rsidP="725B7323">
            <w:pPr>
              <w:spacing w:before="120" w:after="120"/>
              <w:rPr>
                <w:rFonts w:ascii="Segoe UI" w:eastAsia="Segoe UI" w:hAnsi="Segoe UI" w:cs="Segoe UI"/>
                <w:sz w:val="22"/>
                <w:szCs w:val="22"/>
              </w:rPr>
            </w:pPr>
            <w:r>
              <w:rPr>
                <w:rFonts w:ascii="Segoe UI" w:eastAsia="Segoe UI" w:hAnsi="Segoe UI" w:cs="Segoe UI"/>
                <w:b/>
                <w:bCs/>
                <w:sz w:val="22"/>
                <w:szCs w:val="22"/>
                <w:lang w:val="cy-GB"/>
              </w:rPr>
              <w:t>37 awr yr wythnos</w:t>
            </w:r>
            <w:r>
              <w:rPr>
                <w:rFonts w:ascii="Segoe UI" w:eastAsia="Segoe UI" w:hAnsi="Segoe UI" w:cs="Segoe UI"/>
                <w:color w:val="000000"/>
                <w:sz w:val="22"/>
                <w:szCs w:val="22"/>
                <w:lang w:val="cy-GB"/>
              </w:rPr>
              <w:t xml:space="preserve"> </w:t>
            </w:r>
            <w:r>
              <w:rPr>
                <w:rFonts w:ascii="Segoe UI" w:eastAsia="Segoe UI" w:hAnsi="Segoe UI" w:cs="Segoe UI"/>
                <w:sz w:val="22"/>
                <w:szCs w:val="22"/>
                <w:lang w:val="cy-GB"/>
              </w:rPr>
              <w:t xml:space="preserve"> </w:t>
            </w:r>
          </w:p>
          <w:p w14:paraId="69CF9415" w14:textId="302C596A" w:rsidR="009C5541" w:rsidRPr="00C260D8" w:rsidRDefault="00F8247E" w:rsidP="725B7323">
            <w:pPr>
              <w:spacing w:before="120" w:after="120"/>
              <w:rPr>
                <w:rFonts w:ascii="Segoe UI" w:eastAsia="Segoe UI" w:hAnsi="Segoe UI" w:cs="Segoe UI"/>
                <w:sz w:val="22"/>
                <w:szCs w:val="22"/>
              </w:rPr>
            </w:pPr>
            <w:r>
              <w:rPr>
                <w:rFonts w:ascii="Segoe UI" w:eastAsia="Segoe UI" w:hAnsi="Segoe UI" w:cs="Segoe UI"/>
                <w:color w:val="000000"/>
                <w:sz w:val="22"/>
                <w:szCs w:val="22"/>
                <w:lang w:val="cy-GB"/>
              </w:rPr>
              <w:t>Bydd angen gweithio gyda’r hwyr ac ar benwythnosau yn achlysurol. Efallai y bydd yn ofynnol i ddeiliad y swydd weithio y tu allan i’r oriau gwaith arferol.</w:t>
            </w:r>
          </w:p>
        </w:tc>
      </w:tr>
      <w:tr w:rsidR="003B3DE2" w14:paraId="0B89FD9D" w14:textId="77777777" w:rsidTr="004210EE">
        <w:tc>
          <w:tcPr>
            <w:tcW w:w="2190" w:type="dxa"/>
            <w:shd w:val="clear" w:color="auto" w:fill="00637C"/>
          </w:tcPr>
          <w:p w14:paraId="12B9853B" w14:textId="77777777" w:rsidR="009C5541" w:rsidRPr="004210EE" w:rsidRDefault="00F8247E"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Natur y penodiad*:</w:t>
            </w:r>
          </w:p>
        </w:tc>
        <w:tc>
          <w:tcPr>
            <w:tcW w:w="6825" w:type="dxa"/>
          </w:tcPr>
          <w:p w14:paraId="7238E3D9" w14:textId="7976CEF2" w:rsidR="009C5541" w:rsidRPr="00C260D8" w:rsidRDefault="00F8247E" w:rsidP="004F68A5">
            <w:pPr>
              <w:spacing w:before="120" w:after="120"/>
              <w:rPr>
                <w:rFonts w:ascii="Segoe UI" w:hAnsi="Segoe UI" w:cs="Segoe UI"/>
                <w:i/>
                <w:iCs/>
                <w:sz w:val="22"/>
                <w:szCs w:val="22"/>
              </w:rPr>
            </w:pPr>
            <w:r>
              <w:rPr>
                <w:rFonts w:ascii="Segoe UI" w:eastAsia="Segoe UI" w:hAnsi="Segoe UI" w:cs="Segoe UI"/>
                <w:b/>
                <w:bCs/>
                <w:sz w:val="22"/>
                <w:szCs w:val="22"/>
                <w:lang w:val="cy-GB"/>
              </w:rPr>
              <w:t>Parhaol</w:t>
            </w:r>
          </w:p>
        </w:tc>
      </w:tr>
      <w:tr w:rsidR="003B3DE2" w14:paraId="4973C409" w14:textId="77777777" w:rsidTr="004210EE">
        <w:tc>
          <w:tcPr>
            <w:tcW w:w="2190" w:type="dxa"/>
            <w:shd w:val="clear" w:color="auto" w:fill="00637C"/>
          </w:tcPr>
          <w:p w14:paraId="47D3143A" w14:textId="77777777" w:rsidR="009C5541" w:rsidRPr="004210EE" w:rsidRDefault="00F8247E"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Lleoliad:</w:t>
            </w:r>
          </w:p>
        </w:tc>
        <w:tc>
          <w:tcPr>
            <w:tcW w:w="6825" w:type="dxa"/>
          </w:tcPr>
          <w:p w14:paraId="1E482C72" w14:textId="77777777" w:rsidR="00884BAA" w:rsidRDefault="00F8247E" w:rsidP="725B7323">
            <w:pPr>
              <w:spacing w:before="120" w:after="120"/>
              <w:rPr>
                <w:rFonts w:ascii="Segoe UI" w:eastAsia="Segoe UI" w:hAnsi="Segoe UI" w:cs="Segoe UI"/>
                <w:i/>
                <w:iCs/>
                <w:color w:val="000000" w:themeColor="text1"/>
                <w:sz w:val="22"/>
                <w:szCs w:val="22"/>
              </w:rPr>
            </w:pPr>
            <w:r>
              <w:rPr>
                <w:rFonts w:ascii="Segoe UI" w:eastAsia="Segoe UI" w:hAnsi="Segoe UI" w:cs="Segoe UI"/>
                <w:i/>
                <w:iCs/>
                <w:color w:val="000000"/>
                <w:sz w:val="22"/>
                <w:szCs w:val="22"/>
                <w:lang w:val="cy-GB"/>
              </w:rPr>
              <w:t>Y Senedd, Bae Caerdydd</w:t>
            </w:r>
          </w:p>
          <w:p w14:paraId="07BBC4A6" w14:textId="2EA52D06" w:rsidR="009C5541" w:rsidRPr="00C260D8" w:rsidRDefault="00F8247E"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 xml:space="preserve">Efallai y bydd gofyniad i ddeiliad y rôl deithio </w:t>
            </w:r>
            <w:r w:rsidR="00811232">
              <w:rPr>
                <w:rFonts w:ascii="Segoe UI" w:eastAsia="Segoe UI" w:hAnsi="Segoe UI" w:cs="Segoe UI"/>
                <w:color w:val="000000"/>
                <w:sz w:val="22"/>
                <w:szCs w:val="22"/>
                <w:lang w:val="cy-GB"/>
              </w:rPr>
              <w:t>at ddibenion</w:t>
            </w:r>
            <w:r>
              <w:rPr>
                <w:rFonts w:ascii="Segoe UI" w:eastAsia="Segoe UI" w:hAnsi="Segoe UI" w:cs="Segoe UI"/>
                <w:color w:val="000000"/>
                <w:sz w:val="22"/>
                <w:szCs w:val="22"/>
                <w:lang w:val="cy-GB"/>
              </w:rPr>
              <w:t xml:space="preserve"> gwaith o bryd i'w gilydd. Efallai y bydd yn ofynnol ymweld ag ystod o leoliadau ar draws </w:t>
            </w:r>
            <w:r w:rsidR="00811232">
              <w:rPr>
                <w:rFonts w:ascii="Segoe UI" w:eastAsia="Segoe UI" w:hAnsi="Segoe UI" w:cs="Segoe UI"/>
                <w:color w:val="000000"/>
                <w:sz w:val="22"/>
                <w:szCs w:val="22"/>
                <w:lang w:val="cy-GB"/>
              </w:rPr>
              <w:t>yr</w:t>
            </w:r>
            <w:r>
              <w:rPr>
                <w:rFonts w:ascii="Segoe UI" w:eastAsia="Segoe UI" w:hAnsi="Segoe UI" w:cs="Segoe UI"/>
                <w:color w:val="000000"/>
                <w:sz w:val="22"/>
                <w:szCs w:val="22"/>
                <w:lang w:val="cy-GB"/>
              </w:rPr>
              <w:t xml:space="preserve"> etholaeth, gan gynnwys lleoliadau gwledig, lle mae’n bosibl na fydd trafnidiaeth gyhoeddus ar gael. </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3B3DE2" w14:paraId="4A54F481" w14:textId="77777777" w:rsidTr="004210EE">
        <w:tc>
          <w:tcPr>
            <w:tcW w:w="9016" w:type="dxa"/>
            <w:shd w:val="clear" w:color="auto" w:fill="00637C"/>
          </w:tcPr>
          <w:p w14:paraId="2F82DC94" w14:textId="77777777" w:rsidR="00923358" w:rsidRPr="004F68A5" w:rsidRDefault="00F8247E" w:rsidP="004F68A5">
            <w:pPr>
              <w:spacing w:before="120" w:after="120"/>
              <w:rPr>
                <w:rFonts w:ascii="Segoe UI" w:hAnsi="Segoe UI" w:cs="Segoe UI"/>
                <w:b/>
                <w:bCs/>
                <w:sz w:val="22"/>
                <w:szCs w:val="18"/>
              </w:rPr>
            </w:pPr>
            <w:r>
              <w:rPr>
                <w:rFonts w:ascii="Segoe UI" w:eastAsia="Segoe UI" w:hAnsi="Segoe UI" w:cs="Segoe UI"/>
                <w:b/>
                <w:bCs/>
                <w:color w:val="FFFFFF"/>
                <w:sz w:val="22"/>
                <w:szCs w:val="22"/>
                <w:lang w:val="cy-GB"/>
              </w:rPr>
              <w:t>Diben y swydd</w:t>
            </w:r>
          </w:p>
        </w:tc>
      </w:tr>
      <w:tr w:rsidR="003B3DE2" w14:paraId="161CA5AC" w14:textId="77777777" w:rsidTr="725B7323">
        <w:tc>
          <w:tcPr>
            <w:tcW w:w="9016" w:type="dxa"/>
          </w:tcPr>
          <w:p w14:paraId="1BBAF0F3" w14:textId="11BD08C3" w:rsidR="00F67BDA" w:rsidRDefault="00F8247E" w:rsidP="00A13A83">
            <w:pPr>
              <w:widowControl w:val="0"/>
              <w:spacing w:before="120" w:after="120" w:line="259" w:lineRule="auto"/>
              <w:jc w:val="both"/>
              <w:rPr>
                <w:rFonts w:ascii="Segoe UI" w:hAnsi="Segoe UI" w:cs="Segoe UI"/>
                <w:sz w:val="22"/>
                <w:szCs w:val="22"/>
              </w:rPr>
            </w:pPr>
            <w:r>
              <w:rPr>
                <w:rFonts w:ascii="Segoe UI" w:eastAsia="Segoe UI" w:hAnsi="Segoe UI" w:cs="Segoe UI"/>
                <w:sz w:val="22"/>
                <w:szCs w:val="22"/>
                <w:lang w:val="cy-GB"/>
              </w:rPr>
              <w:t>Mae</w:t>
            </w:r>
            <w:r>
              <w:rPr>
                <w:rFonts w:ascii="Segoe UI" w:eastAsia="Segoe UI" w:hAnsi="Segoe UI" w:cs="Segoe UI"/>
                <w:b/>
                <w:bCs/>
                <w:sz w:val="22"/>
                <w:szCs w:val="22"/>
                <w:lang w:val="cy-GB"/>
              </w:rPr>
              <w:t xml:space="preserve"> </w:t>
            </w:r>
            <w:r>
              <w:rPr>
                <w:rFonts w:ascii="Segoe UI" w:eastAsia="Segoe UI" w:hAnsi="Segoe UI" w:cs="Segoe UI"/>
                <w:b/>
                <w:bCs/>
                <w:szCs w:val="24"/>
                <w:lang w:val="cy-GB"/>
              </w:rPr>
              <w:t>Cynorthwyydd Seneddol</w:t>
            </w:r>
            <w:r>
              <w:rPr>
                <w:rFonts w:ascii="Segoe UI" w:eastAsia="Segoe UI" w:hAnsi="Segoe UI" w:cs="Segoe UI"/>
                <w:sz w:val="22"/>
                <w:szCs w:val="22"/>
                <w:lang w:val="cy-GB"/>
              </w:rPr>
              <w:t xml:space="preserve"> </w:t>
            </w:r>
            <w:r>
              <w:rPr>
                <w:rFonts w:ascii="Segoe UI" w:eastAsia="Segoe UI" w:hAnsi="Segoe UI" w:cs="Segoe UI"/>
                <w:b/>
                <w:bCs/>
                <w:sz w:val="22"/>
                <w:szCs w:val="22"/>
                <w:lang w:val="cy-GB"/>
              </w:rPr>
              <w:t>Band 3</w:t>
            </w:r>
            <w:r>
              <w:rPr>
                <w:rFonts w:ascii="Segoe UI" w:eastAsia="Segoe UI" w:hAnsi="Segoe UI" w:cs="Segoe UI"/>
                <w:sz w:val="22"/>
                <w:szCs w:val="22"/>
                <w:lang w:val="cy-GB"/>
              </w:rPr>
              <w:t xml:space="preserve"> sy’n gweithio i </w:t>
            </w:r>
            <w:r>
              <w:rPr>
                <w:rFonts w:ascii="Segoe UI" w:eastAsia="Segoe UI" w:hAnsi="Segoe UI" w:cs="Segoe UI"/>
                <w:b/>
                <w:bCs/>
                <w:sz w:val="22"/>
                <w:szCs w:val="22"/>
                <w:lang w:val="cy-GB"/>
              </w:rPr>
              <w:t>Aelod o'r Senedd (Aelod),</w:t>
            </w:r>
            <w:r>
              <w:rPr>
                <w:rFonts w:ascii="Segoe UI" w:eastAsia="Segoe UI" w:hAnsi="Segoe UI" w:cs="Segoe UI"/>
                <w:sz w:val="22"/>
                <w:szCs w:val="22"/>
                <w:lang w:val="cy-GB"/>
              </w:rPr>
              <w:t xml:space="preserve"> yn cefnogi'r Aelod drwy</w:t>
            </w:r>
            <w:r w:rsidR="00811232">
              <w:rPr>
                <w:rFonts w:ascii="Segoe UI" w:eastAsia="Segoe UI" w:hAnsi="Segoe UI" w:cs="Segoe UI"/>
                <w:sz w:val="22"/>
                <w:szCs w:val="22"/>
                <w:lang w:val="cy-GB"/>
              </w:rPr>
              <w:t>:</w:t>
            </w:r>
            <w:r>
              <w:rPr>
                <w:rFonts w:ascii="Segoe UI" w:eastAsia="Segoe UI" w:hAnsi="Segoe UI" w:cs="Segoe UI"/>
                <w:sz w:val="22"/>
                <w:szCs w:val="22"/>
                <w:lang w:val="cy-GB"/>
              </w:rPr>
              <w:t xml:space="preserve"> </w:t>
            </w:r>
          </w:p>
          <w:p w14:paraId="7796B315" w14:textId="77777777" w:rsidR="00923358" w:rsidRDefault="00F8247E" w:rsidP="00061B35">
            <w:pPr>
              <w:pStyle w:val="ListParagraph"/>
              <w:numPr>
                <w:ilvl w:val="0"/>
                <w:numId w:val="12"/>
              </w:numPr>
              <w:spacing w:before="120" w:after="120" w:line="259" w:lineRule="auto"/>
              <w:jc w:val="both"/>
              <w:rPr>
                <w:rFonts w:ascii="Segoe UI" w:hAnsi="Segoe UI" w:cs="Segoe UI"/>
              </w:rPr>
            </w:pPr>
            <w:r>
              <w:rPr>
                <w:rFonts w:ascii="Segoe UI" w:eastAsia="Segoe UI" w:hAnsi="Segoe UI" w:cs="Segoe UI"/>
                <w:lang w:val="cy-GB"/>
              </w:rPr>
              <w:t>wneud gwaith ymchwil, drafftio papurau briffio ar bolisi a chynorthwyo gyda gwaith yr Aelod yn y Sened;</w:t>
            </w:r>
          </w:p>
          <w:p w14:paraId="3CBBFD66" w14:textId="28D12087" w:rsidR="00F67BDA" w:rsidRDefault="00F8247E" w:rsidP="00061B35">
            <w:pPr>
              <w:pStyle w:val="ListParagraph"/>
              <w:numPr>
                <w:ilvl w:val="0"/>
                <w:numId w:val="12"/>
              </w:numPr>
              <w:spacing w:before="120" w:after="120" w:line="259" w:lineRule="auto"/>
              <w:jc w:val="both"/>
              <w:rPr>
                <w:rFonts w:ascii="Segoe UI" w:hAnsi="Segoe UI" w:cs="Segoe UI"/>
              </w:rPr>
            </w:pPr>
            <w:r>
              <w:rPr>
                <w:rFonts w:ascii="Segoe UI" w:eastAsia="Segoe UI" w:hAnsi="Segoe UI" w:cs="Segoe UI"/>
                <w:lang w:val="cy-GB"/>
              </w:rPr>
              <w:t>darparu cefnogaeth weinyddol ac etholaethol, a chefnogaeth o ran cyhoeddusrwydd, i'r Aelod, gan sicrhau bod safonau cyfrinachedd yn cael eu cynnal;</w:t>
            </w:r>
            <w:r w:rsidR="00811232">
              <w:rPr>
                <w:rFonts w:ascii="Segoe UI" w:eastAsia="Segoe UI" w:hAnsi="Segoe UI" w:cs="Segoe UI"/>
                <w:lang w:val="cy-GB"/>
              </w:rPr>
              <w:t xml:space="preserve"> a</w:t>
            </w:r>
            <w:r>
              <w:rPr>
                <w:rFonts w:ascii="Segoe UI" w:eastAsia="Segoe UI" w:hAnsi="Segoe UI" w:cs="Segoe UI"/>
                <w:lang w:val="cy-GB"/>
              </w:rPr>
              <w:t> </w:t>
            </w:r>
          </w:p>
          <w:p w14:paraId="5C7BD80F" w14:textId="5F2F20D8" w:rsidR="00243A66" w:rsidRPr="00F67BDA" w:rsidRDefault="00F8247E" w:rsidP="00061B35">
            <w:pPr>
              <w:pStyle w:val="ListParagraph"/>
              <w:numPr>
                <w:ilvl w:val="0"/>
                <w:numId w:val="12"/>
              </w:numPr>
              <w:spacing w:before="120" w:after="120" w:line="259" w:lineRule="auto"/>
              <w:jc w:val="both"/>
              <w:rPr>
                <w:rFonts w:ascii="Segoe UI" w:hAnsi="Segoe UI" w:cs="Segoe UI"/>
              </w:rPr>
            </w:pPr>
            <w:r>
              <w:rPr>
                <w:rFonts w:ascii="Segoe UI" w:eastAsia="Segoe UI" w:hAnsi="Segoe UI" w:cs="Segoe UI"/>
                <w:lang w:val="cy-GB"/>
              </w:rPr>
              <w:t>c</w:t>
            </w:r>
            <w:r w:rsidR="00811232">
              <w:rPr>
                <w:rFonts w:ascii="Segoe UI" w:eastAsia="Segoe UI" w:hAnsi="Segoe UI" w:cs="Segoe UI"/>
                <w:lang w:val="cy-GB"/>
              </w:rPr>
              <w:t>h</w:t>
            </w:r>
            <w:r>
              <w:rPr>
                <w:rFonts w:ascii="Segoe UI" w:eastAsia="Segoe UI" w:hAnsi="Segoe UI" w:cs="Segoe UI"/>
                <w:lang w:val="cy-GB"/>
              </w:rPr>
              <w:t>ynorthwyo gydag ymgyrchoedd cyfathrebu'r Aelod, yn fewnol ac yn allanol</w:t>
            </w:r>
            <w:r w:rsidR="00811232">
              <w:rPr>
                <w:rFonts w:ascii="Segoe UI" w:eastAsia="Segoe UI" w:hAnsi="Segoe UI" w:cs="Segoe UI"/>
                <w:lang w:val="cy-GB"/>
              </w:rPr>
              <w:t>, gan</w:t>
            </w:r>
            <w:r>
              <w:rPr>
                <w:rFonts w:ascii="Segoe UI" w:eastAsia="Segoe UI" w:hAnsi="Segoe UI" w:cs="Segoe UI"/>
                <w:lang w:val="cy-GB"/>
              </w:rPr>
              <w:t xml:space="preserve"> </w:t>
            </w:r>
            <w:r w:rsidR="00811232">
              <w:rPr>
                <w:rFonts w:ascii="Segoe UI" w:eastAsia="Segoe UI" w:hAnsi="Segoe UI" w:cs="Segoe UI"/>
                <w:lang w:val="cy-GB"/>
              </w:rPr>
              <w:lastRenderedPageBreak/>
              <w:t>g</w:t>
            </w:r>
            <w:r>
              <w:rPr>
                <w:rFonts w:ascii="Segoe UI" w:eastAsia="Segoe UI" w:hAnsi="Segoe UI" w:cs="Segoe UI"/>
                <w:lang w:val="cy-GB"/>
              </w:rPr>
              <w:t>ynorthwyo’r Aelod i ledaenu negeseuon a gwybodaeth allweddol.</w:t>
            </w:r>
          </w:p>
        </w:tc>
      </w:tr>
    </w:tbl>
    <w:p w14:paraId="78EB7B38" w14:textId="77777777" w:rsidR="00923358" w:rsidRDefault="00923358" w:rsidP="0019385C">
      <w:pPr>
        <w:rPr>
          <w:rFonts w:ascii="Segoe UI" w:hAnsi="Segoe UI" w:cs="Segoe UI"/>
          <w:sz w:val="22"/>
          <w:szCs w:val="22"/>
        </w:rPr>
      </w:pPr>
    </w:p>
    <w:p w14:paraId="16F5F81F" w14:textId="77777777" w:rsidR="00243A66" w:rsidRPr="00C260D8" w:rsidRDefault="00243A66"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3B3DE2" w14:paraId="38DA640B" w14:textId="77777777" w:rsidTr="004210EE">
        <w:tc>
          <w:tcPr>
            <w:tcW w:w="9015" w:type="dxa"/>
            <w:shd w:val="clear" w:color="auto" w:fill="00637C"/>
          </w:tcPr>
          <w:p w14:paraId="3CF908FB" w14:textId="77777777" w:rsidR="0019385C" w:rsidRPr="00C260D8" w:rsidRDefault="00F8247E" w:rsidP="004F68A5">
            <w:pPr>
              <w:spacing w:before="120" w:after="120"/>
              <w:rPr>
                <w:rFonts w:ascii="Segoe UI" w:hAnsi="Segoe UI" w:cs="Segoe UI"/>
                <w:b/>
                <w:bCs/>
                <w:sz w:val="22"/>
                <w:szCs w:val="22"/>
              </w:rPr>
            </w:pPr>
            <w:r>
              <w:rPr>
                <w:rFonts w:ascii="Segoe UI" w:eastAsia="Segoe UI" w:hAnsi="Segoe UI" w:cs="Segoe UI"/>
                <w:b/>
                <w:bCs/>
                <w:color w:val="FFFFFF"/>
                <w:sz w:val="22"/>
                <w:szCs w:val="22"/>
                <w:lang w:val="cy-GB"/>
              </w:rPr>
              <w:t>Gwybodaeth ychwanegol:</w:t>
            </w:r>
          </w:p>
        </w:tc>
      </w:tr>
      <w:tr w:rsidR="003B3DE2" w14:paraId="11584D43" w14:textId="77777777" w:rsidTr="725B7323">
        <w:trPr>
          <w:trHeight w:val="529"/>
        </w:trPr>
        <w:tc>
          <w:tcPr>
            <w:tcW w:w="9015" w:type="dxa"/>
          </w:tcPr>
          <w:p w14:paraId="46F210E5" w14:textId="5A642C1E" w:rsidR="0019385C" w:rsidRPr="00C260D8" w:rsidRDefault="00F8247E"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 xml:space="preserve">*Natur y penodiad: </w:t>
            </w:r>
          </w:p>
          <w:p w14:paraId="2D3CD230" w14:textId="4036EE39" w:rsidR="0019385C" w:rsidRPr="000A2A2A" w:rsidRDefault="00F8247E" w:rsidP="000A2A2A">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Aelodau unigol: Fel Aelod o'r Senedd, rwyf yn dal swydd fel cynrychiolydd etholedig. Pan fydd fy nghyfnod fel Aelod o'r Senedd yn dod i ben, bydd y swydd hon yn dod i ben</w:t>
            </w:r>
            <w:r w:rsidR="00811232">
              <w:rPr>
                <w:rFonts w:ascii="Segoe UI" w:eastAsia="Segoe UI" w:hAnsi="Segoe UI" w:cs="Segoe UI"/>
                <w:color w:val="000000"/>
                <w:sz w:val="22"/>
                <w:szCs w:val="22"/>
                <w:lang w:val="cy-GB"/>
              </w:rPr>
              <w:t xml:space="preserve"> hefyd</w:t>
            </w:r>
            <w:r>
              <w:rPr>
                <w:rFonts w:ascii="Segoe UI" w:eastAsia="Segoe UI" w:hAnsi="Segoe UI" w:cs="Segoe UI"/>
                <w:color w:val="000000"/>
                <w:sz w:val="22"/>
                <w:szCs w:val="22"/>
                <w:lang w:val="cy-GB"/>
              </w:rPr>
              <w:t>.</w:t>
            </w:r>
          </w:p>
        </w:tc>
      </w:tr>
      <w:tr w:rsidR="003B3DE2" w14:paraId="02E77A2F" w14:textId="77777777" w:rsidTr="725B7323">
        <w:trPr>
          <w:trHeight w:val="529"/>
        </w:trPr>
        <w:tc>
          <w:tcPr>
            <w:tcW w:w="9015" w:type="dxa"/>
          </w:tcPr>
          <w:p w14:paraId="6C25D84A" w14:textId="77777777" w:rsidR="0019385C" w:rsidRPr="00C260D8" w:rsidRDefault="00F8247E" w:rsidP="004F68A5">
            <w:pPr>
              <w:spacing w:before="120" w:after="120"/>
              <w:rPr>
                <w:rFonts w:ascii="Segoe UI" w:hAnsi="Segoe UI" w:cs="Segoe UI"/>
                <w:sz w:val="22"/>
                <w:szCs w:val="22"/>
              </w:rPr>
            </w:pPr>
            <w:r>
              <w:rPr>
                <w:rFonts w:ascii="Segoe UI" w:eastAsia="Segoe UI" w:hAnsi="Segoe UI" w:cs="Segoe UI"/>
                <w:sz w:val="22"/>
                <w:szCs w:val="22"/>
                <w:lang w:val="cy-GB"/>
              </w:rPr>
              <w:t>Rwy’n gyflogwr cyfle cyfartal ac yn croesawu ceisiadau gan unrhyw ymgeisydd addas, gan gynnwys pobl â’r nodweddion gwarchodedig a ganlyn (hil, rhyw, anabledd, crefydd / cred, cyfeiriadedd rhywiol, hunaniaeth o ran rhywedd, priodas / partneriaeth sifil, beichiogrwydd / mamolaeth neu oedran).</w:t>
            </w:r>
          </w:p>
        </w:tc>
      </w:tr>
      <w:tr w:rsidR="003B3DE2" w14:paraId="12F3BBA8" w14:textId="77777777" w:rsidTr="725B7323">
        <w:trPr>
          <w:trHeight w:val="529"/>
        </w:trPr>
        <w:tc>
          <w:tcPr>
            <w:tcW w:w="9015" w:type="dxa"/>
          </w:tcPr>
          <w:p w14:paraId="054714C0" w14:textId="77777777" w:rsidR="0019385C" w:rsidRPr="00C260D8" w:rsidRDefault="00F8247E" w:rsidP="004F68A5">
            <w:pPr>
              <w:spacing w:before="120" w:after="120"/>
              <w:rPr>
                <w:rFonts w:ascii="Segoe UI" w:hAnsi="Segoe UI" w:cs="Segoe UI"/>
                <w:sz w:val="22"/>
                <w:szCs w:val="22"/>
              </w:rPr>
            </w:pPr>
            <w:r>
              <w:rPr>
                <w:rFonts w:ascii="Segoe UI" w:eastAsia="Segoe UI" w:hAnsi="Segoe UI" w:cs="Segoe UI"/>
                <w:sz w:val="22"/>
                <w:szCs w:val="22"/>
                <w:lang w:val="cy-GB"/>
              </w:rPr>
              <w:t>Sylwer y gwneir y penodiad yn amodol ar eirdaon a gwiriad diogelwch.</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2BA6E6BD" w:rsidR="004210EE" w:rsidRPr="004210EE" w:rsidRDefault="00F8247E" w:rsidP="00FA5EDE">
      <w:pPr>
        <w:shd w:val="clear" w:color="auto" w:fill="D9E2F3" w:themeFill="accent1" w:themeFillTint="33"/>
        <w:tabs>
          <w:tab w:val="center" w:pos="4512"/>
        </w:tabs>
        <w:spacing w:before="120" w:after="120" w:line="259" w:lineRule="auto"/>
        <w:jc w:val="center"/>
        <w:rPr>
          <w:rFonts w:ascii="Segoe UI" w:hAnsi="Segoe UI" w:cs="Segoe UI"/>
          <w:b/>
          <w:bCs/>
          <w:sz w:val="28"/>
          <w:szCs w:val="28"/>
        </w:rPr>
      </w:pPr>
      <w:r>
        <w:rPr>
          <w:rFonts w:ascii="Segoe UI" w:eastAsia="Segoe UI" w:hAnsi="Segoe UI" w:cs="Segoe UI"/>
          <w:b/>
          <w:bCs/>
          <w:sz w:val="28"/>
          <w:szCs w:val="28"/>
          <w:lang w:val="cy-GB"/>
        </w:rPr>
        <w:lastRenderedPageBreak/>
        <w:t xml:space="preserve">Cyflwyniad: Ymchwil a </w:t>
      </w:r>
      <w:r w:rsidR="00811232">
        <w:rPr>
          <w:rFonts w:ascii="Segoe UI" w:eastAsia="Segoe UI" w:hAnsi="Segoe UI" w:cs="Segoe UI"/>
          <w:b/>
          <w:bCs/>
          <w:sz w:val="28"/>
          <w:szCs w:val="28"/>
          <w:lang w:val="cy-GB"/>
        </w:rPr>
        <w:t>p</w:t>
      </w:r>
      <w:r>
        <w:rPr>
          <w:rFonts w:ascii="Segoe UI" w:eastAsia="Segoe UI" w:hAnsi="Segoe UI" w:cs="Segoe UI"/>
          <w:b/>
          <w:bCs/>
          <w:sz w:val="28"/>
          <w:szCs w:val="28"/>
          <w:lang w:val="cy-GB"/>
        </w:rPr>
        <w:t>holisi</w:t>
      </w:r>
    </w:p>
    <w:p w14:paraId="4EAAD70D" w14:textId="77777777" w:rsidR="007103A2" w:rsidRPr="007103A2" w:rsidRDefault="00F8247E" w:rsidP="007103A2">
      <w:pPr>
        <w:tabs>
          <w:tab w:val="left" w:pos="5162"/>
        </w:tabs>
        <w:spacing w:before="120" w:after="120" w:line="259" w:lineRule="auto"/>
        <w:rPr>
          <w:rFonts w:ascii="Segoe UI" w:eastAsia="Arial" w:hAnsi="Segoe UI" w:cs="Segoe UI"/>
          <w:sz w:val="22"/>
          <w:szCs w:val="22"/>
        </w:rPr>
      </w:pPr>
      <w:r>
        <w:rPr>
          <w:rFonts w:ascii="Segoe UI" w:eastAsia="Segoe UI" w:hAnsi="Segoe UI" w:cs="Segoe UI"/>
          <w:sz w:val="22"/>
          <w:szCs w:val="22"/>
          <w:lang w:val="cy-GB"/>
        </w:rPr>
        <w:t>Mae deiliaid swyddi Polisi ac Ymchwil yn gyfrifol am wneud gwaith ymchwil neu ddadansoddi ar faterion penodol, neu amrywiaeth o faterion, er mwyn rhoi gwybodaeth berthnasol i’r Aelodau neu’r Grwpiau. Ar brydiau, bydd angen darparu argymhellion neu opsiynau pragmatig sy'n canolbwyntio ar weithredu ar gyfer ymdrin â’r mater dan sylw. Bydd gweithgareddau'n cael eu cynnal ar lefel sy'n briodol i'r radd.</w:t>
      </w:r>
    </w:p>
    <w:p w14:paraId="0B08EDB6" w14:textId="77777777" w:rsidR="007103A2" w:rsidRPr="006A55A9" w:rsidRDefault="00F8247E" w:rsidP="007103A2">
      <w:pPr>
        <w:tabs>
          <w:tab w:val="left" w:pos="5162"/>
        </w:tabs>
        <w:spacing w:before="120" w:after="120" w:line="259" w:lineRule="auto"/>
        <w:rPr>
          <w:rFonts w:ascii="Segoe UI" w:eastAsia="Arial" w:hAnsi="Segoe UI" w:cs="Segoe UI"/>
          <w:b/>
          <w:bCs/>
          <w:sz w:val="22"/>
          <w:szCs w:val="22"/>
        </w:rPr>
      </w:pPr>
      <w:r>
        <w:rPr>
          <w:rFonts w:ascii="Segoe UI" w:eastAsia="Segoe UI" w:hAnsi="Segoe UI" w:cs="Segoe UI"/>
          <w:b/>
          <w:bCs/>
          <w:sz w:val="22"/>
          <w:szCs w:val="22"/>
          <w:lang w:val="cy-GB"/>
        </w:rPr>
        <w:t>Mae’r prif nodweddion fel a ganlyn:</w:t>
      </w:r>
    </w:p>
    <w:p w14:paraId="70940661" w14:textId="2592FBE6" w:rsidR="007103A2" w:rsidRPr="007103A2" w:rsidRDefault="00F8247E" w:rsidP="00061B35">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 xml:space="preserve">Nodi canlyniadau ac effeithiau posibl drwy graffu ar waith Llywodraeth Cymru a chyrff eraill </w:t>
      </w:r>
    </w:p>
    <w:p w14:paraId="79C597F8" w14:textId="49CC1714" w:rsidR="007103A2" w:rsidRPr="007103A2" w:rsidRDefault="00F8247E" w:rsidP="00061B35">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Dadansoddi problemau, cynhyrchu opsiynau a gwerthuso</w:t>
      </w:r>
    </w:p>
    <w:p w14:paraId="2C63F21E" w14:textId="12A91151" w:rsidR="007103A2" w:rsidRPr="007103A2" w:rsidRDefault="00F8247E" w:rsidP="00061B35">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Cyfrannu at y gwaith o ddatblygu a llunio polisi</w:t>
      </w:r>
    </w:p>
    <w:p w14:paraId="114C2777" w14:textId="4D7D8179" w:rsidR="007103A2" w:rsidRPr="007103A2" w:rsidRDefault="00F8247E" w:rsidP="00061B35">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Gweithio mewn partneriaeth (yn fewnol ac yn allanol) i wneud gwaith ymchwil; dylanwadu ar ddogfennau polisi, strategaethau ac arferion gwaith; ac amlinellu goblygiadau dylanwadau allanol a thueddiadau fel datblygiadau mewn deddfwrfeydd eraill</w:t>
      </w:r>
    </w:p>
    <w:p w14:paraId="69C6C297" w14:textId="77777777" w:rsidR="00DA0CA6" w:rsidRPr="007103A2" w:rsidRDefault="00DA0CA6" w:rsidP="00DA0CA6">
      <w:pPr>
        <w:rPr>
          <w:rFonts w:ascii="Segoe UI" w:hAnsi="Segoe UI" w:cs="Segoe UI"/>
          <w:b/>
          <w:bCs/>
          <w:sz w:val="22"/>
          <w:szCs w:val="22"/>
        </w:rPr>
      </w:pPr>
    </w:p>
    <w:p w14:paraId="7E5BC718" w14:textId="37A35B6A" w:rsidR="000308C1" w:rsidRDefault="00F8247E" w:rsidP="000308C1">
      <w:pPr>
        <w:pStyle w:val="paragraph"/>
        <w:shd w:val="clear" w:color="auto" w:fill="E2EFD9"/>
        <w:spacing w:before="0" w:beforeAutospacing="0" w:after="0" w:afterAutospacing="0"/>
        <w:jc w:val="center"/>
        <w:textAlignment w:val="baseline"/>
        <w:rPr>
          <w:rFonts w:ascii="Segoe UI" w:hAnsi="Segoe UI" w:cs="Segoe UI"/>
          <w:sz w:val="18"/>
          <w:szCs w:val="18"/>
        </w:rPr>
      </w:pPr>
      <w:r>
        <w:rPr>
          <w:rStyle w:val="normaltextrun"/>
          <w:rFonts w:ascii="Segoe UI" w:eastAsia="Segoe UI" w:hAnsi="Segoe UI" w:cs="Segoe UI"/>
          <w:b/>
          <w:bCs/>
          <w:sz w:val="28"/>
          <w:szCs w:val="28"/>
          <w:lang w:val="cy-GB"/>
        </w:rPr>
        <w:t>Cyflwyniad: Cyfathrebu</w:t>
      </w:r>
    </w:p>
    <w:p w14:paraId="21F1E892" w14:textId="173664EA" w:rsidR="000308C1" w:rsidRDefault="00F8247E" w:rsidP="000308C1">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eastAsia="Segoe UI" w:hAnsi="Segoe UI" w:cs="Segoe UI"/>
          <w:sz w:val="22"/>
          <w:szCs w:val="22"/>
          <w:lang w:val="cy-GB"/>
        </w:rPr>
        <w:t>Mae deiliaid swyddi cyfathrebu yn gyfrifol am brosesau creadigol, cysylltiadau cyhoeddus, datganiadau i'r cyfryngau, cyfathrebu a chynhyrchu cyfryngau, cyhoeddiadau printiedig ac electronig, dylunio / rheoli cynnwys gwefan, a’r cyfryngau cymdeithasol. Mae'r swyddogaeth Gyfathrebu hefyd yn cynnwys cefnogi, cydgysylltu, llunio a rheoli cyfathrebiadau ysgrifenedig, gweledol a digidol. Gall y rolau hyn hefyd gynnwys rheoli a chydgysylltu digwyddiadau ymgynghori ac ymgysylltu yn unol â'r fframweithiau sy'n llywodraethu gweithgarwch yr Aelodau.</w:t>
      </w:r>
    </w:p>
    <w:p w14:paraId="60281626" w14:textId="77777777" w:rsidR="008649E7" w:rsidRDefault="008649E7" w:rsidP="000308C1">
      <w:pPr>
        <w:pStyle w:val="paragraph"/>
        <w:spacing w:before="0" w:beforeAutospacing="0" w:after="0" w:afterAutospacing="0"/>
        <w:jc w:val="both"/>
        <w:textAlignment w:val="baseline"/>
        <w:rPr>
          <w:rStyle w:val="normaltextrun"/>
          <w:rFonts w:ascii="Segoe UI" w:hAnsi="Segoe UI" w:cs="Segoe UI"/>
          <w:b/>
          <w:bCs/>
          <w:sz w:val="22"/>
          <w:szCs w:val="22"/>
        </w:rPr>
      </w:pPr>
    </w:p>
    <w:p w14:paraId="5873DE76" w14:textId="23D5E7BD" w:rsidR="000308C1" w:rsidRDefault="00F8247E" w:rsidP="000308C1">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eastAsia="Segoe UI" w:hAnsi="Segoe UI" w:cs="Segoe UI"/>
          <w:b/>
          <w:bCs/>
          <w:sz w:val="22"/>
          <w:szCs w:val="22"/>
          <w:lang w:val="cy-GB"/>
        </w:rPr>
        <w:t>Mae’r prif nodweddion fel a ganlyn:</w:t>
      </w:r>
    </w:p>
    <w:p w14:paraId="24A927CE" w14:textId="77777777" w:rsidR="00061FF8" w:rsidRDefault="00F8247E" w:rsidP="00061B35">
      <w:pPr>
        <w:pStyle w:val="paragraph"/>
        <w:numPr>
          <w:ilvl w:val="0"/>
          <w:numId w:val="14"/>
        </w:numPr>
        <w:spacing w:before="0" w:beforeAutospacing="0" w:after="0" w:afterAutospacing="0"/>
        <w:jc w:val="both"/>
        <w:textAlignment w:val="baseline"/>
        <w:rPr>
          <w:rFonts w:ascii="Segoe UI" w:hAnsi="Segoe UI" w:cs="Segoe UI"/>
          <w:sz w:val="22"/>
          <w:szCs w:val="22"/>
        </w:rPr>
      </w:pPr>
      <w:r>
        <w:rPr>
          <w:rStyle w:val="normaltextrun"/>
          <w:rFonts w:ascii="Segoe UI" w:eastAsia="Segoe UI" w:hAnsi="Segoe UI" w:cs="Segoe UI"/>
          <w:sz w:val="22"/>
          <w:szCs w:val="22"/>
          <w:lang w:val="cy-GB"/>
        </w:rPr>
        <w:t>Cynhyrchu syniadau, ymchwilio, creu, ysgrifennu a chyflwyno amrywiaeth o ddeunyddiau cyfathrebu</w:t>
      </w:r>
    </w:p>
    <w:p w14:paraId="6514DF90" w14:textId="77777777" w:rsidR="00061FF8" w:rsidRDefault="00F8247E" w:rsidP="00061B35">
      <w:pPr>
        <w:pStyle w:val="paragraph"/>
        <w:numPr>
          <w:ilvl w:val="0"/>
          <w:numId w:val="14"/>
        </w:numPr>
        <w:spacing w:before="0" w:beforeAutospacing="0" w:after="0" w:afterAutospacing="0"/>
        <w:jc w:val="both"/>
        <w:textAlignment w:val="baseline"/>
        <w:rPr>
          <w:rFonts w:ascii="Segoe UI" w:hAnsi="Segoe UI" w:cs="Segoe UI"/>
          <w:sz w:val="22"/>
          <w:szCs w:val="22"/>
        </w:rPr>
      </w:pPr>
      <w:r>
        <w:rPr>
          <w:rStyle w:val="normaltextrun"/>
          <w:rFonts w:ascii="Segoe UI" w:eastAsia="Segoe UI" w:hAnsi="Segoe UI" w:cs="Segoe UI"/>
          <w:sz w:val="22"/>
          <w:szCs w:val="22"/>
          <w:lang w:val="cy-GB"/>
        </w:rPr>
        <w:t>Creu, cefnogi a rheoli ymgyrchoedd ar gyfer rhanddeiliaid mewnol ac allanol</w:t>
      </w:r>
    </w:p>
    <w:p w14:paraId="0F144F80" w14:textId="77777777" w:rsidR="00061FF8" w:rsidRDefault="00F8247E" w:rsidP="00061B35">
      <w:pPr>
        <w:pStyle w:val="paragraph"/>
        <w:numPr>
          <w:ilvl w:val="0"/>
          <w:numId w:val="14"/>
        </w:numPr>
        <w:spacing w:before="0" w:beforeAutospacing="0" w:after="0" w:afterAutospacing="0"/>
        <w:jc w:val="both"/>
        <w:textAlignment w:val="baseline"/>
        <w:rPr>
          <w:rFonts w:ascii="Segoe UI" w:hAnsi="Segoe UI" w:cs="Segoe UI"/>
          <w:sz w:val="22"/>
          <w:szCs w:val="22"/>
        </w:rPr>
      </w:pPr>
      <w:r>
        <w:rPr>
          <w:rStyle w:val="normaltextrun"/>
          <w:rFonts w:ascii="Segoe UI" w:eastAsia="Segoe UI" w:hAnsi="Segoe UI" w:cs="Segoe UI"/>
          <w:sz w:val="22"/>
          <w:szCs w:val="22"/>
          <w:lang w:val="cy-GB"/>
        </w:rPr>
        <w:t>Darparu cyngor technegol a chyfeiriad i’r Aelodau a staff eraill mewn perthynas â dewis a defnyddio amrywiol gyfryngau cyfathrebu </w:t>
      </w:r>
    </w:p>
    <w:p w14:paraId="45D44CA3" w14:textId="77777777" w:rsidR="00061FF8" w:rsidRDefault="00F8247E" w:rsidP="00061B35">
      <w:pPr>
        <w:pStyle w:val="paragraph"/>
        <w:numPr>
          <w:ilvl w:val="0"/>
          <w:numId w:val="14"/>
        </w:numPr>
        <w:spacing w:before="0" w:beforeAutospacing="0" w:after="0" w:afterAutospacing="0"/>
        <w:jc w:val="both"/>
        <w:textAlignment w:val="baseline"/>
        <w:rPr>
          <w:rFonts w:ascii="Segoe UI" w:hAnsi="Segoe UI" w:cs="Segoe UI"/>
          <w:sz w:val="22"/>
          <w:szCs w:val="22"/>
        </w:rPr>
      </w:pPr>
      <w:r>
        <w:rPr>
          <w:rStyle w:val="normaltextrun"/>
          <w:rFonts w:ascii="Segoe UI" w:eastAsia="Segoe UI" w:hAnsi="Segoe UI" w:cs="Segoe UI"/>
          <w:sz w:val="22"/>
          <w:szCs w:val="22"/>
          <w:lang w:val="cy-GB"/>
        </w:rPr>
        <w:t>Strategaethau cyfathrebu rhagweithiol ac adweithiol</w:t>
      </w:r>
    </w:p>
    <w:p w14:paraId="261B5172" w14:textId="77777777" w:rsidR="00061FF8" w:rsidRDefault="00F8247E" w:rsidP="00061B35">
      <w:pPr>
        <w:pStyle w:val="paragraph"/>
        <w:numPr>
          <w:ilvl w:val="0"/>
          <w:numId w:val="14"/>
        </w:numPr>
        <w:spacing w:before="0" w:beforeAutospacing="0" w:after="0" w:afterAutospacing="0"/>
        <w:jc w:val="both"/>
        <w:textAlignment w:val="baseline"/>
        <w:rPr>
          <w:rFonts w:ascii="Segoe UI" w:hAnsi="Segoe UI" w:cs="Segoe UI"/>
          <w:sz w:val="22"/>
          <w:szCs w:val="22"/>
        </w:rPr>
      </w:pPr>
      <w:r>
        <w:rPr>
          <w:rStyle w:val="normaltextrun"/>
          <w:rFonts w:ascii="Segoe UI" w:eastAsia="Segoe UI" w:hAnsi="Segoe UI" w:cs="Segoe UI"/>
          <w:sz w:val="22"/>
          <w:szCs w:val="22"/>
          <w:lang w:val="cy-GB"/>
        </w:rPr>
        <w:t>Datblygu a gweithredu prosiectau gydag asiantaethau amrywiol, gan gynnwys y sectorau cyhoeddus, preifat a gwirfoddol</w:t>
      </w:r>
    </w:p>
    <w:p w14:paraId="364AA55B" w14:textId="6A3248AF" w:rsidR="000308C1" w:rsidRPr="00061FF8" w:rsidRDefault="00F8247E" w:rsidP="00061B35">
      <w:pPr>
        <w:pStyle w:val="paragraph"/>
        <w:numPr>
          <w:ilvl w:val="0"/>
          <w:numId w:val="14"/>
        </w:numPr>
        <w:spacing w:before="0" w:beforeAutospacing="0" w:after="0" w:afterAutospacing="0"/>
        <w:jc w:val="both"/>
        <w:textAlignment w:val="baseline"/>
        <w:rPr>
          <w:rFonts w:ascii="Segoe UI" w:hAnsi="Segoe UI" w:cs="Segoe UI"/>
          <w:sz w:val="22"/>
          <w:szCs w:val="22"/>
        </w:rPr>
      </w:pPr>
      <w:r>
        <w:rPr>
          <w:rStyle w:val="normaltextrun"/>
          <w:rFonts w:ascii="Segoe UI" w:eastAsia="Segoe UI" w:hAnsi="Segoe UI" w:cs="Segoe UI"/>
          <w:sz w:val="22"/>
          <w:szCs w:val="22"/>
          <w:lang w:val="cy-GB"/>
        </w:rPr>
        <w:t>Meithrin a chynnal perthynas â rhanddeiliaid </w:t>
      </w:r>
    </w:p>
    <w:p w14:paraId="6AB116A1" w14:textId="77777777" w:rsidR="00DA0CA6" w:rsidRDefault="00DA0CA6" w:rsidP="00DA0CA6">
      <w:pPr>
        <w:rPr>
          <w:lang w:eastAsia="en-US"/>
        </w:rPr>
      </w:pPr>
    </w:p>
    <w:p w14:paraId="665601DA" w14:textId="77777777" w:rsidR="005A4727" w:rsidRDefault="005A4727" w:rsidP="00DA0CA6">
      <w:pPr>
        <w:rPr>
          <w:lang w:eastAsia="en-US"/>
        </w:rPr>
      </w:pPr>
    </w:p>
    <w:p w14:paraId="0C71C7D4" w14:textId="12BDB755" w:rsidR="005A4727" w:rsidRDefault="00F8247E" w:rsidP="005A4727">
      <w:pPr>
        <w:pStyle w:val="paragraph"/>
        <w:shd w:val="clear" w:color="auto" w:fill="FBE4D5"/>
        <w:spacing w:before="0" w:beforeAutospacing="0" w:after="0" w:afterAutospacing="0"/>
        <w:jc w:val="center"/>
        <w:textAlignment w:val="baseline"/>
        <w:rPr>
          <w:rFonts w:ascii="Segoe UI" w:hAnsi="Segoe UI" w:cs="Segoe UI"/>
          <w:sz w:val="18"/>
          <w:szCs w:val="18"/>
        </w:rPr>
      </w:pPr>
      <w:r>
        <w:rPr>
          <w:rStyle w:val="normaltextrun"/>
          <w:rFonts w:ascii="Segoe UI" w:eastAsia="Segoe UI" w:hAnsi="Segoe UI" w:cs="Segoe UI"/>
          <w:b/>
          <w:bCs/>
          <w:sz w:val="28"/>
          <w:szCs w:val="28"/>
          <w:lang w:val="cy-GB"/>
        </w:rPr>
        <w:t>Cyflwyniad: Gwaith achos</w:t>
      </w:r>
    </w:p>
    <w:p w14:paraId="040BB7CE" w14:textId="3CC6DDEE" w:rsidR="005A4727" w:rsidRDefault="00F8247E" w:rsidP="005A4727">
      <w:pPr>
        <w:pStyle w:val="paragraph"/>
        <w:spacing w:before="0" w:beforeAutospacing="0" w:after="0" w:afterAutospacing="0"/>
        <w:textAlignment w:val="baseline"/>
        <w:rPr>
          <w:rFonts w:ascii="Segoe UI" w:hAnsi="Segoe UI" w:cs="Segoe UI"/>
          <w:sz w:val="18"/>
          <w:szCs w:val="18"/>
        </w:rPr>
      </w:pPr>
      <w:r>
        <w:rPr>
          <w:rStyle w:val="normaltextrun"/>
          <w:rFonts w:ascii="Segoe UI" w:eastAsia="Segoe UI" w:hAnsi="Segoe UI" w:cs="Segoe UI"/>
          <w:sz w:val="22"/>
          <w:szCs w:val="22"/>
          <w:lang w:val="cy-GB"/>
        </w:rPr>
        <w:t xml:space="preserve">Mae deiliaid swyddi gwaith achos yn gyfrifol am ymdrin ag ystod eang o ohebiaeth a gwaith achos ar lefel sy’n berthnasol i’r band cyflog. Mae hyn yn cynnwys gwneud gwaith dilynol ar </w:t>
      </w:r>
      <w:r>
        <w:rPr>
          <w:rStyle w:val="normaltextrun"/>
          <w:rFonts w:ascii="Segoe UI" w:eastAsia="Segoe UI" w:hAnsi="Segoe UI" w:cs="Segoe UI"/>
          <w:sz w:val="22"/>
          <w:szCs w:val="22"/>
          <w:lang w:val="cy-GB"/>
        </w:rPr>
        <w:lastRenderedPageBreak/>
        <w:t>ymholiadau a godwyd gan etholwyr unigol neu grwpiau ymgyrchu/lobïo, gohebu ar ran yr Aelod a chyfeirio ymholwyr at ffynonellau priodol o wybodaeth, cyngor ac arweiniad. Bydd deiliaid swyddi yn siarad ag etholwyr sy'n gwneud cwynion a gallant, ar eu rhan, fynd at sefydliadau gwasanaeth cyhoeddus perthnasol, e.e. y GIG neu adrannau llywodraeth leol, i gefnogi'r etholwr i ddatrys problemau a materion a godwyd.</w:t>
      </w:r>
    </w:p>
    <w:p w14:paraId="50971E9F" w14:textId="7C35F361" w:rsidR="005A4727" w:rsidRDefault="00F8247E" w:rsidP="005A4727">
      <w:pPr>
        <w:pStyle w:val="paragraph"/>
        <w:spacing w:before="0" w:beforeAutospacing="0" w:after="0" w:afterAutospacing="0"/>
        <w:textAlignment w:val="baseline"/>
        <w:rPr>
          <w:rFonts w:ascii="Segoe UI" w:hAnsi="Segoe UI" w:cs="Segoe UI"/>
          <w:sz w:val="18"/>
          <w:szCs w:val="18"/>
        </w:rPr>
      </w:pPr>
      <w:r>
        <w:rPr>
          <w:rStyle w:val="normaltextrun"/>
          <w:rFonts w:ascii="Segoe UI" w:eastAsia="Segoe UI" w:hAnsi="Segoe UI" w:cs="Segoe UI"/>
          <w:sz w:val="22"/>
          <w:szCs w:val="22"/>
          <w:lang w:val="cy-GB"/>
        </w:rPr>
        <w:t>At hynny, gall trefniadaeth, a chyfranogiad mewn, digwyddiadau ymgysylltu â’r cyhoedd, megis cymorthfeydd neu weithgareddau etholaethol eraill, fod yn rhan o’r rolau hyn.</w:t>
      </w:r>
    </w:p>
    <w:p w14:paraId="3BB21140" w14:textId="77777777" w:rsidR="008649E7" w:rsidRDefault="008649E7" w:rsidP="005A4727">
      <w:pPr>
        <w:pStyle w:val="paragraph"/>
        <w:spacing w:before="0" w:beforeAutospacing="0" w:after="0" w:afterAutospacing="0"/>
        <w:textAlignment w:val="baseline"/>
        <w:rPr>
          <w:rStyle w:val="normaltextrun"/>
          <w:rFonts w:ascii="Segoe UI" w:hAnsi="Segoe UI" w:cs="Segoe UI"/>
          <w:b/>
          <w:bCs/>
          <w:sz w:val="22"/>
          <w:szCs w:val="22"/>
        </w:rPr>
      </w:pPr>
    </w:p>
    <w:p w14:paraId="507E89DC" w14:textId="3378C889" w:rsidR="005A4727" w:rsidRDefault="00F8247E" w:rsidP="005A4727">
      <w:pPr>
        <w:pStyle w:val="paragraph"/>
        <w:spacing w:before="0" w:beforeAutospacing="0" w:after="0" w:afterAutospacing="0"/>
        <w:textAlignment w:val="baseline"/>
        <w:rPr>
          <w:rFonts w:ascii="Segoe UI" w:hAnsi="Segoe UI" w:cs="Segoe UI"/>
          <w:sz w:val="18"/>
          <w:szCs w:val="18"/>
        </w:rPr>
      </w:pPr>
      <w:r>
        <w:rPr>
          <w:rStyle w:val="normaltextrun"/>
          <w:rFonts w:ascii="Segoe UI" w:eastAsia="Segoe UI" w:hAnsi="Segoe UI" w:cs="Segoe UI"/>
          <w:b/>
          <w:bCs/>
          <w:sz w:val="22"/>
          <w:szCs w:val="22"/>
          <w:lang w:val="cy-GB"/>
        </w:rPr>
        <w:t>Dyma nodweddion allweddol rôl gwaith achos:</w:t>
      </w:r>
    </w:p>
    <w:p w14:paraId="587933A0" w14:textId="77777777" w:rsidR="00061FF8" w:rsidRDefault="00F8247E" w:rsidP="00061B35">
      <w:pPr>
        <w:pStyle w:val="paragraph"/>
        <w:numPr>
          <w:ilvl w:val="0"/>
          <w:numId w:val="13"/>
        </w:numPr>
        <w:spacing w:before="0" w:beforeAutospacing="0" w:after="0" w:afterAutospacing="0"/>
        <w:textAlignment w:val="baseline"/>
        <w:rPr>
          <w:rFonts w:ascii="Segoe UI" w:hAnsi="Segoe UI" w:cs="Segoe UI"/>
          <w:sz w:val="22"/>
          <w:szCs w:val="22"/>
        </w:rPr>
      </w:pPr>
      <w:r>
        <w:rPr>
          <w:rStyle w:val="normaltextrun"/>
          <w:rFonts w:ascii="Segoe UI" w:eastAsia="Segoe UI" w:hAnsi="Segoe UI" w:cs="Segoe UI"/>
          <w:sz w:val="22"/>
          <w:szCs w:val="22"/>
          <w:lang w:val="cy-GB"/>
        </w:rPr>
        <w:t>Sicrhau bod pob achos yn cael ei symud ymlaen yn brydlon ac mewn modd cymesur, a bod pob un yn cael ei gwblhau cyn gynted ag y bo modd </w:t>
      </w:r>
    </w:p>
    <w:p w14:paraId="2CCF9A6F" w14:textId="77777777" w:rsidR="00061FF8" w:rsidRDefault="00F8247E" w:rsidP="00061B35">
      <w:pPr>
        <w:pStyle w:val="paragraph"/>
        <w:numPr>
          <w:ilvl w:val="0"/>
          <w:numId w:val="13"/>
        </w:numPr>
        <w:spacing w:before="0" w:beforeAutospacing="0" w:after="0" w:afterAutospacing="0"/>
        <w:textAlignment w:val="baseline"/>
        <w:rPr>
          <w:rFonts w:ascii="Segoe UI" w:hAnsi="Segoe UI" w:cs="Segoe UI"/>
          <w:sz w:val="22"/>
          <w:szCs w:val="22"/>
        </w:rPr>
      </w:pPr>
      <w:r>
        <w:rPr>
          <w:rStyle w:val="normaltextrun"/>
          <w:rFonts w:ascii="Segoe UI" w:eastAsia="Segoe UI" w:hAnsi="Segoe UI" w:cs="Segoe UI"/>
          <w:sz w:val="22"/>
          <w:szCs w:val="22"/>
          <w:lang w:val="cy-GB"/>
        </w:rPr>
        <w:t>Rheoli llwyth achosion, gyda goruchwyliaeth gefnogol sy'n briodol i lefel y rôl</w:t>
      </w:r>
    </w:p>
    <w:p w14:paraId="4AD858BB" w14:textId="77777777" w:rsidR="00061FF8" w:rsidRDefault="00F8247E" w:rsidP="00061B35">
      <w:pPr>
        <w:pStyle w:val="paragraph"/>
        <w:numPr>
          <w:ilvl w:val="0"/>
          <w:numId w:val="13"/>
        </w:numPr>
        <w:spacing w:before="0" w:beforeAutospacing="0" w:after="0" w:afterAutospacing="0"/>
        <w:textAlignment w:val="baseline"/>
        <w:rPr>
          <w:rFonts w:ascii="Segoe UI" w:hAnsi="Segoe UI" w:cs="Segoe UI"/>
          <w:sz w:val="22"/>
          <w:szCs w:val="22"/>
        </w:rPr>
      </w:pPr>
      <w:r>
        <w:rPr>
          <w:rStyle w:val="normaltextrun"/>
          <w:rFonts w:ascii="Segoe UI" w:eastAsia="Segoe UI" w:hAnsi="Segoe UI" w:cs="Segoe UI"/>
          <w:sz w:val="22"/>
          <w:szCs w:val="22"/>
          <w:lang w:val="cy-GB"/>
        </w:rPr>
        <w:t>Casglu gwybodaeth briodol i lunio adroddiadau ysgrifenedig ffeithiol sy'n seiliedig ar dystiolaeth</w:t>
      </w:r>
    </w:p>
    <w:p w14:paraId="6581CE6B" w14:textId="77777777" w:rsidR="00061FF8" w:rsidRDefault="00F8247E" w:rsidP="00061B35">
      <w:pPr>
        <w:pStyle w:val="paragraph"/>
        <w:numPr>
          <w:ilvl w:val="0"/>
          <w:numId w:val="13"/>
        </w:numPr>
        <w:spacing w:before="0" w:beforeAutospacing="0" w:after="0" w:afterAutospacing="0"/>
        <w:textAlignment w:val="baseline"/>
        <w:rPr>
          <w:rFonts w:ascii="Segoe UI" w:hAnsi="Segoe UI" w:cs="Segoe UI"/>
          <w:sz w:val="22"/>
          <w:szCs w:val="22"/>
        </w:rPr>
      </w:pPr>
      <w:r>
        <w:rPr>
          <w:rStyle w:val="normaltextrun"/>
          <w:rFonts w:ascii="Segoe UI" w:eastAsia="Segoe UI" w:hAnsi="Segoe UI" w:cs="Segoe UI"/>
          <w:sz w:val="22"/>
          <w:szCs w:val="22"/>
          <w:lang w:val="cy-GB"/>
        </w:rPr>
        <w:t>Cadw cofnodion cywir a chyfredol a thrywyddau archwilio yn unol â gofynion diogelu data</w:t>
      </w:r>
    </w:p>
    <w:p w14:paraId="1A9DBACC" w14:textId="77777777" w:rsidR="00061FF8" w:rsidRDefault="00F8247E" w:rsidP="00061B35">
      <w:pPr>
        <w:pStyle w:val="paragraph"/>
        <w:numPr>
          <w:ilvl w:val="0"/>
          <w:numId w:val="13"/>
        </w:numPr>
        <w:spacing w:before="0" w:beforeAutospacing="0" w:after="0" w:afterAutospacing="0"/>
        <w:textAlignment w:val="baseline"/>
        <w:rPr>
          <w:rFonts w:ascii="Segoe UI" w:hAnsi="Segoe UI" w:cs="Segoe UI"/>
          <w:sz w:val="22"/>
          <w:szCs w:val="22"/>
        </w:rPr>
      </w:pPr>
      <w:r>
        <w:rPr>
          <w:rStyle w:val="normaltextrun"/>
          <w:rFonts w:ascii="Segoe UI" w:eastAsia="Segoe UI" w:hAnsi="Segoe UI" w:cs="Segoe UI"/>
          <w:sz w:val="22"/>
          <w:szCs w:val="22"/>
          <w:lang w:val="cy-GB"/>
        </w:rPr>
        <w:t>Cyfathrebu'n effeithiol â phob parti ar lafar ac yn ysgrifenedig</w:t>
      </w:r>
    </w:p>
    <w:p w14:paraId="79DE6696" w14:textId="77777777" w:rsidR="00061FF8" w:rsidRDefault="00F8247E" w:rsidP="00061B35">
      <w:pPr>
        <w:pStyle w:val="paragraph"/>
        <w:numPr>
          <w:ilvl w:val="0"/>
          <w:numId w:val="13"/>
        </w:numPr>
        <w:spacing w:before="0" w:beforeAutospacing="0" w:after="0" w:afterAutospacing="0"/>
        <w:textAlignment w:val="baseline"/>
        <w:rPr>
          <w:rFonts w:ascii="Segoe UI" w:hAnsi="Segoe UI" w:cs="Segoe UI"/>
          <w:sz w:val="22"/>
          <w:szCs w:val="22"/>
        </w:rPr>
      </w:pPr>
      <w:r>
        <w:rPr>
          <w:rStyle w:val="normaltextrun"/>
          <w:rFonts w:ascii="Segoe UI" w:eastAsia="Segoe UI" w:hAnsi="Segoe UI" w:cs="Segoe UI"/>
          <w:sz w:val="22"/>
          <w:szCs w:val="22"/>
          <w:lang w:val="cy-GB"/>
        </w:rPr>
        <w:t>Ymateb i ystod eang o ohebiaeth gyffredinol, gan ymchwilio i ymholiadau ac ymateb iddynt yn ôl yr angen</w:t>
      </w:r>
    </w:p>
    <w:p w14:paraId="675AE4B3" w14:textId="64128698" w:rsidR="005A4727" w:rsidRPr="00061FF8" w:rsidRDefault="00F8247E" w:rsidP="00061B35">
      <w:pPr>
        <w:pStyle w:val="paragraph"/>
        <w:numPr>
          <w:ilvl w:val="0"/>
          <w:numId w:val="13"/>
        </w:numPr>
        <w:spacing w:before="0" w:beforeAutospacing="0" w:after="0" w:afterAutospacing="0"/>
        <w:textAlignment w:val="baseline"/>
        <w:rPr>
          <w:rFonts w:ascii="Segoe UI" w:hAnsi="Segoe UI" w:cs="Segoe UI"/>
          <w:sz w:val="22"/>
          <w:szCs w:val="22"/>
        </w:rPr>
        <w:sectPr w:rsidR="005A4727" w:rsidRPr="00061FF8" w:rsidSect="00EA100A">
          <w:headerReference w:type="default" r:id="rId13"/>
          <w:pgSz w:w="11905" w:h="16837"/>
          <w:pgMar w:top="1440" w:right="1440" w:bottom="720" w:left="1440" w:header="1440" w:footer="720" w:gutter="0"/>
          <w:cols w:space="720"/>
          <w:noEndnote/>
        </w:sectPr>
      </w:pPr>
      <w:r>
        <w:rPr>
          <w:rStyle w:val="normaltextrun"/>
          <w:rFonts w:ascii="Segoe UI" w:eastAsia="Segoe UI" w:hAnsi="Segoe UI" w:cs="Segoe UI"/>
          <w:sz w:val="22"/>
          <w:szCs w:val="22"/>
          <w:lang w:val="cy-GB"/>
        </w:rPr>
        <w:t>Sicrhau bod gwaith yr Aelod yn cael ei hyrwyddo drwy gymryd rhan mewn gweithgareddau priodol megis cymorthfeydd neu ddigwyddiadau cymunedol</w:t>
      </w:r>
    </w:p>
    <w:p w14:paraId="7C4A7357" w14:textId="606ED82F" w:rsidR="008C627F" w:rsidRPr="00061FF8" w:rsidRDefault="00F8247E" w:rsidP="00061FF8">
      <w:pPr>
        <w:shd w:val="clear" w:color="auto" w:fill="D9E2F3" w:themeFill="accent1" w:themeFillTint="33"/>
        <w:spacing w:before="120" w:after="120" w:line="259" w:lineRule="auto"/>
        <w:jc w:val="center"/>
        <w:rPr>
          <w:rFonts w:ascii="Segoe UI" w:eastAsia="Segoe UI" w:hAnsi="Segoe UI" w:cs="Segoe UI"/>
          <w:b/>
          <w:bCs/>
          <w:color w:val="000000" w:themeColor="text1"/>
          <w:sz w:val="28"/>
          <w:szCs w:val="28"/>
          <w:highlight w:val="yellow"/>
        </w:rPr>
      </w:pPr>
      <w:r>
        <w:rPr>
          <w:rFonts w:ascii="Segoe UI" w:eastAsia="Segoe UI" w:hAnsi="Segoe UI" w:cs="Segoe UI"/>
          <w:b/>
          <w:bCs/>
          <w:color w:val="000000"/>
          <w:sz w:val="28"/>
          <w:szCs w:val="28"/>
          <w:lang w:val="cy-GB"/>
        </w:rPr>
        <w:lastRenderedPageBreak/>
        <w:t>Manyleb y Person</w:t>
      </w:r>
    </w:p>
    <w:tbl>
      <w:tblPr>
        <w:tblStyle w:val="TableGrid"/>
        <w:tblW w:w="0" w:type="auto"/>
        <w:tblLook w:val="04A0" w:firstRow="1" w:lastRow="0" w:firstColumn="1" w:lastColumn="0" w:noHBand="0" w:noVBand="1"/>
      </w:tblPr>
      <w:tblGrid>
        <w:gridCol w:w="9015"/>
      </w:tblGrid>
      <w:tr w:rsidR="003B3DE2" w14:paraId="7F2035D9" w14:textId="77777777" w:rsidTr="0010080A">
        <w:tc>
          <w:tcPr>
            <w:tcW w:w="9015" w:type="dxa"/>
            <w:shd w:val="clear" w:color="auto" w:fill="00637C"/>
          </w:tcPr>
          <w:p w14:paraId="40CC77E4" w14:textId="422323BF" w:rsidR="00D7592C" w:rsidRPr="00D7592C" w:rsidRDefault="00F8247E" w:rsidP="725B7323">
            <w:pPr>
              <w:spacing w:before="120" w:after="120" w:line="259" w:lineRule="auto"/>
              <w:rPr>
                <w:rFonts w:ascii="Segoe UI" w:hAnsi="Segoe UI" w:cs="Segoe UI"/>
                <w:sz w:val="22"/>
                <w:szCs w:val="22"/>
              </w:rPr>
            </w:pPr>
            <w:r>
              <w:rPr>
                <w:rStyle w:val="eop"/>
                <w:rFonts w:ascii="Segoe UI" w:eastAsia="Segoe UI" w:hAnsi="Segoe UI" w:cs="Segoe UI"/>
                <w:b/>
                <w:bCs/>
                <w:color w:val="FFFFFF"/>
                <w:sz w:val="22"/>
                <w:szCs w:val="22"/>
                <w:lang w:val="cy-GB"/>
              </w:rPr>
              <w:t>Sgiliau ac ymddygiadau</w:t>
            </w:r>
            <w:r>
              <w:rPr>
                <w:rStyle w:val="eop"/>
                <w:rFonts w:ascii="Segoe UI" w:eastAsia="Segoe UI" w:hAnsi="Segoe UI" w:cs="Segoe UI"/>
                <w:color w:val="FFFFFF"/>
                <w:sz w:val="22"/>
                <w:szCs w:val="22"/>
                <w:lang w:val="cy-GB"/>
              </w:rPr>
              <w:t xml:space="preserve"> </w:t>
            </w:r>
          </w:p>
        </w:tc>
      </w:tr>
      <w:tr w:rsidR="003B3DE2" w14:paraId="5EB49988" w14:textId="77777777" w:rsidTr="00D7592C">
        <w:tc>
          <w:tcPr>
            <w:tcW w:w="9015" w:type="dxa"/>
          </w:tcPr>
          <w:p w14:paraId="7364905C" w14:textId="12377EF7" w:rsidR="004F171E" w:rsidRPr="00BD5A9E" w:rsidRDefault="00F8247E" w:rsidP="00061B35">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Sgiliau ymchwil a dadansoddi, gan gynnwys y gallu i grynhoi gwybodaeth.</w:t>
            </w:r>
          </w:p>
          <w:p w14:paraId="7402FF2C" w14:textId="77777777" w:rsidR="004F171E" w:rsidRPr="00BD5A9E" w:rsidRDefault="00F8247E" w:rsidP="00061B35">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Sgiliau cyfathrebu ysgrifenedig da i ddrafftio adroddiadau a phapurau briffio polisi.</w:t>
            </w:r>
          </w:p>
          <w:p w14:paraId="32042E9A" w14:textId="77777777" w:rsidR="004F171E" w:rsidRPr="00BD5A9E" w:rsidRDefault="00F8247E" w:rsidP="00061B35">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 xml:space="preserve">Disgwylir bod yn hyddysg gyda'r adnoddau a'r offer arferol ar gyfer y swydd e.e. pecynnau meddalwedd safonol, a bod yn gyfarwydd â’r cyfryngau ar-lein. </w:t>
            </w:r>
          </w:p>
          <w:p w14:paraId="05EEFBC1" w14:textId="77777777" w:rsidR="00867051" w:rsidRDefault="00F8247E" w:rsidP="00061B35">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Dealltwriaeth o’r angen i frwydro yn erbyn gwahaniaethu ac i hyrwyddo cyfle cyfartal ac egwyddorion Nolan ar gyfer bywyd cyhoeddus, ac ymrwymiad i’r materion hyn.</w:t>
            </w:r>
          </w:p>
          <w:p w14:paraId="3B486E7D" w14:textId="76967AB9" w:rsidR="00867051" w:rsidRPr="00867051" w:rsidRDefault="00F8247E" w:rsidP="00061B35">
            <w:pPr>
              <w:pStyle w:val="ListParagraph"/>
              <w:numPr>
                <w:ilvl w:val="0"/>
                <w:numId w:val="3"/>
              </w:numPr>
              <w:spacing w:before="120" w:after="120" w:line="259" w:lineRule="auto"/>
              <w:jc w:val="both"/>
              <w:rPr>
                <w:rFonts w:ascii="Segoe UI" w:hAnsi="Segoe UI" w:cs="Segoe UI"/>
              </w:rPr>
            </w:pPr>
            <w:r>
              <w:rPr>
                <w:rStyle w:val="normaltextrun"/>
                <w:rFonts w:ascii="Segoe UI" w:eastAsia="Segoe UI" w:hAnsi="Segoe UI" w:cs="Segoe UI"/>
                <w:lang w:val="cy-GB"/>
              </w:rPr>
              <w:t>Disgwylir iddynt fod yn hyddysg mewn maes gwaith gweinyddol neu ymarferol; gallu ateb ystod safonol o ymholiadau gan eraill a gwybod pryd i atgyfeirio ymholiadau mwy cymhleth. </w:t>
            </w:r>
          </w:p>
          <w:p w14:paraId="64C37D63" w14:textId="77777777" w:rsidR="00867051" w:rsidRDefault="00F8247E" w:rsidP="00867051">
            <w:pPr>
              <w:pStyle w:val="paragraph"/>
              <w:spacing w:before="0" w:beforeAutospacing="0" w:after="0" w:afterAutospacing="0"/>
              <w:ind w:left="720" w:hanging="360"/>
              <w:textAlignment w:val="baseline"/>
              <w:rPr>
                <w:rFonts w:ascii="Segoe UI" w:hAnsi="Segoe UI" w:cs="Segoe UI"/>
                <w:sz w:val="18"/>
                <w:szCs w:val="18"/>
              </w:rPr>
            </w:pPr>
            <w:r>
              <w:rPr>
                <w:rStyle w:val="normaltextrun"/>
                <w:rFonts w:ascii="Segoe UI" w:eastAsia="Segoe UI" w:hAnsi="Segoe UI" w:cs="Segoe UI"/>
                <w:sz w:val="22"/>
                <w:szCs w:val="22"/>
                <w:lang w:val="cy-GB"/>
              </w:rPr>
              <w:t>•</w:t>
            </w:r>
            <w:r>
              <w:rPr>
                <w:rStyle w:val="normaltextrun"/>
                <w:rFonts w:ascii="Calibri" w:eastAsia="Calibri" w:hAnsi="Calibri" w:cs="Calibri"/>
                <w:sz w:val="22"/>
                <w:szCs w:val="22"/>
                <w:lang w:val="cy-GB"/>
              </w:rPr>
              <w:tab/>
            </w:r>
            <w:r>
              <w:rPr>
                <w:rStyle w:val="normaltextrun"/>
                <w:rFonts w:ascii="Segoe UI" w:eastAsia="Segoe UI" w:hAnsi="Segoe UI" w:cs="Segoe UI"/>
                <w:sz w:val="22"/>
                <w:szCs w:val="22"/>
                <w:lang w:val="cy-GB"/>
              </w:rPr>
              <w:t>Disgwylir iddynt fod yn hyddysg gyda'r adnoddau a'r offer arferol ar gyfer y swydd e.e. pecynnau meddalwedd safonol, a bod yn gyfarwydd â’r cyfryngau ar-lein.</w:t>
            </w:r>
            <w:r>
              <w:rPr>
                <w:rStyle w:val="normaltextrun"/>
                <w:rFonts w:ascii="Segoe UI" w:eastAsia="Segoe UI" w:hAnsi="Segoe UI" w:cs="Segoe UI"/>
                <w:sz w:val="22"/>
                <w:szCs w:val="22"/>
                <w:shd w:val="clear" w:color="auto" w:fill="C6C6C6"/>
                <w:lang w:val="cy-GB"/>
              </w:rPr>
              <w:t> </w:t>
            </w:r>
          </w:p>
          <w:p w14:paraId="3AAE1FD9" w14:textId="77777777" w:rsidR="00867051" w:rsidRDefault="00F8247E" w:rsidP="00061B35">
            <w:pPr>
              <w:pStyle w:val="paragraph"/>
              <w:numPr>
                <w:ilvl w:val="0"/>
                <w:numId w:val="3"/>
              </w:numPr>
              <w:spacing w:before="0" w:beforeAutospacing="0" w:after="0" w:afterAutospacing="0"/>
              <w:textAlignment w:val="baseline"/>
              <w:rPr>
                <w:rFonts w:ascii="Segoe UI" w:hAnsi="Segoe UI" w:cs="Segoe UI"/>
                <w:sz w:val="22"/>
                <w:szCs w:val="22"/>
              </w:rPr>
            </w:pPr>
            <w:r>
              <w:rPr>
                <w:rStyle w:val="normaltextrun"/>
                <w:rFonts w:ascii="Segoe UI" w:eastAsia="Segoe UI" w:hAnsi="Segoe UI" w:cs="Segoe UI"/>
                <w:sz w:val="22"/>
                <w:szCs w:val="22"/>
                <w:lang w:val="cy-GB"/>
              </w:rPr>
              <w:t>Sgiliau cyfathrebu – Sgiliau cyfathrebu llafar ac ysgrifenedig da.</w:t>
            </w:r>
            <w:r>
              <w:rPr>
                <w:rStyle w:val="normaltextrun"/>
                <w:rFonts w:ascii="Segoe UI" w:eastAsia="Segoe UI" w:hAnsi="Segoe UI" w:cs="Segoe UI"/>
                <w:sz w:val="22"/>
                <w:szCs w:val="22"/>
                <w:shd w:val="clear" w:color="auto" w:fill="C6C6C6"/>
                <w:lang w:val="cy-GB"/>
              </w:rPr>
              <w:t> </w:t>
            </w:r>
          </w:p>
          <w:p w14:paraId="714F1AD2" w14:textId="77777777" w:rsidR="000B387D" w:rsidRPr="000B387D" w:rsidRDefault="00F8247E" w:rsidP="00061B35">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Bydd disgwyl iddynt gynllunio a rheoli’r llwyth gwaith eu hunain o fewn cyfyngiadau arferion a gweithdrefnau sefydledig. </w:t>
            </w:r>
          </w:p>
          <w:p w14:paraId="02C4E327" w14:textId="77777777" w:rsidR="000B387D" w:rsidRPr="000B387D" w:rsidRDefault="00F8247E" w:rsidP="00061B35">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Gwneud penderfyniadau o fewn canllawiau neu brotocolau sefydledig, er enghraifft defnyddio atebion safonol i ymholiadau neu eu trosglwyddo i eraill. </w:t>
            </w:r>
          </w:p>
          <w:p w14:paraId="11BEC5BD" w14:textId="7D9305D2" w:rsidR="00867051" w:rsidRPr="00F17A14" w:rsidRDefault="00F8247E" w:rsidP="00061B35">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Y gallu i weithio ar y cyd fel rhan o dîm bach.</w:t>
            </w:r>
          </w:p>
        </w:tc>
      </w:tr>
      <w:tr w:rsidR="003B3DE2" w14:paraId="401E4ADB" w14:textId="77777777" w:rsidTr="0010080A">
        <w:tc>
          <w:tcPr>
            <w:tcW w:w="9015" w:type="dxa"/>
            <w:shd w:val="clear" w:color="auto" w:fill="00637C"/>
          </w:tcPr>
          <w:p w14:paraId="5172E73F" w14:textId="27DCA9B0" w:rsidR="00D7592C" w:rsidRPr="0010080A" w:rsidRDefault="00F8247E" w:rsidP="725B7323">
            <w:pPr>
              <w:spacing w:before="120" w:after="120" w:line="259" w:lineRule="auto"/>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Gwybodaeth a phrofiad</w:t>
            </w:r>
          </w:p>
        </w:tc>
      </w:tr>
      <w:tr w:rsidR="003B3DE2" w14:paraId="4AC93902" w14:textId="77777777" w:rsidTr="00D7592C">
        <w:tc>
          <w:tcPr>
            <w:tcW w:w="9015" w:type="dxa"/>
          </w:tcPr>
          <w:p w14:paraId="766CA38E" w14:textId="7BC5E4AA" w:rsidR="00E571DF" w:rsidRPr="00BD5A9E" w:rsidRDefault="00F8247E" w:rsidP="00061B35">
            <w:pPr>
              <w:pStyle w:val="ListParagraph"/>
              <w:numPr>
                <w:ilvl w:val="0"/>
                <w:numId w:val="10"/>
              </w:numPr>
              <w:spacing w:before="120" w:after="120" w:line="259" w:lineRule="auto"/>
              <w:jc w:val="both"/>
              <w:rPr>
                <w:rFonts w:ascii="Segoe UI" w:hAnsi="Segoe UI" w:cs="Segoe UI"/>
              </w:rPr>
            </w:pPr>
            <w:r>
              <w:rPr>
                <w:rFonts w:ascii="Segoe UI" w:eastAsia="Segoe UI" w:hAnsi="Segoe UI" w:cs="Segoe UI"/>
                <w:lang w:val="cy-GB"/>
              </w:rPr>
              <w:t>Dealltwriaeth o brosesau llywodraethol a seneddol.</w:t>
            </w:r>
          </w:p>
          <w:p w14:paraId="40CB8861" w14:textId="77777777" w:rsidR="00E571DF" w:rsidRPr="00BD5A9E" w:rsidRDefault="00F8247E" w:rsidP="00061B35">
            <w:pPr>
              <w:pStyle w:val="ListParagraph"/>
              <w:numPr>
                <w:ilvl w:val="0"/>
                <w:numId w:val="10"/>
              </w:numPr>
              <w:spacing w:before="120" w:after="120" w:line="259" w:lineRule="auto"/>
              <w:jc w:val="both"/>
              <w:rPr>
                <w:rFonts w:ascii="Segoe UI" w:hAnsi="Segoe UI" w:cs="Segoe UI"/>
              </w:rPr>
            </w:pPr>
            <w:r>
              <w:rPr>
                <w:rFonts w:ascii="Segoe UI" w:eastAsia="Segoe UI" w:hAnsi="Segoe UI" w:cs="Segoe UI"/>
                <w:lang w:val="cy-GB"/>
              </w:rPr>
              <w:t>Ymwybyddiaeth wleidyddol, gan ddilyn materion cyfoes a pholisïau’r blaid.</w:t>
            </w:r>
          </w:p>
          <w:p w14:paraId="5B3BCC93" w14:textId="77777777" w:rsidR="00E571DF" w:rsidRPr="007320B8" w:rsidRDefault="00F8247E" w:rsidP="00061B35">
            <w:pPr>
              <w:pStyle w:val="ListParagraph"/>
              <w:numPr>
                <w:ilvl w:val="0"/>
                <w:numId w:val="10"/>
              </w:numPr>
              <w:spacing w:before="120" w:after="120" w:line="259" w:lineRule="auto"/>
              <w:jc w:val="both"/>
              <w:rPr>
                <w:rFonts w:ascii="Segoe UI" w:hAnsi="Segoe UI" w:cs="Segoe UI"/>
                <w:bCs/>
              </w:rPr>
            </w:pPr>
            <w:r>
              <w:rPr>
                <w:rFonts w:ascii="Segoe UI" w:eastAsia="Segoe UI" w:hAnsi="Segoe UI" w:cs="Segoe UI"/>
                <w:lang w:val="cy-GB"/>
              </w:rPr>
              <w:t>Sylw i fanylion, gan sicrhau cywirdeb mewn dogfennau ymchwil a pholisi.</w:t>
            </w:r>
          </w:p>
          <w:p w14:paraId="72E6368D" w14:textId="4A19DC52" w:rsidR="007320B8" w:rsidRPr="00BD5A9E" w:rsidRDefault="00F8247E" w:rsidP="00061B35">
            <w:pPr>
              <w:pStyle w:val="ListParagraph"/>
              <w:numPr>
                <w:ilvl w:val="0"/>
                <w:numId w:val="10"/>
              </w:numPr>
              <w:spacing w:before="120" w:after="120" w:line="259" w:lineRule="auto"/>
              <w:jc w:val="both"/>
              <w:rPr>
                <w:rFonts w:ascii="Segoe UI" w:hAnsi="Segoe UI" w:cs="Segoe UI"/>
                <w:bCs/>
              </w:rPr>
            </w:pPr>
            <w:r>
              <w:rPr>
                <w:rFonts w:ascii="Segoe UI" w:eastAsia="Segoe UI" w:hAnsi="Segoe UI" w:cs="Segoe UI"/>
                <w:bCs/>
                <w:lang w:val="cy-GB"/>
              </w:rPr>
              <w:t>Disgwylir iddynt fod yn hyddysg mewn maes gwaith gweinyddol neu ymarferol; gallu ateb ystod safonol o ymholiadau gan eraill a gwybod pryd i atgyfeirio ymholiadau mwy cymhleth. </w:t>
            </w:r>
          </w:p>
          <w:p w14:paraId="1E87AF8E" w14:textId="77777777" w:rsidR="00721757" w:rsidRPr="00721757" w:rsidRDefault="00F8247E" w:rsidP="00061B35">
            <w:pPr>
              <w:pStyle w:val="ListParagraph"/>
              <w:numPr>
                <w:ilvl w:val="0"/>
                <w:numId w:val="10"/>
              </w:numPr>
              <w:tabs>
                <w:tab w:val="left" w:pos="5162"/>
              </w:tabs>
              <w:spacing w:before="120" w:after="120" w:line="259" w:lineRule="auto"/>
              <w:jc w:val="both"/>
              <w:rPr>
                <w:rFonts w:ascii="Segoe UI" w:hAnsi="Segoe UI" w:cs="Segoe UI"/>
                <w:b/>
                <w:bCs/>
              </w:rPr>
            </w:pPr>
            <w:r>
              <w:rPr>
                <w:rFonts w:ascii="Segoe UI" w:eastAsia="Segoe UI" w:hAnsi="Segoe UI" w:cs="Segoe UI"/>
                <w:b/>
                <w:bCs/>
                <w:lang w:val="cy-GB"/>
              </w:rPr>
              <w:t xml:space="preserve">Diogelu data / gwybodaeth </w:t>
            </w:r>
          </w:p>
          <w:p w14:paraId="7B40CDF6" w14:textId="45490D15" w:rsidR="00E6636C" w:rsidRPr="00BD5A9E" w:rsidRDefault="00F8247E" w:rsidP="00061B35">
            <w:pPr>
              <w:pStyle w:val="ListParagraph"/>
              <w:numPr>
                <w:ilvl w:val="1"/>
                <w:numId w:val="10"/>
              </w:numPr>
              <w:tabs>
                <w:tab w:val="left" w:pos="5162"/>
              </w:tabs>
              <w:spacing w:before="120" w:after="120" w:line="259" w:lineRule="auto"/>
              <w:jc w:val="both"/>
              <w:rPr>
                <w:rFonts w:ascii="Segoe UI" w:hAnsi="Segoe UI" w:cs="Segoe UI"/>
              </w:rPr>
            </w:pPr>
            <w:r>
              <w:rPr>
                <w:rFonts w:ascii="Segoe UI" w:eastAsia="Segoe UI" w:hAnsi="Segoe UI" w:cs="Segoe UI"/>
                <w:lang w:val="cy-GB"/>
              </w:rPr>
              <w:t>Gwybodaeth am y gyfraith ac arfer da sy’n gysylltiedig â diogelu data a diogelwch gwybodaeth.</w:t>
            </w:r>
          </w:p>
          <w:p w14:paraId="1C75887F" w14:textId="77777777" w:rsidR="00721757" w:rsidRPr="00721757" w:rsidRDefault="00F8247E" w:rsidP="00061B35">
            <w:pPr>
              <w:pStyle w:val="ListParagraph"/>
              <w:numPr>
                <w:ilvl w:val="0"/>
                <w:numId w:val="10"/>
              </w:numPr>
              <w:tabs>
                <w:tab w:val="left" w:pos="5162"/>
              </w:tabs>
              <w:spacing w:before="120" w:after="120" w:line="259" w:lineRule="auto"/>
              <w:jc w:val="both"/>
              <w:rPr>
                <w:rFonts w:ascii="Segoe UI" w:hAnsi="Segoe UI" w:cs="Segoe UI"/>
                <w:b/>
                <w:bCs/>
              </w:rPr>
            </w:pPr>
            <w:r>
              <w:rPr>
                <w:rFonts w:ascii="Segoe UI" w:eastAsia="Segoe UI" w:hAnsi="Segoe UI" w:cs="Segoe UI"/>
                <w:b/>
                <w:bCs/>
                <w:lang w:val="cy-GB"/>
              </w:rPr>
              <w:t>Iechyd, diogelwch a llesiant</w:t>
            </w:r>
          </w:p>
          <w:p w14:paraId="002A4D6F" w14:textId="18AC1385" w:rsidR="00E6636C" w:rsidRPr="00BD5A9E" w:rsidRDefault="00F8247E" w:rsidP="00061B35">
            <w:pPr>
              <w:pStyle w:val="ListParagraph"/>
              <w:numPr>
                <w:ilvl w:val="1"/>
                <w:numId w:val="10"/>
              </w:numPr>
              <w:tabs>
                <w:tab w:val="left" w:pos="5162"/>
              </w:tabs>
              <w:spacing w:before="120" w:after="120" w:line="259" w:lineRule="auto"/>
              <w:jc w:val="both"/>
              <w:rPr>
                <w:rFonts w:ascii="Segoe UI" w:hAnsi="Segoe UI" w:cs="Segoe UI"/>
              </w:rPr>
            </w:pPr>
            <w:r>
              <w:rPr>
                <w:rFonts w:ascii="Segoe UI" w:eastAsia="Segoe UI" w:hAnsi="Segoe UI" w:cs="Segoe UI"/>
                <w:lang w:val="cy-GB"/>
              </w:rPr>
              <w:lastRenderedPageBreak/>
              <w:t>Profiad a dealltwriaeth ymarferol o’r gyfraith ac arfer da sy’n gysylltiedig ag iechyd, diogelwch a llesiant, gan gynnwys asesiadau risg, mesurau rheoli, a gwybod pryd i geisio cyngor cymwys.</w:t>
            </w:r>
          </w:p>
          <w:p w14:paraId="6A01A163" w14:textId="77777777" w:rsidR="00721757" w:rsidRPr="00721757" w:rsidRDefault="00F8247E" w:rsidP="00061B35">
            <w:pPr>
              <w:pStyle w:val="ListParagraph"/>
              <w:numPr>
                <w:ilvl w:val="0"/>
                <w:numId w:val="10"/>
              </w:numPr>
              <w:tabs>
                <w:tab w:val="left" w:pos="5162"/>
              </w:tabs>
              <w:spacing w:before="120" w:after="120" w:line="259" w:lineRule="auto"/>
              <w:jc w:val="both"/>
              <w:rPr>
                <w:rFonts w:ascii="Segoe UI" w:hAnsi="Segoe UI" w:cs="Segoe UI"/>
                <w:b/>
                <w:bCs/>
              </w:rPr>
            </w:pPr>
            <w:r>
              <w:rPr>
                <w:rFonts w:ascii="Segoe UI" w:eastAsia="Segoe UI" w:hAnsi="Segoe UI" w:cs="Segoe UI"/>
                <w:b/>
                <w:bCs/>
                <w:lang w:val="cy-GB"/>
              </w:rPr>
              <w:t>Diogelu</w:t>
            </w:r>
          </w:p>
          <w:p w14:paraId="254E6018" w14:textId="12AF4BF5" w:rsidR="00D7592C" w:rsidRPr="00E6636C" w:rsidRDefault="00F8247E" w:rsidP="00061B35">
            <w:pPr>
              <w:pStyle w:val="ListParagraph"/>
              <w:numPr>
                <w:ilvl w:val="1"/>
                <w:numId w:val="10"/>
              </w:numPr>
              <w:tabs>
                <w:tab w:val="left" w:pos="5162"/>
              </w:tabs>
              <w:spacing w:before="120" w:after="120" w:line="259" w:lineRule="auto"/>
              <w:jc w:val="both"/>
              <w:rPr>
                <w:rFonts w:ascii="Segoe UI" w:hAnsi="Segoe UI" w:cs="Segoe UI"/>
              </w:rPr>
            </w:pPr>
            <w:r>
              <w:rPr>
                <w:rFonts w:ascii="Segoe UI" w:eastAsia="Segoe UI" w:hAnsi="Segoe UI" w:cs="Segoe UI"/>
                <w:lang w:val="cy-GB"/>
              </w:rPr>
              <w:t>Profiad o roi mesurau diogelu cymesur ar waith mewn perthynas â phlant ac oedolion sy’n agored i niwed.</w:t>
            </w:r>
          </w:p>
        </w:tc>
      </w:tr>
      <w:tr w:rsidR="003B3DE2" w14:paraId="6727952A" w14:textId="77777777" w:rsidTr="0010080A">
        <w:tc>
          <w:tcPr>
            <w:tcW w:w="9015" w:type="dxa"/>
            <w:shd w:val="clear" w:color="auto" w:fill="00637C"/>
          </w:tcPr>
          <w:p w14:paraId="24298031" w14:textId="668EF4DE" w:rsidR="00D7592C" w:rsidRPr="00D7592C" w:rsidRDefault="00F8247E" w:rsidP="00D7592C">
            <w:pPr>
              <w:spacing w:before="120" w:after="120" w:line="259" w:lineRule="auto"/>
              <w:rPr>
                <w:rFonts w:ascii="Segoe UI" w:hAnsi="Segoe UI" w:cs="Segoe UI"/>
                <w:b/>
                <w:bCs/>
                <w:sz w:val="22"/>
                <w:szCs w:val="22"/>
              </w:rPr>
            </w:pPr>
            <w:r>
              <w:rPr>
                <w:rStyle w:val="eop"/>
                <w:rFonts w:ascii="Segoe UI" w:eastAsia="Segoe UI" w:hAnsi="Segoe UI" w:cs="Segoe UI"/>
                <w:b/>
                <w:bCs/>
                <w:color w:val="FFFFFF"/>
                <w:sz w:val="22"/>
                <w:szCs w:val="22"/>
                <w:lang w:val="cy-GB"/>
              </w:rPr>
              <w:lastRenderedPageBreak/>
              <w:t>Meini prawf dymunol</w:t>
            </w:r>
            <w:r>
              <w:rPr>
                <w:rStyle w:val="eop"/>
                <w:rFonts w:ascii="Segoe UI" w:eastAsia="Segoe UI" w:hAnsi="Segoe UI" w:cs="Segoe UI"/>
                <w:color w:val="FFFFFF"/>
                <w:sz w:val="22"/>
                <w:szCs w:val="22"/>
                <w:lang w:val="cy-GB"/>
              </w:rPr>
              <w:t xml:space="preserve"> </w:t>
            </w:r>
          </w:p>
        </w:tc>
      </w:tr>
      <w:tr w:rsidR="003B3DE2" w14:paraId="66BC2988" w14:textId="77777777" w:rsidTr="00D7592C">
        <w:tc>
          <w:tcPr>
            <w:tcW w:w="9015" w:type="dxa"/>
          </w:tcPr>
          <w:p w14:paraId="5171418D" w14:textId="5B993352" w:rsidR="0012073D" w:rsidRPr="00BD5A9E" w:rsidRDefault="00F8247E" w:rsidP="00061B35">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 xml:space="preserve">Dealltwriaeth o faterion cyfoes a phynciau sy’n berthnasol i Gymru a’r ardal leol, a diddordeb yn system wleidyddol Cymru. </w:t>
            </w:r>
          </w:p>
          <w:p w14:paraId="587A4BD6" w14:textId="580607F1" w:rsidR="00D7592C" w:rsidRPr="0012073D" w:rsidRDefault="00F8247E" w:rsidP="00061B35">
            <w:pPr>
              <w:pStyle w:val="ListParagraph"/>
              <w:numPr>
                <w:ilvl w:val="0"/>
                <w:numId w:val="3"/>
              </w:numPr>
              <w:spacing w:before="120" w:after="120" w:line="259" w:lineRule="auto"/>
              <w:jc w:val="both"/>
              <w:rPr>
                <w:rStyle w:val="eop"/>
                <w:rFonts w:ascii="Segoe UI" w:hAnsi="Segoe UI" w:cs="Segoe UI"/>
              </w:rPr>
            </w:pPr>
            <w:r>
              <w:rPr>
                <w:rFonts w:ascii="Segoe UI" w:eastAsia="Segoe UI" w:hAnsi="Segoe UI" w:cs="Segoe UI"/>
                <w:lang w:val="cy-GB"/>
              </w:rPr>
              <w:t>Yn arddel amcanion a gwerthoedd y blaid.</w:t>
            </w:r>
          </w:p>
        </w:tc>
      </w:tr>
      <w:tr w:rsidR="003B3DE2" w14:paraId="11396FEE" w14:textId="77777777" w:rsidTr="0010080A">
        <w:tc>
          <w:tcPr>
            <w:tcW w:w="9015" w:type="dxa"/>
            <w:shd w:val="clear" w:color="auto" w:fill="00637C"/>
          </w:tcPr>
          <w:p w14:paraId="14BC2739" w14:textId="78881876" w:rsidR="00D7592C" w:rsidRPr="0010080A" w:rsidRDefault="00F8247E" w:rsidP="00D7592C">
            <w:pPr>
              <w:spacing w:before="120" w:after="120" w:line="259" w:lineRule="auto"/>
              <w:rPr>
                <w:rStyle w:val="normaltextrun"/>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Cymwysterau</w:t>
            </w:r>
            <w:r>
              <w:rPr>
                <w:rFonts w:ascii="Segoe UI" w:eastAsia="Segoe UI" w:hAnsi="Segoe UI" w:cs="Segoe UI"/>
                <w:color w:val="FFFFFF"/>
                <w:sz w:val="22"/>
                <w:szCs w:val="22"/>
                <w:lang w:val="cy-GB"/>
              </w:rPr>
              <w:t xml:space="preserve"> </w:t>
            </w:r>
          </w:p>
        </w:tc>
      </w:tr>
      <w:tr w:rsidR="003B3DE2" w14:paraId="6D275C64" w14:textId="77777777" w:rsidTr="00D7592C">
        <w:tc>
          <w:tcPr>
            <w:tcW w:w="9015" w:type="dxa"/>
          </w:tcPr>
          <w:p w14:paraId="67BD886B" w14:textId="3CEE9CAE" w:rsidR="00D7592C" w:rsidRPr="004F2534" w:rsidRDefault="00F8247E" w:rsidP="00061B35">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Gradd mewn pwnc perthnasol</w:t>
            </w:r>
            <w:r w:rsidR="00811232">
              <w:rPr>
                <w:rFonts w:ascii="Segoe UI" w:eastAsia="Segoe UI" w:hAnsi="Segoe UI" w:cs="Segoe UI"/>
                <w:lang w:val="cy-GB"/>
              </w:rPr>
              <w:t>.</w:t>
            </w:r>
          </w:p>
        </w:tc>
      </w:tr>
      <w:tr w:rsidR="003B3DE2" w14:paraId="36905802" w14:textId="77777777" w:rsidTr="00B80A3C">
        <w:tc>
          <w:tcPr>
            <w:tcW w:w="9015" w:type="dxa"/>
            <w:shd w:val="clear" w:color="auto" w:fill="00637C"/>
          </w:tcPr>
          <w:p w14:paraId="0BBEECD5" w14:textId="1A579FDA" w:rsidR="009C1C83" w:rsidRPr="009C1C83" w:rsidRDefault="00F8247E" w:rsidP="009C1C83">
            <w:pPr>
              <w:spacing w:before="120" w:after="120" w:line="259" w:lineRule="auto"/>
              <w:rPr>
                <w:rStyle w:val="normaltextrun"/>
                <w:rFonts w:ascii="Segoe UI" w:eastAsia="Segoe UI" w:hAnsi="Segoe UI" w:cs="Segoe UI"/>
                <w:color w:val="000000" w:themeColor="text1"/>
                <w:sz w:val="22"/>
                <w:szCs w:val="22"/>
              </w:rPr>
            </w:pPr>
            <w:r>
              <w:rPr>
                <w:rFonts w:ascii="Segoe UI" w:eastAsia="Segoe UI" w:hAnsi="Segoe UI" w:cs="Segoe UI"/>
                <w:b/>
                <w:bCs/>
                <w:color w:val="FFFFFF"/>
                <w:sz w:val="22"/>
                <w:szCs w:val="22"/>
                <w:lang w:val="cy-GB"/>
              </w:rPr>
              <w:t>Sgiliau iaith</w:t>
            </w:r>
          </w:p>
        </w:tc>
      </w:tr>
      <w:tr w:rsidR="003B3DE2" w14:paraId="2E3DA19A" w14:textId="77777777" w:rsidTr="00D7592C">
        <w:tc>
          <w:tcPr>
            <w:tcW w:w="9015" w:type="dxa"/>
          </w:tcPr>
          <w:p w14:paraId="7820CD1E" w14:textId="77777777" w:rsidR="009C1C83" w:rsidRDefault="00F8247E" w:rsidP="00061B35">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Nid yw sgiliau Cymraeg yn hanfodol ar gyfer y swydd hon, ond maent yn ddymunol.</w:t>
            </w:r>
          </w:p>
          <w:p w14:paraId="1D69FE06" w14:textId="77777777" w:rsidR="009C1C83" w:rsidRDefault="00F8247E" w:rsidP="00061B35">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Y gallu i weithio drwy gyfrwng y Gymraeg a’r Saesneg. Gallu ynganu enwau Cymraeg, ateb y ffôn, cyfarch pobl neu gyflwyno pobl i’w gilydd yn ddwyieithog.  Deall ymadroddion cyfarwydd, bob dydd, yn Gymraeg. Deall testunau byr iawn lle mae pobl yn rhoi gwybodaeth sylfaenol.</w:t>
            </w:r>
          </w:p>
          <w:p w14:paraId="38F51BF0" w14:textId="12E99350" w:rsidR="009C1C83" w:rsidRPr="00CA5F3B" w:rsidRDefault="009C1C83" w:rsidP="00386811">
            <w:pPr>
              <w:rPr>
                <w:rFonts w:ascii="Segoe UI" w:eastAsia="Segoe UI" w:hAnsi="Segoe UI" w:cs="Segoe UI"/>
                <w:color w:val="000000" w:themeColor="text1"/>
                <w:sz w:val="22"/>
                <w:szCs w:val="22"/>
              </w:rPr>
            </w:pPr>
          </w:p>
        </w:tc>
      </w:tr>
    </w:tbl>
    <w:p w14:paraId="1917474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76FCC50C"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39E927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5F634BD"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7075DC87"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57EEF87F"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32053090"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2850FCCD" w14:textId="4BDF87CA" w:rsidR="00224C87" w:rsidRPr="00EF5D6E" w:rsidRDefault="00F8247E" w:rsidP="00FA5EDE">
      <w:pPr>
        <w:widowControl w:val="0"/>
        <w:shd w:val="clear" w:color="auto" w:fill="D9E2F3" w:themeFill="accent1" w:themeFillTint="33"/>
        <w:tabs>
          <w:tab w:val="left" w:pos="2990"/>
        </w:tabs>
        <w:spacing w:before="120" w:after="120" w:line="259" w:lineRule="auto"/>
        <w:jc w:val="center"/>
        <w:rPr>
          <w:rFonts w:ascii="Segoe UI" w:hAnsi="Segoe UI" w:cs="Segoe UI"/>
          <w:b/>
          <w:sz w:val="32"/>
          <w:szCs w:val="32"/>
        </w:rPr>
      </w:pPr>
      <w:r>
        <w:rPr>
          <w:rFonts w:ascii="Segoe UI" w:eastAsia="Segoe UI" w:hAnsi="Segoe UI" w:cs="Segoe UI"/>
          <w:b/>
          <w:bCs/>
          <w:sz w:val="32"/>
          <w:szCs w:val="32"/>
          <w:lang w:val="cy-GB"/>
        </w:rPr>
        <w:lastRenderedPageBreak/>
        <w:t>Prif ddyletswyddau</w:t>
      </w:r>
    </w:p>
    <w:p w14:paraId="1FAD6C2D" w14:textId="6EDCC318" w:rsidR="6E34CBFA" w:rsidRDefault="00F8247E" w:rsidP="725B7323">
      <w:pPr>
        <w:widowControl w:val="0"/>
        <w:spacing w:before="120" w:after="120" w:line="259" w:lineRule="auto"/>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Y meysydd gwaith allweddol a’r cyfrifoldebau ar gyfer y rôl hon. Mae’r pwyntiau’n nodi meysydd nodweddiadol o ran cynnyrch gwaith, ac yn awgrymu canlyniadau disgwyliedig, ond nid ydynt yn gynhwysfawr nac yn benodol.</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3B3DE2" w14:paraId="13BA8406"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2F7E1A0F" w14:textId="77777777" w:rsidR="00367F18" w:rsidRPr="00367F18" w:rsidRDefault="00F8247E" w:rsidP="00367F18">
            <w:pPr>
              <w:textAlignment w:val="baseline"/>
              <w:rPr>
                <w:rFonts w:ascii="Segoe UI" w:hAnsi="Segoe UI" w:cs="Segoe UI"/>
                <w:color w:val="F5F5F5"/>
                <w:sz w:val="18"/>
                <w:szCs w:val="18"/>
              </w:rPr>
            </w:pPr>
            <w:r>
              <w:rPr>
                <w:rFonts w:ascii="Segoe UI" w:eastAsia="Segoe UI" w:hAnsi="Segoe UI" w:cs="Segoe UI"/>
                <w:b/>
                <w:bCs/>
                <w:color w:val="FFFFFF"/>
                <w:sz w:val="22"/>
                <w:szCs w:val="22"/>
                <w:lang w:val="cy-GB"/>
              </w:rPr>
              <w:t>Ymdrin â Gwaith Achos Etholwyr</w:t>
            </w:r>
            <w:r>
              <w:rPr>
                <w:rFonts w:ascii="Segoe UI" w:eastAsia="Segoe UI" w:hAnsi="Segoe UI" w:cs="Segoe UI"/>
                <w:color w:val="FFFFFF"/>
                <w:sz w:val="22"/>
                <w:szCs w:val="22"/>
                <w:lang w:val="cy-GB"/>
              </w:rPr>
              <w:t> </w:t>
            </w:r>
          </w:p>
        </w:tc>
      </w:tr>
      <w:tr w:rsidR="003B3DE2" w14:paraId="5CD1B33B"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75679419" w14:textId="77777777" w:rsidR="00367F18" w:rsidRPr="00367F18" w:rsidRDefault="00F8247E" w:rsidP="00061B35">
            <w:pPr>
              <w:numPr>
                <w:ilvl w:val="0"/>
                <w:numId w:val="26"/>
              </w:numPr>
              <w:ind w:left="1080" w:firstLine="0"/>
              <w:textAlignment w:val="baseline"/>
              <w:rPr>
                <w:rFonts w:ascii="Segoe UI" w:hAnsi="Segoe UI" w:cs="Segoe UI"/>
                <w:sz w:val="22"/>
                <w:szCs w:val="22"/>
              </w:rPr>
            </w:pPr>
            <w:r>
              <w:rPr>
                <w:rFonts w:ascii="Segoe UI" w:eastAsia="Segoe UI" w:hAnsi="Segoe UI" w:cs="Segoe UI"/>
                <w:sz w:val="22"/>
                <w:szCs w:val="22"/>
                <w:lang w:val="cy-GB"/>
              </w:rPr>
              <w:t>Ymateb i ymholiadau etholwyr dros y ffôn, drwy e-bost neu mewn llythyrau. </w:t>
            </w:r>
          </w:p>
          <w:p w14:paraId="21A96C95" w14:textId="77777777" w:rsidR="00367F18" w:rsidRPr="00367F18" w:rsidRDefault="00F8247E" w:rsidP="00061B35">
            <w:pPr>
              <w:numPr>
                <w:ilvl w:val="0"/>
                <w:numId w:val="27"/>
              </w:numPr>
              <w:ind w:left="1080" w:firstLine="0"/>
              <w:textAlignment w:val="baseline"/>
              <w:rPr>
                <w:rFonts w:ascii="Segoe UI" w:hAnsi="Segoe UI" w:cs="Segoe UI"/>
                <w:sz w:val="22"/>
                <w:szCs w:val="22"/>
              </w:rPr>
            </w:pPr>
            <w:r>
              <w:rPr>
                <w:rFonts w:ascii="Segoe UI" w:eastAsia="Segoe UI" w:hAnsi="Segoe UI" w:cs="Segoe UI"/>
                <w:sz w:val="22"/>
                <w:szCs w:val="22"/>
                <w:lang w:val="cy-GB"/>
              </w:rPr>
              <w:t>Cofnodi a dilyn hynt achosion gan ddefnyddio system rheoli achosion i sicrhau camau dilynol amserol. </w:t>
            </w:r>
          </w:p>
          <w:p w14:paraId="7BB76060" w14:textId="77777777" w:rsidR="00367F18" w:rsidRPr="00367F18" w:rsidRDefault="00F8247E" w:rsidP="00061B35">
            <w:pPr>
              <w:numPr>
                <w:ilvl w:val="0"/>
                <w:numId w:val="28"/>
              </w:numPr>
              <w:ind w:left="1080" w:firstLine="0"/>
              <w:textAlignment w:val="baseline"/>
              <w:rPr>
                <w:rFonts w:ascii="Segoe UI" w:hAnsi="Segoe UI" w:cs="Segoe UI"/>
                <w:sz w:val="22"/>
                <w:szCs w:val="22"/>
              </w:rPr>
            </w:pPr>
            <w:r>
              <w:rPr>
                <w:rFonts w:ascii="Segoe UI" w:eastAsia="Segoe UI" w:hAnsi="Segoe UI" w:cs="Segoe UI"/>
                <w:sz w:val="22"/>
                <w:szCs w:val="22"/>
                <w:lang w:val="cy-GB"/>
              </w:rPr>
              <w:t>Ymchwilio i faterion a chysylltu ag adrannau'r llywodraeth, cynghorau ac asiantaethau ar ran etholwyr. </w:t>
            </w:r>
          </w:p>
          <w:p w14:paraId="44F93152" w14:textId="77777777" w:rsidR="00367F18" w:rsidRPr="00367F18" w:rsidRDefault="00F8247E" w:rsidP="00061B35">
            <w:pPr>
              <w:numPr>
                <w:ilvl w:val="0"/>
                <w:numId w:val="29"/>
              </w:numPr>
              <w:ind w:left="1080" w:firstLine="0"/>
              <w:textAlignment w:val="baseline"/>
              <w:rPr>
                <w:rFonts w:ascii="Segoe UI" w:hAnsi="Segoe UI" w:cs="Segoe UI"/>
                <w:sz w:val="22"/>
                <w:szCs w:val="22"/>
              </w:rPr>
            </w:pPr>
            <w:r>
              <w:rPr>
                <w:rFonts w:ascii="Segoe UI" w:eastAsia="Segoe UI" w:hAnsi="Segoe UI" w:cs="Segoe UI"/>
                <w:sz w:val="22"/>
                <w:szCs w:val="22"/>
                <w:lang w:val="cy-GB"/>
              </w:rPr>
              <w:t>Drafftio llythyrau a negeseuon e-bost i ymateb i ymholiadau etholwyr. </w:t>
            </w:r>
          </w:p>
          <w:p w14:paraId="26E5E6BD" w14:textId="77777777" w:rsidR="00367F18" w:rsidRPr="00367F18" w:rsidRDefault="00F8247E" w:rsidP="00367F18">
            <w:pPr>
              <w:ind w:left="720"/>
              <w:textAlignment w:val="baseline"/>
              <w:rPr>
                <w:rFonts w:ascii="Segoe UI" w:hAnsi="Segoe UI" w:cs="Segoe UI"/>
                <w:sz w:val="18"/>
                <w:szCs w:val="18"/>
              </w:rPr>
            </w:pPr>
            <w:r w:rsidRPr="00367F18">
              <w:rPr>
                <w:rFonts w:ascii="Segoe UI" w:hAnsi="Segoe UI" w:cs="Segoe UI"/>
                <w:sz w:val="22"/>
                <w:szCs w:val="22"/>
              </w:rPr>
              <w:t> </w:t>
            </w:r>
          </w:p>
        </w:tc>
      </w:tr>
      <w:tr w:rsidR="003B3DE2" w14:paraId="6A025BFA"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73D5BEB7" w14:textId="77777777" w:rsidR="00367F18" w:rsidRPr="00367F18" w:rsidRDefault="00F8247E" w:rsidP="00367F18">
            <w:pPr>
              <w:textAlignment w:val="baseline"/>
              <w:rPr>
                <w:rFonts w:ascii="Segoe UI" w:hAnsi="Segoe UI" w:cs="Segoe UI"/>
                <w:color w:val="F5F5F5"/>
                <w:sz w:val="18"/>
                <w:szCs w:val="18"/>
              </w:rPr>
            </w:pPr>
            <w:r>
              <w:rPr>
                <w:rFonts w:ascii="Segoe UI" w:eastAsia="Segoe UI" w:hAnsi="Segoe UI" w:cs="Segoe UI"/>
                <w:b/>
                <w:bCs/>
                <w:color w:val="FFFFFF"/>
                <w:sz w:val="22"/>
                <w:szCs w:val="22"/>
                <w:lang w:val="cy-GB"/>
              </w:rPr>
              <w:t>Cyngor ac Eiriolaeth</w:t>
            </w:r>
            <w:r>
              <w:rPr>
                <w:rFonts w:ascii="Segoe UI" w:eastAsia="Segoe UI" w:hAnsi="Segoe UI" w:cs="Segoe UI"/>
                <w:color w:val="FFFFFF"/>
                <w:sz w:val="22"/>
                <w:szCs w:val="22"/>
                <w:lang w:val="cy-GB"/>
              </w:rPr>
              <w:t> </w:t>
            </w:r>
          </w:p>
        </w:tc>
      </w:tr>
      <w:tr w:rsidR="003B3DE2" w14:paraId="657F2F81"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778F7C6E" w14:textId="77777777" w:rsidR="00367F18" w:rsidRPr="00367F18" w:rsidRDefault="00F8247E" w:rsidP="00061B35">
            <w:pPr>
              <w:numPr>
                <w:ilvl w:val="0"/>
                <w:numId w:val="30"/>
              </w:numPr>
              <w:ind w:left="1080" w:firstLine="0"/>
              <w:textAlignment w:val="baseline"/>
              <w:rPr>
                <w:rFonts w:ascii="Segoe UI" w:hAnsi="Segoe UI" w:cs="Segoe UI"/>
                <w:sz w:val="22"/>
                <w:szCs w:val="22"/>
              </w:rPr>
            </w:pPr>
            <w:r>
              <w:rPr>
                <w:rFonts w:ascii="Segoe UI" w:eastAsia="Segoe UI" w:hAnsi="Segoe UI" w:cs="Segoe UI"/>
                <w:sz w:val="22"/>
                <w:szCs w:val="22"/>
                <w:lang w:val="cy-GB"/>
              </w:rPr>
              <w:t>Darparu cyngor sylfaenol a gwasanaeth cyfeirio i etholwyr ar faterion fel tai, mewnfudo, lles, budd-daliadau ac iechyd. </w:t>
            </w:r>
          </w:p>
          <w:p w14:paraId="56A57667" w14:textId="77777777" w:rsidR="00367F18" w:rsidRPr="00367F18" w:rsidRDefault="00F8247E" w:rsidP="00061B35">
            <w:pPr>
              <w:numPr>
                <w:ilvl w:val="0"/>
                <w:numId w:val="31"/>
              </w:numPr>
              <w:ind w:left="1080" w:firstLine="0"/>
              <w:textAlignment w:val="baseline"/>
              <w:rPr>
                <w:rFonts w:ascii="Segoe UI" w:hAnsi="Segoe UI" w:cs="Segoe UI"/>
                <w:sz w:val="22"/>
                <w:szCs w:val="22"/>
              </w:rPr>
            </w:pPr>
            <w:r>
              <w:rPr>
                <w:rFonts w:ascii="Segoe UI" w:eastAsia="Segoe UI" w:hAnsi="Segoe UI" w:cs="Segoe UI"/>
                <w:sz w:val="22"/>
                <w:szCs w:val="22"/>
                <w:lang w:val="cy-GB"/>
              </w:rPr>
              <w:t>Uwchgyfeirio achosion cymhleth i uwch-weithwyr achos neu'r Aelodau pan fo angen. </w:t>
            </w:r>
          </w:p>
          <w:p w14:paraId="24BC43BB" w14:textId="77777777" w:rsidR="00367F18" w:rsidRPr="00367F18" w:rsidRDefault="00F8247E" w:rsidP="00061B35">
            <w:pPr>
              <w:numPr>
                <w:ilvl w:val="0"/>
                <w:numId w:val="32"/>
              </w:numPr>
              <w:ind w:left="1080" w:firstLine="0"/>
              <w:textAlignment w:val="baseline"/>
              <w:rPr>
                <w:rFonts w:ascii="Segoe UI" w:hAnsi="Segoe UI" w:cs="Segoe UI"/>
                <w:sz w:val="22"/>
                <w:szCs w:val="22"/>
              </w:rPr>
            </w:pPr>
            <w:r>
              <w:rPr>
                <w:rFonts w:ascii="Segoe UI" w:eastAsia="Segoe UI" w:hAnsi="Segoe UI" w:cs="Segoe UI"/>
                <w:sz w:val="22"/>
                <w:szCs w:val="22"/>
                <w:lang w:val="cy-GB"/>
              </w:rPr>
              <w:t>Sicrhau bod etholwyr yn ymwybodol o’u hawliau a’u cyfeirio nhw at wasanaethau cymorth perthnasol pan fo’n briodol. </w:t>
            </w:r>
          </w:p>
        </w:tc>
      </w:tr>
      <w:tr w:rsidR="003B3DE2" w14:paraId="65329CF0"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5B4E4825" w14:textId="77777777" w:rsidR="00367F18" w:rsidRPr="00367F18" w:rsidRDefault="00F8247E" w:rsidP="00367F18">
            <w:pPr>
              <w:textAlignment w:val="baseline"/>
              <w:rPr>
                <w:rFonts w:ascii="Segoe UI" w:hAnsi="Segoe UI" w:cs="Segoe UI"/>
                <w:color w:val="F5F5F5"/>
                <w:sz w:val="18"/>
                <w:szCs w:val="18"/>
              </w:rPr>
            </w:pPr>
            <w:r>
              <w:rPr>
                <w:rFonts w:ascii="Segoe UI" w:eastAsia="Segoe UI" w:hAnsi="Segoe UI" w:cs="Segoe UI"/>
                <w:b/>
                <w:bCs/>
                <w:color w:val="FFFFFF"/>
                <w:sz w:val="22"/>
                <w:szCs w:val="22"/>
                <w:lang w:val="cy-GB"/>
              </w:rPr>
              <w:t>Cymorth Gweinyddol</w:t>
            </w:r>
            <w:r>
              <w:rPr>
                <w:rFonts w:ascii="Segoe UI" w:eastAsia="Segoe UI" w:hAnsi="Segoe UI" w:cs="Segoe UI"/>
                <w:color w:val="FFFFFF"/>
                <w:sz w:val="22"/>
                <w:szCs w:val="22"/>
                <w:lang w:val="cy-GB"/>
              </w:rPr>
              <w:t> </w:t>
            </w:r>
          </w:p>
        </w:tc>
      </w:tr>
      <w:tr w:rsidR="003B3DE2" w14:paraId="17591FFB"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61BB99CC" w14:textId="77777777" w:rsidR="00367F18" w:rsidRPr="00367F18" w:rsidRDefault="00F8247E" w:rsidP="00061B35">
            <w:pPr>
              <w:numPr>
                <w:ilvl w:val="0"/>
                <w:numId w:val="33"/>
              </w:numPr>
              <w:ind w:left="1080" w:firstLine="0"/>
              <w:textAlignment w:val="baseline"/>
              <w:rPr>
                <w:rFonts w:ascii="Segoe UI" w:hAnsi="Segoe UI" w:cs="Segoe UI"/>
                <w:sz w:val="22"/>
                <w:szCs w:val="22"/>
              </w:rPr>
            </w:pPr>
            <w:r>
              <w:rPr>
                <w:rFonts w:ascii="Segoe UI" w:eastAsia="Segoe UI" w:hAnsi="Segoe UI" w:cs="Segoe UI"/>
                <w:sz w:val="22"/>
                <w:szCs w:val="22"/>
                <w:lang w:val="cy-GB"/>
              </w:rPr>
              <w:t>Cynnal cofnodion cywir a chyfrinachol o achosion etholwyr yn unol â chyfreithiau diogelu data. </w:t>
            </w:r>
          </w:p>
          <w:p w14:paraId="7508158D" w14:textId="77777777" w:rsidR="00367F18" w:rsidRPr="00367F18" w:rsidRDefault="00F8247E" w:rsidP="00061B35">
            <w:pPr>
              <w:numPr>
                <w:ilvl w:val="0"/>
                <w:numId w:val="34"/>
              </w:numPr>
              <w:ind w:left="1080" w:firstLine="0"/>
              <w:textAlignment w:val="baseline"/>
              <w:rPr>
                <w:rFonts w:ascii="Segoe UI" w:hAnsi="Segoe UI" w:cs="Segoe UI"/>
                <w:sz w:val="22"/>
                <w:szCs w:val="22"/>
              </w:rPr>
            </w:pPr>
            <w:r>
              <w:rPr>
                <w:rFonts w:ascii="Segoe UI" w:eastAsia="Segoe UI" w:hAnsi="Segoe UI" w:cs="Segoe UI"/>
                <w:sz w:val="22"/>
                <w:szCs w:val="22"/>
                <w:lang w:val="cy-GB"/>
              </w:rPr>
              <w:t>Trefnu cyfarfodydd rhwng etholwyr a'r Aelodau neu uwch-staff. </w:t>
            </w:r>
          </w:p>
          <w:p w14:paraId="522FB862" w14:textId="77777777" w:rsidR="00367F18" w:rsidRPr="00367F18" w:rsidRDefault="00F8247E" w:rsidP="00061B35">
            <w:pPr>
              <w:numPr>
                <w:ilvl w:val="0"/>
                <w:numId w:val="35"/>
              </w:numPr>
              <w:ind w:left="1080" w:firstLine="0"/>
              <w:textAlignment w:val="baseline"/>
              <w:rPr>
                <w:rFonts w:ascii="Segoe UI" w:hAnsi="Segoe UI" w:cs="Segoe UI"/>
                <w:sz w:val="22"/>
                <w:szCs w:val="22"/>
              </w:rPr>
            </w:pPr>
            <w:r>
              <w:rPr>
                <w:rFonts w:ascii="Segoe UI" w:eastAsia="Segoe UI" w:hAnsi="Segoe UI" w:cs="Segoe UI"/>
                <w:sz w:val="22"/>
                <w:szCs w:val="22"/>
                <w:lang w:val="cy-GB"/>
              </w:rPr>
              <w:t>Efallai drefnu digwyddiadau megis cymorthfeydd neu ymweliadau ar gyfarwyddyd yr Aelodau. </w:t>
            </w:r>
          </w:p>
          <w:p w14:paraId="0BC172AD" w14:textId="77777777" w:rsidR="00367F18" w:rsidRPr="00367F18" w:rsidRDefault="00F8247E" w:rsidP="00061B35">
            <w:pPr>
              <w:numPr>
                <w:ilvl w:val="0"/>
                <w:numId w:val="36"/>
              </w:numPr>
              <w:ind w:left="1080" w:firstLine="0"/>
              <w:textAlignment w:val="baseline"/>
              <w:rPr>
                <w:rFonts w:ascii="Segoe UI" w:hAnsi="Segoe UI" w:cs="Segoe UI"/>
                <w:sz w:val="22"/>
                <w:szCs w:val="22"/>
              </w:rPr>
            </w:pPr>
            <w:r>
              <w:rPr>
                <w:rFonts w:ascii="Segoe UI" w:eastAsia="Segoe UI" w:hAnsi="Segoe UI" w:cs="Segoe UI"/>
                <w:sz w:val="22"/>
                <w:szCs w:val="22"/>
                <w:lang w:val="cy-GB"/>
              </w:rPr>
              <w:t>Drafftio a phrawfddarllen gohebiaeth ar gyfer yr Aelodau. </w:t>
            </w:r>
          </w:p>
        </w:tc>
      </w:tr>
      <w:tr w:rsidR="003B3DE2" w14:paraId="5731ACA4"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0F29F1E6" w14:textId="77777777" w:rsidR="009F2427" w:rsidRPr="009F2427" w:rsidRDefault="00F8247E" w:rsidP="009F2427">
            <w:pPr>
              <w:textAlignment w:val="baseline"/>
              <w:rPr>
                <w:rFonts w:ascii="Segoe UI" w:hAnsi="Segoe UI" w:cs="Segoe UI"/>
                <w:color w:val="F5F5F5"/>
                <w:sz w:val="18"/>
                <w:szCs w:val="18"/>
              </w:rPr>
            </w:pPr>
            <w:r>
              <w:rPr>
                <w:rFonts w:ascii="Segoe UI" w:eastAsia="Segoe UI" w:hAnsi="Segoe UI" w:cs="Segoe UI"/>
                <w:b/>
                <w:bCs/>
                <w:color w:val="FFFFFF"/>
                <w:sz w:val="22"/>
                <w:szCs w:val="22"/>
                <w:lang w:val="cy-GB"/>
              </w:rPr>
              <w:t>Gwaith y Cyfryngau a’r Wasg</w:t>
            </w:r>
            <w:r>
              <w:rPr>
                <w:rFonts w:ascii="Segoe UI" w:eastAsia="Segoe UI" w:hAnsi="Segoe UI" w:cs="Segoe UI"/>
                <w:color w:val="FFFFFF"/>
                <w:sz w:val="22"/>
                <w:szCs w:val="22"/>
                <w:lang w:val="cy-GB"/>
              </w:rPr>
              <w:t> </w:t>
            </w:r>
          </w:p>
        </w:tc>
      </w:tr>
      <w:tr w:rsidR="003B3DE2" w14:paraId="2676E525"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27B8F03D" w14:textId="77777777" w:rsidR="009F2427" w:rsidRPr="009F2427" w:rsidRDefault="00F8247E" w:rsidP="00061B35">
            <w:pPr>
              <w:numPr>
                <w:ilvl w:val="0"/>
                <w:numId w:val="15"/>
              </w:numPr>
              <w:ind w:left="1080" w:firstLine="0"/>
              <w:textAlignment w:val="baseline"/>
              <w:rPr>
                <w:rFonts w:ascii="Segoe UI" w:hAnsi="Segoe UI" w:cs="Segoe UI"/>
                <w:sz w:val="22"/>
                <w:szCs w:val="22"/>
              </w:rPr>
            </w:pPr>
            <w:r>
              <w:rPr>
                <w:rFonts w:ascii="Segoe UI" w:eastAsia="Segoe UI" w:hAnsi="Segoe UI" w:cs="Segoe UI"/>
                <w:color w:val="000000"/>
                <w:sz w:val="22"/>
                <w:szCs w:val="22"/>
                <w:lang w:val="cy-GB"/>
              </w:rPr>
              <w:t>Monitro'r cyfryngau lleol a chenedlaethol am newyddion perthnasol. </w:t>
            </w:r>
          </w:p>
          <w:p w14:paraId="7CE513C5" w14:textId="77777777" w:rsidR="009F2427" w:rsidRPr="009F2427" w:rsidRDefault="00F8247E" w:rsidP="00061B35">
            <w:pPr>
              <w:numPr>
                <w:ilvl w:val="0"/>
                <w:numId w:val="16"/>
              </w:numPr>
              <w:ind w:left="1080" w:firstLine="0"/>
              <w:textAlignment w:val="baseline"/>
              <w:rPr>
                <w:rFonts w:ascii="Segoe UI" w:hAnsi="Segoe UI" w:cs="Segoe UI"/>
                <w:sz w:val="22"/>
                <w:szCs w:val="22"/>
              </w:rPr>
            </w:pPr>
            <w:r>
              <w:rPr>
                <w:rFonts w:ascii="Segoe UI" w:eastAsia="Segoe UI" w:hAnsi="Segoe UI" w:cs="Segoe UI"/>
                <w:color w:val="000000"/>
                <w:sz w:val="22"/>
                <w:szCs w:val="22"/>
                <w:lang w:val="cy-GB"/>
              </w:rPr>
              <w:t>Cynorthwyo’r broses o ymateb i ymholiadau gan y cyfryngau a threfnu cyfweliadau. </w:t>
            </w:r>
          </w:p>
          <w:p w14:paraId="7B3474EF" w14:textId="77777777" w:rsidR="009F2427" w:rsidRPr="009F2427" w:rsidRDefault="00F8247E" w:rsidP="00061B35">
            <w:pPr>
              <w:numPr>
                <w:ilvl w:val="0"/>
                <w:numId w:val="17"/>
              </w:numPr>
              <w:ind w:left="1080" w:firstLine="0"/>
              <w:textAlignment w:val="baseline"/>
              <w:rPr>
                <w:rFonts w:ascii="Segoe UI" w:hAnsi="Segoe UI" w:cs="Segoe UI"/>
                <w:sz w:val="22"/>
                <w:szCs w:val="22"/>
              </w:rPr>
            </w:pPr>
            <w:r>
              <w:rPr>
                <w:rFonts w:ascii="Segoe UI" w:eastAsia="Segoe UI" w:hAnsi="Segoe UI" w:cs="Segoe UI"/>
                <w:color w:val="000000"/>
                <w:sz w:val="22"/>
                <w:szCs w:val="22"/>
                <w:lang w:val="cy-GB"/>
              </w:rPr>
              <w:t>Meithrin perthnasoedd â newyddiadurwyr a chyrff y cyfryngau. </w:t>
            </w:r>
          </w:p>
        </w:tc>
      </w:tr>
      <w:tr w:rsidR="003B3DE2" w14:paraId="7D0D496B"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3A417AB5" w14:textId="77777777" w:rsidR="009F2427" w:rsidRPr="009F2427" w:rsidRDefault="00F8247E" w:rsidP="009F2427">
            <w:pPr>
              <w:textAlignment w:val="baseline"/>
              <w:rPr>
                <w:rFonts w:ascii="Segoe UI" w:hAnsi="Segoe UI" w:cs="Segoe UI"/>
                <w:color w:val="F5F5F5"/>
                <w:sz w:val="18"/>
                <w:szCs w:val="18"/>
              </w:rPr>
            </w:pPr>
            <w:r>
              <w:rPr>
                <w:rFonts w:ascii="Segoe UI" w:eastAsia="Segoe UI" w:hAnsi="Segoe UI" w:cs="Segoe UI"/>
                <w:b/>
                <w:bCs/>
                <w:color w:val="FFFFFF"/>
                <w:sz w:val="22"/>
                <w:szCs w:val="22"/>
                <w:lang w:val="cy-GB"/>
              </w:rPr>
              <w:t>Y Cyfryngau Digidol a Chymdeithasol</w:t>
            </w:r>
            <w:r>
              <w:rPr>
                <w:rFonts w:ascii="Segoe UI" w:eastAsia="Segoe UI" w:hAnsi="Segoe UI" w:cs="Segoe UI"/>
                <w:color w:val="FFFFFF"/>
                <w:sz w:val="22"/>
                <w:szCs w:val="22"/>
                <w:lang w:val="cy-GB"/>
              </w:rPr>
              <w:t> </w:t>
            </w:r>
          </w:p>
        </w:tc>
      </w:tr>
      <w:tr w:rsidR="003B3DE2" w14:paraId="3EA748FC"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01C67BA5" w14:textId="77777777" w:rsidR="009F2427" w:rsidRPr="009F2427" w:rsidRDefault="00F8247E" w:rsidP="00061B35">
            <w:pPr>
              <w:numPr>
                <w:ilvl w:val="0"/>
                <w:numId w:val="18"/>
              </w:numPr>
              <w:ind w:left="1080" w:firstLine="0"/>
              <w:textAlignment w:val="baseline"/>
              <w:rPr>
                <w:rFonts w:ascii="Segoe UI" w:hAnsi="Segoe UI" w:cs="Segoe UI"/>
                <w:sz w:val="22"/>
                <w:szCs w:val="22"/>
              </w:rPr>
            </w:pPr>
            <w:r>
              <w:rPr>
                <w:rFonts w:ascii="Segoe UI" w:eastAsia="Segoe UI" w:hAnsi="Segoe UI" w:cs="Segoe UI"/>
                <w:color w:val="000000"/>
                <w:sz w:val="22"/>
                <w:szCs w:val="22"/>
                <w:lang w:val="cy-GB"/>
              </w:rPr>
              <w:t>Rheoli cyfrifon cyfryngau cymdeithasol yr Aelod (Twitter/X, Facebook, Instagram, LinkedIn) yn ôl cyfarwyddyd yr Aelod neu aelod uwch o staff. </w:t>
            </w:r>
          </w:p>
          <w:p w14:paraId="36822077" w14:textId="77777777" w:rsidR="009F2427" w:rsidRPr="009F2427" w:rsidRDefault="00F8247E" w:rsidP="00061B35">
            <w:pPr>
              <w:numPr>
                <w:ilvl w:val="0"/>
                <w:numId w:val="19"/>
              </w:numPr>
              <w:ind w:left="1080" w:firstLine="0"/>
              <w:textAlignment w:val="baseline"/>
              <w:rPr>
                <w:rFonts w:ascii="Segoe UI" w:hAnsi="Segoe UI" w:cs="Segoe UI"/>
                <w:sz w:val="22"/>
                <w:szCs w:val="22"/>
              </w:rPr>
            </w:pPr>
            <w:r>
              <w:rPr>
                <w:rFonts w:ascii="Segoe UI" w:eastAsia="Segoe UI" w:hAnsi="Segoe UI" w:cs="Segoe UI"/>
                <w:color w:val="000000"/>
                <w:sz w:val="22"/>
                <w:szCs w:val="22"/>
                <w:lang w:val="cy-GB"/>
              </w:rPr>
              <w:t>Creu ac amserlennu negeseuon, graffeg a fideos yn unol â phrotocolau y cytunwyd arnynt. </w:t>
            </w:r>
          </w:p>
          <w:p w14:paraId="39243F90" w14:textId="77777777" w:rsidR="009F2427" w:rsidRPr="009F2427" w:rsidRDefault="00F8247E" w:rsidP="00061B35">
            <w:pPr>
              <w:numPr>
                <w:ilvl w:val="0"/>
                <w:numId w:val="20"/>
              </w:numPr>
              <w:ind w:left="1080" w:firstLine="0"/>
              <w:textAlignment w:val="baseline"/>
              <w:rPr>
                <w:rFonts w:ascii="Segoe UI" w:hAnsi="Segoe UI" w:cs="Segoe UI"/>
                <w:sz w:val="22"/>
                <w:szCs w:val="22"/>
              </w:rPr>
            </w:pPr>
            <w:r>
              <w:rPr>
                <w:rFonts w:ascii="Segoe UI" w:eastAsia="Segoe UI" w:hAnsi="Segoe UI" w:cs="Segoe UI"/>
                <w:color w:val="000000"/>
                <w:sz w:val="22"/>
                <w:szCs w:val="22"/>
                <w:lang w:val="cy-GB"/>
              </w:rPr>
              <w:t>Monitro gwaith ymgysylltu ac ymateb i negeseuon/sylwadau. </w:t>
            </w:r>
          </w:p>
        </w:tc>
      </w:tr>
      <w:tr w:rsidR="003B3DE2" w14:paraId="693AF969"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32A7C4F0" w14:textId="65B1BF27" w:rsidR="009F2427" w:rsidRPr="009F2427" w:rsidRDefault="00F8247E" w:rsidP="009F2427">
            <w:pPr>
              <w:textAlignment w:val="baseline"/>
              <w:rPr>
                <w:rFonts w:ascii="Segoe UI" w:hAnsi="Segoe UI" w:cs="Segoe UI"/>
                <w:color w:val="F5F5F5"/>
                <w:sz w:val="18"/>
                <w:szCs w:val="18"/>
              </w:rPr>
            </w:pPr>
            <w:r>
              <w:rPr>
                <w:rFonts w:ascii="Segoe UI" w:eastAsia="Segoe UI" w:hAnsi="Segoe UI" w:cs="Segoe UI"/>
                <w:b/>
                <w:bCs/>
                <w:color w:val="FFFFFF"/>
                <w:sz w:val="22"/>
                <w:szCs w:val="22"/>
                <w:lang w:val="cy-GB"/>
              </w:rPr>
              <w:t>Ymgysylltu</w:t>
            </w:r>
            <w:r w:rsidR="00B81A49">
              <w:rPr>
                <w:rFonts w:ascii="Segoe UI" w:eastAsia="Segoe UI" w:hAnsi="Segoe UI" w:cs="Segoe UI"/>
                <w:b/>
                <w:bCs/>
                <w:color w:val="FFFFFF"/>
                <w:sz w:val="22"/>
                <w:szCs w:val="22"/>
                <w:lang w:val="cy-GB"/>
              </w:rPr>
              <w:t xml:space="preserve"> â’r Etholaeth</w:t>
            </w:r>
            <w:r>
              <w:rPr>
                <w:rFonts w:ascii="Segoe UI" w:eastAsia="Segoe UI" w:hAnsi="Segoe UI" w:cs="Segoe UI"/>
                <w:b/>
                <w:bCs/>
                <w:color w:val="FFFFFF"/>
                <w:sz w:val="22"/>
                <w:szCs w:val="22"/>
                <w:lang w:val="cy-GB"/>
              </w:rPr>
              <w:t xml:space="preserve"> a Chysylltiadau Cyhoeddus</w:t>
            </w:r>
            <w:r>
              <w:rPr>
                <w:rFonts w:ascii="Segoe UI" w:eastAsia="Segoe UI" w:hAnsi="Segoe UI" w:cs="Segoe UI"/>
                <w:color w:val="FFFFFF"/>
                <w:sz w:val="22"/>
                <w:szCs w:val="22"/>
                <w:lang w:val="cy-GB"/>
              </w:rPr>
              <w:t> </w:t>
            </w:r>
          </w:p>
        </w:tc>
      </w:tr>
      <w:tr w:rsidR="003B3DE2" w14:paraId="020A54EE"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167F2343" w14:textId="77777777" w:rsidR="009F2427" w:rsidRPr="009F2427" w:rsidRDefault="00F8247E" w:rsidP="00061B35">
            <w:pPr>
              <w:numPr>
                <w:ilvl w:val="0"/>
                <w:numId w:val="21"/>
              </w:numPr>
              <w:ind w:left="1290" w:firstLine="0"/>
              <w:textAlignment w:val="baseline"/>
              <w:rPr>
                <w:rFonts w:ascii="Segoe UI" w:hAnsi="Segoe UI" w:cs="Segoe UI"/>
                <w:sz w:val="22"/>
                <w:szCs w:val="22"/>
              </w:rPr>
            </w:pPr>
            <w:r>
              <w:rPr>
                <w:rFonts w:ascii="Segoe UI" w:eastAsia="Segoe UI" w:hAnsi="Segoe UI" w:cs="Segoe UI"/>
                <w:color w:val="000000"/>
                <w:sz w:val="22"/>
                <w:szCs w:val="22"/>
                <w:lang w:val="cy-GB"/>
              </w:rPr>
              <w:t>Ysgrifennu cylchlythyrau, diweddaru’r wefan, ac erthyglau blog. </w:t>
            </w:r>
          </w:p>
          <w:p w14:paraId="26788D52" w14:textId="77777777" w:rsidR="009F2427" w:rsidRPr="009F2427" w:rsidRDefault="00F8247E" w:rsidP="00061B35">
            <w:pPr>
              <w:numPr>
                <w:ilvl w:val="0"/>
                <w:numId w:val="22"/>
              </w:numPr>
              <w:ind w:left="1290" w:firstLine="0"/>
              <w:textAlignment w:val="baseline"/>
              <w:rPr>
                <w:rFonts w:ascii="Segoe UI" w:hAnsi="Segoe UI" w:cs="Segoe UI"/>
                <w:sz w:val="22"/>
                <w:szCs w:val="22"/>
              </w:rPr>
            </w:pPr>
            <w:r>
              <w:rPr>
                <w:rFonts w:ascii="Segoe UI" w:eastAsia="Segoe UI" w:hAnsi="Segoe UI" w:cs="Segoe UI"/>
                <w:color w:val="000000"/>
                <w:sz w:val="22"/>
                <w:szCs w:val="22"/>
                <w:lang w:val="cy-GB"/>
              </w:rPr>
              <w:t>Helpu i drefnu a hyrwyddo digwyddiadau, cymorthfeydd a chyfarfodydd cyhoeddus. </w:t>
            </w:r>
          </w:p>
          <w:p w14:paraId="79D23D4E" w14:textId="77777777" w:rsidR="009F2427" w:rsidRPr="009F2427" w:rsidRDefault="00F8247E" w:rsidP="00061B35">
            <w:pPr>
              <w:numPr>
                <w:ilvl w:val="0"/>
                <w:numId w:val="23"/>
              </w:numPr>
              <w:ind w:left="1290" w:firstLine="0"/>
              <w:textAlignment w:val="baseline"/>
              <w:rPr>
                <w:rFonts w:ascii="Segoe UI" w:hAnsi="Segoe UI" w:cs="Segoe UI"/>
                <w:sz w:val="22"/>
                <w:szCs w:val="22"/>
              </w:rPr>
            </w:pPr>
            <w:r>
              <w:rPr>
                <w:rFonts w:ascii="Segoe UI" w:eastAsia="Segoe UI" w:hAnsi="Segoe UI" w:cs="Segoe UI"/>
                <w:color w:val="000000"/>
                <w:sz w:val="22"/>
                <w:szCs w:val="22"/>
                <w:lang w:val="cy-GB"/>
              </w:rPr>
              <w:t>Rheoli gohebiaeth gan etholwyr a rhanddeiliaid. </w:t>
            </w:r>
          </w:p>
          <w:p w14:paraId="1186D439" w14:textId="77777777" w:rsidR="009F2427" w:rsidRPr="009F2427" w:rsidRDefault="00F8247E" w:rsidP="00061B35">
            <w:pPr>
              <w:numPr>
                <w:ilvl w:val="0"/>
                <w:numId w:val="24"/>
              </w:numPr>
              <w:ind w:left="1290" w:firstLine="0"/>
              <w:textAlignment w:val="baseline"/>
              <w:rPr>
                <w:rFonts w:ascii="Segoe UI" w:hAnsi="Segoe UI" w:cs="Segoe UI"/>
                <w:sz w:val="22"/>
                <w:szCs w:val="22"/>
              </w:rPr>
            </w:pPr>
            <w:r>
              <w:rPr>
                <w:rFonts w:ascii="Segoe UI" w:eastAsia="Segoe UI" w:hAnsi="Segoe UI" w:cs="Segoe UI"/>
                <w:color w:val="000000"/>
                <w:sz w:val="22"/>
                <w:szCs w:val="22"/>
                <w:lang w:val="cy-GB"/>
              </w:rPr>
              <w:t>Cadw cofnodion o sylw yn y cyfryngau ac ymgysylltu â’r cyhoedd. </w:t>
            </w:r>
          </w:p>
          <w:p w14:paraId="7C883DFC" w14:textId="77777777" w:rsidR="009F2427" w:rsidRPr="009F2427" w:rsidRDefault="00F8247E" w:rsidP="00061B35">
            <w:pPr>
              <w:numPr>
                <w:ilvl w:val="0"/>
                <w:numId w:val="25"/>
              </w:numPr>
              <w:ind w:left="1290" w:firstLine="0"/>
              <w:textAlignment w:val="baseline"/>
              <w:rPr>
                <w:rFonts w:ascii="Segoe UI" w:hAnsi="Segoe UI" w:cs="Segoe UI"/>
                <w:sz w:val="22"/>
                <w:szCs w:val="22"/>
              </w:rPr>
            </w:pPr>
            <w:r>
              <w:rPr>
                <w:rFonts w:ascii="Segoe UI" w:eastAsia="Segoe UI" w:hAnsi="Segoe UI" w:cs="Segoe UI"/>
                <w:color w:val="000000"/>
                <w:sz w:val="22"/>
                <w:szCs w:val="22"/>
                <w:lang w:val="cy-GB"/>
              </w:rPr>
              <w:t>Sicrhau y cydymffurfir â rheolau’r Senedd ar gyfathrebu. </w:t>
            </w:r>
          </w:p>
          <w:p w14:paraId="11BEDDFE" w14:textId="77777777" w:rsidR="009F2427" w:rsidRPr="009F2427" w:rsidRDefault="00F8247E" w:rsidP="009F2427">
            <w:pPr>
              <w:textAlignment w:val="baseline"/>
              <w:rPr>
                <w:rFonts w:ascii="Segoe UI" w:hAnsi="Segoe UI" w:cs="Segoe UI"/>
                <w:sz w:val="18"/>
                <w:szCs w:val="18"/>
              </w:rPr>
            </w:pPr>
            <w:r w:rsidRPr="009F2427">
              <w:rPr>
                <w:rFonts w:ascii="Segoe UI" w:hAnsi="Segoe UI" w:cs="Segoe UI"/>
                <w:color w:val="000000"/>
                <w:szCs w:val="24"/>
              </w:rPr>
              <w:t> </w:t>
            </w:r>
          </w:p>
          <w:p w14:paraId="62570D0C" w14:textId="77777777" w:rsidR="009F2427" w:rsidRPr="009F2427" w:rsidRDefault="00F8247E" w:rsidP="009F2427">
            <w:pPr>
              <w:textAlignment w:val="baseline"/>
              <w:rPr>
                <w:rFonts w:ascii="Segoe UI" w:hAnsi="Segoe UI" w:cs="Segoe UI"/>
                <w:sz w:val="18"/>
                <w:szCs w:val="18"/>
              </w:rPr>
            </w:pPr>
            <w:r w:rsidRPr="009F2427">
              <w:rPr>
                <w:rFonts w:ascii="Segoe UI" w:hAnsi="Segoe UI" w:cs="Segoe UI"/>
                <w:color w:val="000000"/>
                <w:szCs w:val="24"/>
              </w:rPr>
              <w:lastRenderedPageBreak/>
              <w:t> </w:t>
            </w:r>
          </w:p>
          <w:p w14:paraId="409C72E8" w14:textId="77777777" w:rsidR="009F2427" w:rsidRPr="009F2427" w:rsidRDefault="00F8247E" w:rsidP="009F2427">
            <w:pPr>
              <w:textAlignment w:val="baseline"/>
              <w:rPr>
                <w:rFonts w:ascii="Segoe UI" w:hAnsi="Segoe UI" w:cs="Segoe UI"/>
                <w:sz w:val="18"/>
                <w:szCs w:val="18"/>
              </w:rPr>
            </w:pPr>
            <w:r w:rsidRPr="009F2427">
              <w:rPr>
                <w:rFonts w:ascii="Segoe UI" w:hAnsi="Segoe UI" w:cs="Segoe UI"/>
                <w:color w:val="000000"/>
                <w:szCs w:val="24"/>
              </w:rPr>
              <w:t> </w:t>
            </w:r>
          </w:p>
          <w:p w14:paraId="4CF0F730" w14:textId="77777777" w:rsidR="009F2427" w:rsidRPr="009F2427" w:rsidRDefault="00F8247E" w:rsidP="009F2427">
            <w:pPr>
              <w:textAlignment w:val="baseline"/>
              <w:rPr>
                <w:rFonts w:ascii="Segoe UI" w:hAnsi="Segoe UI" w:cs="Segoe UI"/>
                <w:sz w:val="18"/>
                <w:szCs w:val="18"/>
              </w:rPr>
            </w:pPr>
            <w:r w:rsidRPr="009F2427">
              <w:rPr>
                <w:rFonts w:ascii="Segoe UI" w:hAnsi="Segoe UI" w:cs="Segoe UI"/>
                <w:color w:val="000000"/>
                <w:szCs w:val="24"/>
              </w:rPr>
              <w:t> </w:t>
            </w:r>
          </w:p>
          <w:p w14:paraId="5347BC29" w14:textId="77777777" w:rsidR="009F2427" w:rsidRPr="009F2427" w:rsidRDefault="00F8247E" w:rsidP="009F2427">
            <w:pPr>
              <w:textAlignment w:val="baseline"/>
              <w:rPr>
                <w:rFonts w:ascii="Segoe UI" w:hAnsi="Segoe UI" w:cs="Segoe UI"/>
                <w:sz w:val="18"/>
                <w:szCs w:val="18"/>
              </w:rPr>
            </w:pPr>
            <w:r w:rsidRPr="009F2427">
              <w:rPr>
                <w:rFonts w:ascii="Segoe UI" w:hAnsi="Segoe UI" w:cs="Segoe UI"/>
                <w:color w:val="000000"/>
                <w:szCs w:val="24"/>
              </w:rPr>
              <w:t> </w:t>
            </w:r>
          </w:p>
        </w:tc>
      </w:tr>
    </w:tbl>
    <w:tbl>
      <w:tblPr>
        <w:tblStyle w:val="TableGrid"/>
        <w:tblW w:w="0" w:type="auto"/>
        <w:tblLook w:val="04A0" w:firstRow="1" w:lastRow="0" w:firstColumn="1" w:lastColumn="0" w:noHBand="0" w:noVBand="1"/>
      </w:tblPr>
      <w:tblGrid>
        <w:gridCol w:w="9015"/>
      </w:tblGrid>
      <w:tr w:rsidR="003B3DE2" w14:paraId="5292FB51" w14:textId="77777777" w:rsidTr="0010080A">
        <w:tc>
          <w:tcPr>
            <w:tcW w:w="9015" w:type="dxa"/>
            <w:shd w:val="clear" w:color="auto" w:fill="00637C"/>
          </w:tcPr>
          <w:p w14:paraId="549AD2BA" w14:textId="1FAD9E6A" w:rsidR="00106CA7" w:rsidRPr="002438E8" w:rsidRDefault="00F8247E" w:rsidP="00CF4133">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lastRenderedPageBreak/>
              <w:t>Ymchwil a Pharatoi Papurau Briffio</w:t>
            </w:r>
          </w:p>
        </w:tc>
      </w:tr>
      <w:tr w:rsidR="003B3DE2" w14:paraId="47691320" w14:textId="77777777" w:rsidTr="00106CA7">
        <w:tc>
          <w:tcPr>
            <w:tcW w:w="9015" w:type="dxa"/>
          </w:tcPr>
          <w:p w14:paraId="0DBDFD9C" w14:textId="77777777" w:rsidR="002D051D" w:rsidRPr="00BD5A9E" w:rsidRDefault="00F8247E" w:rsidP="00061B35">
            <w:pPr>
              <w:pStyle w:val="ListParagraph"/>
              <w:numPr>
                <w:ilvl w:val="0"/>
                <w:numId w:val="4"/>
              </w:numPr>
              <w:spacing w:before="120" w:after="120" w:line="259" w:lineRule="auto"/>
              <w:jc w:val="both"/>
              <w:rPr>
                <w:rFonts w:ascii="Segoe UI" w:hAnsi="Segoe UI" w:cs="Segoe UI"/>
              </w:rPr>
            </w:pPr>
            <w:r>
              <w:rPr>
                <w:rFonts w:ascii="Segoe UI" w:eastAsia="Segoe UI" w:hAnsi="Segoe UI" w:cs="Segoe UI"/>
                <w:lang w:val="cy-GB"/>
              </w:rPr>
              <w:t>Gwneud gwaith ymchwil cefndirol ar faterion polisi, deddfwriaeth a phryderon etholaethol.</w:t>
            </w:r>
          </w:p>
          <w:p w14:paraId="4CB6F175" w14:textId="77777777" w:rsidR="002D051D" w:rsidRPr="00BD5A9E" w:rsidRDefault="00F8247E" w:rsidP="00061B35">
            <w:pPr>
              <w:pStyle w:val="ListParagraph"/>
              <w:numPr>
                <w:ilvl w:val="0"/>
                <w:numId w:val="4"/>
              </w:numPr>
              <w:spacing w:before="120" w:after="120" w:line="259" w:lineRule="auto"/>
              <w:jc w:val="both"/>
              <w:rPr>
                <w:rFonts w:ascii="Segoe UI" w:hAnsi="Segoe UI" w:cs="Segoe UI"/>
              </w:rPr>
            </w:pPr>
            <w:r>
              <w:rPr>
                <w:rFonts w:ascii="Segoe UI" w:eastAsia="Segoe UI" w:hAnsi="Segoe UI" w:cs="Segoe UI"/>
                <w:lang w:val="cy-GB"/>
              </w:rPr>
              <w:t>Paratoi nodiadau briffio cryno cyn dadleuon, cyfarfodydd neu areithiau.</w:t>
            </w:r>
          </w:p>
          <w:p w14:paraId="6BC032C8" w14:textId="3F3C6389" w:rsidR="00106CA7" w:rsidRPr="002D051D" w:rsidRDefault="00F8247E" w:rsidP="00061B35">
            <w:pPr>
              <w:pStyle w:val="ListParagraph"/>
              <w:numPr>
                <w:ilvl w:val="0"/>
                <w:numId w:val="4"/>
              </w:numPr>
              <w:spacing w:before="120" w:after="120" w:line="259" w:lineRule="auto"/>
              <w:jc w:val="both"/>
              <w:rPr>
                <w:rFonts w:ascii="Segoe UI" w:hAnsi="Segoe UI" w:cs="Segoe UI"/>
              </w:rPr>
            </w:pPr>
            <w:r>
              <w:rPr>
                <w:rFonts w:ascii="Segoe UI" w:eastAsia="Segoe UI" w:hAnsi="Segoe UI" w:cs="Segoe UI"/>
                <w:lang w:val="cy-GB"/>
              </w:rPr>
              <w:t>Monitro datblygiadau ym mholisïau'r Llywodraeth, adroddiadau pwyllgorau a dadleuon y Senedd.</w:t>
            </w:r>
          </w:p>
        </w:tc>
      </w:tr>
      <w:tr w:rsidR="003B3DE2" w14:paraId="5E815A70" w14:textId="77777777" w:rsidTr="00B80A3C">
        <w:tc>
          <w:tcPr>
            <w:tcW w:w="9015" w:type="dxa"/>
            <w:shd w:val="clear" w:color="auto" w:fill="00637C"/>
          </w:tcPr>
          <w:p w14:paraId="250F7ED4" w14:textId="393882B3" w:rsidR="00106CA7" w:rsidRPr="00BB7BC5" w:rsidRDefault="00F8247E" w:rsidP="00DC2B9E">
            <w:pPr>
              <w:spacing w:before="120" w:after="120" w:line="259" w:lineRule="auto"/>
              <w:outlineLvl w:val="3"/>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Gwaith yn y Senedd ac Ysgrifennu Areithiau</w:t>
            </w:r>
          </w:p>
        </w:tc>
      </w:tr>
      <w:tr w:rsidR="003B3DE2" w14:paraId="3E78B434" w14:textId="77777777" w:rsidTr="00106CA7">
        <w:tc>
          <w:tcPr>
            <w:tcW w:w="9015" w:type="dxa"/>
          </w:tcPr>
          <w:p w14:paraId="1C390281" w14:textId="77777777" w:rsidR="005C2419" w:rsidRPr="00BD5A9E" w:rsidRDefault="00F8247E" w:rsidP="00061B35">
            <w:pPr>
              <w:pStyle w:val="ListParagraph"/>
              <w:numPr>
                <w:ilvl w:val="0"/>
                <w:numId w:val="5"/>
              </w:numPr>
              <w:spacing w:before="120" w:after="120" w:line="259" w:lineRule="auto"/>
              <w:jc w:val="both"/>
              <w:rPr>
                <w:rFonts w:ascii="Segoe UI" w:hAnsi="Segoe UI" w:cs="Segoe UI"/>
              </w:rPr>
            </w:pPr>
            <w:r>
              <w:rPr>
                <w:rFonts w:ascii="Segoe UI" w:eastAsia="Segoe UI" w:hAnsi="Segoe UI" w:cs="Segoe UI"/>
                <w:lang w:val="cy-GB"/>
              </w:rPr>
              <w:t>Cynorthwyo’r gwaith o ddrafftio cwestiynau yn y Senedd a llythyrau at Weinidogion.</w:t>
            </w:r>
          </w:p>
          <w:p w14:paraId="5221D0F3" w14:textId="77777777" w:rsidR="005C2419" w:rsidRPr="00BD5A9E" w:rsidRDefault="00F8247E" w:rsidP="00061B35">
            <w:pPr>
              <w:pStyle w:val="ListParagraph"/>
              <w:numPr>
                <w:ilvl w:val="0"/>
                <w:numId w:val="5"/>
              </w:numPr>
              <w:spacing w:before="120" w:after="120" w:line="259" w:lineRule="auto"/>
              <w:jc w:val="both"/>
              <w:rPr>
                <w:rFonts w:ascii="Segoe UI" w:hAnsi="Segoe UI" w:cs="Segoe UI"/>
              </w:rPr>
            </w:pPr>
            <w:r>
              <w:rPr>
                <w:rFonts w:ascii="Segoe UI" w:eastAsia="Segoe UI" w:hAnsi="Segoe UI" w:cs="Segoe UI"/>
                <w:lang w:val="cy-GB"/>
              </w:rPr>
              <w:t>Cynorthwyo’r gwaith o baratoi areithiau, cynigion ac erthyglau.</w:t>
            </w:r>
          </w:p>
          <w:p w14:paraId="53780585" w14:textId="4F61EB05" w:rsidR="00106CA7" w:rsidRPr="005C2419" w:rsidRDefault="00F8247E" w:rsidP="00061B35">
            <w:pPr>
              <w:pStyle w:val="ListParagraph"/>
              <w:numPr>
                <w:ilvl w:val="0"/>
                <w:numId w:val="5"/>
              </w:numPr>
              <w:spacing w:before="120" w:after="120" w:line="259" w:lineRule="auto"/>
              <w:jc w:val="both"/>
              <w:rPr>
                <w:rFonts w:ascii="Segoe UI" w:hAnsi="Segoe UI" w:cs="Segoe UI"/>
              </w:rPr>
            </w:pPr>
            <w:r>
              <w:rPr>
                <w:rFonts w:ascii="Segoe UI" w:eastAsia="Segoe UI" w:hAnsi="Segoe UI" w:cs="Segoe UI"/>
                <w:lang w:val="cy-GB"/>
              </w:rPr>
              <w:t xml:space="preserve">Olrhain </w:t>
            </w:r>
            <w:r w:rsidR="00B81A49">
              <w:rPr>
                <w:rFonts w:ascii="Segoe UI" w:eastAsia="Segoe UI" w:hAnsi="Segoe UI" w:cs="Segoe UI"/>
                <w:lang w:val="cy-GB"/>
              </w:rPr>
              <w:t>B</w:t>
            </w:r>
            <w:r>
              <w:rPr>
                <w:rFonts w:ascii="Segoe UI" w:eastAsia="Segoe UI" w:hAnsi="Segoe UI" w:cs="Segoe UI"/>
                <w:lang w:val="cy-GB"/>
              </w:rPr>
              <w:t>iliau, gwelliannau, a pholisïau'r Llywodraeth sy'n effeithio ar yr etholaeth neu'r blaid.</w:t>
            </w:r>
          </w:p>
        </w:tc>
      </w:tr>
      <w:tr w:rsidR="003B3DE2" w14:paraId="7B395D41" w14:textId="77777777" w:rsidTr="00DC2B9E">
        <w:tc>
          <w:tcPr>
            <w:tcW w:w="9015" w:type="dxa"/>
            <w:shd w:val="clear" w:color="auto" w:fill="00637C"/>
          </w:tcPr>
          <w:p w14:paraId="2CB6C892" w14:textId="6E8A6B31" w:rsidR="00DC2B9E" w:rsidRPr="002165C2" w:rsidRDefault="00F8247E" w:rsidP="002165C2">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Ymgysylltu ag Etholaethau a Rhanddeiliaid</w:t>
            </w:r>
          </w:p>
        </w:tc>
      </w:tr>
      <w:tr w:rsidR="003B3DE2" w14:paraId="502146CF" w14:textId="77777777" w:rsidTr="00106CA7">
        <w:tc>
          <w:tcPr>
            <w:tcW w:w="9015" w:type="dxa"/>
          </w:tcPr>
          <w:p w14:paraId="7CF6F74E" w14:textId="77777777" w:rsidR="009428C9" w:rsidRPr="00BD5A9E" w:rsidRDefault="00F8247E" w:rsidP="00061B35">
            <w:pPr>
              <w:pStyle w:val="ListParagraph"/>
              <w:numPr>
                <w:ilvl w:val="0"/>
                <w:numId w:val="6"/>
              </w:numPr>
              <w:spacing w:before="120" w:after="120" w:line="259" w:lineRule="auto"/>
              <w:jc w:val="both"/>
              <w:rPr>
                <w:rFonts w:ascii="Segoe UI" w:hAnsi="Segoe UI" w:cs="Segoe UI"/>
              </w:rPr>
            </w:pPr>
            <w:r>
              <w:rPr>
                <w:rFonts w:ascii="Segoe UI" w:eastAsia="Segoe UI" w:hAnsi="Segoe UI" w:cs="Segoe UI"/>
                <w:lang w:val="cy-GB"/>
              </w:rPr>
              <w:t>Cefnogi'r Aelod wrth ymgysylltu ag etholwyr, grwpiau buddiant a rhanddeiliaid.</w:t>
            </w:r>
          </w:p>
          <w:p w14:paraId="297A5D3B" w14:textId="77777777" w:rsidR="009428C9" w:rsidRPr="00BD5A9E" w:rsidRDefault="00F8247E" w:rsidP="00061B35">
            <w:pPr>
              <w:pStyle w:val="ListParagraph"/>
              <w:numPr>
                <w:ilvl w:val="0"/>
                <w:numId w:val="6"/>
              </w:numPr>
              <w:spacing w:before="120" w:after="120" w:line="259" w:lineRule="auto"/>
              <w:jc w:val="both"/>
              <w:rPr>
                <w:rFonts w:ascii="Segoe UI" w:hAnsi="Segoe UI" w:cs="Segoe UI"/>
              </w:rPr>
            </w:pPr>
            <w:r>
              <w:rPr>
                <w:rFonts w:ascii="Segoe UI" w:eastAsia="Segoe UI" w:hAnsi="Segoe UI" w:cs="Segoe UI"/>
                <w:lang w:val="cy-GB"/>
              </w:rPr>
              <w:t>Cynorthwyo’r gwaith o drefnu a pharatoi ar gyfer cyfarfodydd gyda lobïwyr, ymgyrchwyr neu arbenigwyr polisi.</w:t>
            </w:r>
          </w:p>
          <w:p w14:paraId="62BB8D1C" w14:textId="63859F10" w:rsidR="00DC2B9E" w:rsidRPr="009428C9" w:rsidRDefault="00F8247E" w:rsidP="00061B35">
            <w:pPr>
              <w:pStyle w:val="ListParagraph"/>
              <w:numPr>
                <w:ilvl w:val="0"/>
                <w:numId w:val="6"/>
              </w:numPr>
              <w:spacing w:before="120" w:after="120" w:line="259" w:lineRule="auto"/>
              <w:jc w:val="both"/>
              <w:rPr>
                <w:rFonts w:ascii="Segoe UI" w:hAnsi="Segoe UI" w:cs="Segoe UI"/>
              </w:rPr>
            </w:pPr>
            <w:r>
              <w:rPr>
                <w:rFonts w:ascii="Segoe UI" w:eastAsia="Segoe UI" w:hAnsi="Segoe UI" w:cs="Segoe UI"/>
                <w:lang w:val="cy-GB"/>
              </w:rPr>
              <w:t>Drafftio ymatebion i ymholiadau sy'n ymwneud â pholisïau gan etholwyr neu sefydliadau lleol.</w:t>
            </w:r>
          </w:p>
        </w:tc>
      </w:tr>
      <w:tr w:rsidR="003B3DE2" w14:paraId="4E6863F9" w14:textId="77777777" w:rsidTr="002165C2">
        <w:tc>
          <w:tcPr>
            <w:tcW w:w="9015" w:type="dxa"/>
            <w:shd w:val="clear" w:color="auto" w:fill="00637C"/>
          </w:tcPr>
          <w:p w14:paraId="39781272" w14:textId="219C52B4" w:rsidR="002165C2" w:rsidRPr="00F063AF" w:rsidRDefault="00F8247E" w:rsidP="00F063AF">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Cyfathrebu Cyhoeddus</w:t>
            </w:r>
          </w:p>
        </w:tc>
      </w:tr>
      <w:tr w:rsidR="003B3DE2" w14:paraId="6DC244F5" w14:textId="77777777" w:rsidTr="00106CA7">
        <w:tc>
          <w:tcPr>
            <w:tcW w:w="9015" w:type="dxa"/>
          </w:tcPr>
          <w:p w14:paraId="3025C318" w14:textId="77777777" w:rsidR="00567E59" w:rsidRPr="00BD5A9E" w:rsidRDefault="00F8247E" w:rsidP="00061B35">
            <w:pPr>
              <w:pStyle w:val="ListParagraph"/>
              <w:numPr>
                <w:ilvl w:val="0"/>
                <w:numId w:val="7"/>
              </w:numPr>
              <w:spacing w:before="120" w:after="120" w:line="259" w:lineRule="auto"/>
              <w:jc w:val="both"/>
              <w:rPr>
                <w:rFonts w:ascii="Segoe UI" w:hAnsi="Segoe UI" w:cs="Segoe UI"/>
              </w:rPr>
            </w:pPr>
            <w:r>
              <w:rPr>
                <w:rFonts w:ascii="Segoe UI" w:eastAsia="Segoe UI" w:hAnsi="Segoe UI" w:cs="Segoe UI"/>
                <w:lang w:val="cy-GB"/>
              </w:rPr>
              <w:t>Monitro’r newyddion a’r cyfryngau cymdeithasol i gael y wybodaeth ddiweddaraf am bolisïau perthnasol neu bryderon y cyhoedd.</w:t>
            </w:r>
          </w:p>
          <w:p w14:paraId="15D02904" w14:textId="6C580F69" w:rsidR="002165C2" w:rsidRPr="00567E59" w:rsidRDefault="00F8247E" w:rsidP="00061B35">
            <w:pPr>
              <w:pStyle w:val="ListParagraph"/>
              <w:numPr>
                <w:ilvl w:val="0"/>
                <w:numId w:val="7"/>
              </w:numPr>
              <w:spacing w:before="120" w:after="120" w:line="259" w:lineRule="auto"/>
              <w:jc w:val="both"/>
              <w:rPr>
                <w:rFonts w:ascii="Segoe UI" w:hAnsi="Segoe UI" w:cs="Segoe UI"/>
              </w:rPr>
            </w:pPr>
            <w:r>
              <w:rPr>
                <w:rFonts w:ascii="Segoe UI" w:eastAsia="Segoe UI" w:hAnsi="Segoe UI" w:cs="Segoe UI"/>
                <w:lang w:val="cy-GB"/>
              </w:rPr>
              <w:t>Cynorthwyo’r gwaith o gydlynu ymddangosiadau cyhoeddus a chyfweliadau'r Aelod ar faterion polisi.</w:t>
            </w:r>
          </w:p>
        </w:tc>
      </w:tr>
      <w:tr w:rsidR="003B3DE2" w14:paraId="3BDDC9D4" w14:textId="77777777" w:rsidTr="00567E59">
        <w:tc>
          <w:tcPr>
            <w:tcW w:w="9015" w:type="dxa"/>
            <w:shd w:val="clear" w:color="auto" w:fill="00637C"/>
          </w:tcPr>
          <w:p w14:paraId="0CF20606" w14:textId="4F231B36" w:rsidR="00567E59" w:rsidRPr="00042DFA" w:rsidRDefault="00F8247E" w:rsidP="00042DFA">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Cymorth Gweinyddol</w:t>
            </w:r>
          </w:p>
        </w:tc>
      </w:tr>
      <w:tr w:rsidR="003B3DE2" w14:paraId="4FAF569C" w14:textId="77777777" w:rsidTr="00106CA7">
        <w:tc>
          <w:tcPr>
            <w:tcW w:w="9015" w:type="dxa"/>
          </w:tcPr>
          <w:p w14:paraId="1460CCF7" w14:textId="77777777" w:rsidR="00884FAE" w:rsidRPr="00BD5A9E" w:rsidRDefault="00F8247E" w:rsidP="00061B35">
            <w:pPr>
              <w:pStyle w:val="ListParagraph"/>
              <w:numPr>
                <w:ilvl w:val="0"/>
                <w:numId w:val="11"/>
              </w:numPr>
              <w:spacing w:before="120" w:after="120" w:line="259" w:lineRule="auto"/>
              <w:ind w:left="1080" w:hanging="720"/>
              <w:jc w:val="both"/>
              <w:rPr>
                <w:rFonts w:ascii="Segoe UI" w:hAnsi="Segoe UI" w:cs="Segoe UI"/>
              </w:rPr>
            </w:pPr>
            <w:r>
              <w:rPr>
                <w:rFonts w:ascii="Segoe UI" w:eastAsia="Segoe UI" w:hAnsi="Segoe UI" w:cs="Segoe UI"/>
                <w:lang w:val="cy-GB"/>
              </w:rPr>
              <w:t>Cynnal cronfa ddata ymchwil drefnus y gellid cyfeirio ati.</w:t>
            </w:r>
          </w:p>
          <w:p w14:paraId="4694A5F4" w14:textId="3ECA0FBA" w:rsidR="00567E59" w:rsidRPr="00884FAE" w:rsidRDefault="00F8247E" w:rsidP="00061B35">
            <w:pPr>
              <w:pStyle w:val="ListParagraph"/>
              <w:numPr>
                <w:ilvl w:val="0"/>
                <w:numId w:val="11"/>
              </w:numPr>
              <w:spacing w:before="120" w:after="120" w:line="259" w:lineRule="auto"/>
              <w:ind w:left="1080" w:hanging="720"/>
              <w:jc w:val="both"/>
              <w:rPr>
                <w:rFonts w:ascii="Segoe UI" w:hAnsi="Segoe UI" w:cs="Segoe UI"/>
              </w:rPr>
            </w:pPr>
            <w:r>
              <w:rPr>
                <w:rFonts w:ascii="Segoe UI" w:eastAsia="Segoe UI" w:hAnsi="Segoe UI" w:cs="Segoe UI"/>
                <w:lang w:val="cy-GB"/>
              </w:rPr>
              <w:t>Cynorthwyo’r broses o ddrafftio adroddiadau, ymatebion i ymgynghoriadau, a chyflwyniadau ysgrifenedig.</w:t>
            </w:r>
          </w:p>
        </w:tc>
      </w:tr>
      <w:tr w:rsidR="003B3DE2" w14:paraId="13154BD1" w14:textId="77777777" w:rsidTr="00B31A36">
        <w:tc>
          <w:tcPr>
            <w:tcW w:w="9015" w:type="dxa"/>
            <w:shd w:val="clear" w:color="auto" w:fill="00637C"/>
          </w:tcPr>
          <w:p w14:paraId="688D62D4" w14:textId="7D5DF2F0" w:rsidR="00B31A36" w:rsidRPr="00FF70E3" w:rsidRDefault="00F8247E" w:rsidP="00B31A36">
            <w:pPr>
              <w:spacing w:before="120" w:after="120" w:line="259" w:lineRule="auto"/>
              <w:rPr>
                <w:rFonts w:ascii="Segoe UI" w:eastAsia="Segoe UI" w:hAnsi="Segoe UI" w:cs="Segoe UI"/>
                <w:color w:val="FFFFFF" w:themeColor="background1"/>
                <w:sz w:val="22"/>
                <w:szCs w:val="22"/>
              </w:rPr>
            </w:pPr>
            <w:r>
              <w:rPr>
                <w:rFonts w:ascii="Segoe UI" w:eastAsia="Segoe UI" w:hAnsi="Segoe UI" w:cs="Segoe UI"/>
                <w:b/>
                <w:bCs/>
                <w:color w:val="FFFFFF"/>
                <w:sz w:val="22"/>
                <w:szCs w:val="22"/>
                <w:lang w:val="cy-GB"/>
              </w:rPr>
              <w:lastRenderedPageBreak/>
              <w:t>Rhwymedigaethau yn y gweithle</w:t>
            </w:r>
          </w:p>
        </w:tc>
      </w:tr>
      <w:tr w:rsidR="003B3DE2" w14:paraId="2A73862A" w14:textId="77777777" w:rsidTr="00106CA7">
        <w:tc>
          <w:tcPr>
            <w:tcW w:w="9015" w:type="dxa"/>
          </w:tcPr>
          <w:p w14:paraId="6FF8FBCB" w14:textId="3DE09E9F" w:rsidR="00C56133" w:rsidRPr="00C56133" w:rsidRDefault="00F8247E" w:rsidP="00061B35">
            <w:pPr>
              <w:pStyle w:val="ListParagraph"/>
              <w:numPr>
                <w:ilvl w:val="0"/>
                <w:numId w:val="9"/>
              </w:numPr>
              <w:shd w:val="clear" w:color="auto" w:fill="FFFFFF" w:themeFill="background1"/>
              <w:spacing w:before="120" w:after="120" w:line="259" w:lineRule="auto"/>
              <w:rPr>
                <w:rFonts w:ascii="Segoe UI" w:eastAsia="Segoe UI" w:hAnsi="Segoe UI" w:cs="Segoe UI"/>
                <w:b/>
                <w:bCs/>
                <w:color w:val="000000" w:themeColor="text1"/>
              </w:rPr>
            </w:pPr>
            <w:r>
              <w:rPr>
                <w:rFonts w:ascii="Segoe UI" w:eastAsia="Segoe UI" w:hAnsi="Segoe UI" w:cs="Segoe UI"/>
                <w:b/>
                <w:bCs/>
                <w:color w:val="000000"/>
                <w:lang w:val="cy-GB"/>
              </w:rPr>
              <w:t xml:space="preserve">Diogelu data / gwybodaeth </w:t>
            </w:r>
          </w:p>
          <w:p w14:paraId="77DBF131" w14:textId="1A84B3F8" w:rsidR="00F93C6B" w:rsidRDefault="00F8247E" w:rsidP="00061B35">
            <w:pPr>
              <w:pStyle w:val="ListParagraph"/>
              <w:numPr>
                <w:ilvl w:val="1"/>
                <w:numId w:val="9"/>
              </w:numPr>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[Cefnogi a chynghori'r Aelod] / [Cydlynu gweithgareddau a darparu canllawiau i alluogi'r Aelod] / [Rheoli'r prosesau a'r trefniadau sy'n galluogi'r Aelod] [Sicrhau bod systemau ac arferion effeithiol ar waith i alluogi'r Aelod] i gydymffurfio â'i rwymedigaethau sy'n ymwneud â diogelu data a diogelwch gwybodaeth, yn unol â deddfwriaeth a chodau ymarfer perthnasol.]</w:t>
            </w:r>
          </w:p>
          <w:p w14:paraId="5A3C51FF" w14:textId="77777777" w:rsidR="00C56133" w:rsidRPr="00DD37AA" w:rsidRDefault="00F8247E" w:rsidP="00061B35">
            <w:pPr>
              <w:pStyle w:val="ListParagraph"/>
              <w:numPr>
                <w:ilvl w:val="0"/>
                <w:numId w:val="9"/>
              </w:numPr>
              <w:spacing w:before="120" w:after="120" w:line="259" w:lineRule="auto"/>
              <w:rPr>
                <w:rFonts w:ascii="Segoe UI" w:eastAsia="Segoe UI" w:hAnsi="Segoe UI" w:cs="Segoe UI"/>
                <w:b/>
                <w:bCs/>
                <w:color w:val="000000" w:themeColor="text1"/>
              </w:rPr>
            </w:pPr>
            <w:r>
              <w:rPr>
                <w:rFonts w:ascii="Segoe UI" w:eastAsia="Segoe UI" w:hAnsi="Segoe UI" w:cs="Segoe UI"/>
                <w:b/>
                <w:bCs/>
                <w:color w:val="000000"/>
                <w:lang w:val="cy-GB"/>
              </w:rPr>
              <w:t>Iechyd, diogelwch a llesiant</w:t>
            </w:r>
          </w:p>
          <w:p w14:paraId="4BC0E83A" w14:textId="46C3A276" w:rsidR="00F93C6B" w:rsidRPr="00C56133" w:rsidRDefault="00F8247E" w:rsidP="00061B35">
            <w:pPr>
              <w:pStyle w:val="ListParagraph"/>
              <w:numPr>
                <w:ilvl w:val="1"/>
                <w:numId w:val="9"/>
              </w:numPr>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[Cefnogi a chynghori'r Aelod] / [Cydlynu gweithgareddau a darparu canllawiau i alluogi'r Aelod] / [Rheoli'r prosesau a'r trefniadau sy'n galluogi'r Aelod] [Sicrhau bod systemau ac arferion effeithiol ar waith i alluogi'r Aelod] i gydymffurfio â'i rwymedigaethau sy'n ymwneud ag iechyd, diogelwch a llesiant, yn unol â deddfwriaeth a chodau ymarfer perthnasol.]</w:t>
            </w:r>
          </w:p>
          <w:p w14:paraId="01497CFA" w14:textId="77777777" w:rsidR="00DD37AA" w:rsidRPr="00DD37AA" w:rsidRDefault="00F8247E" w:rsidP="00061B35">
            <w:pPr>
              <w:pStyle w:val="ListParagraph"/>
              <w:numPr>
                <w:ilvl w:val="0"/>
                <w:numId w:val="9"/>
              </w:numPr>
              <w:spacing w:before="120" w:after="120" w:line="259" w:lineRule="auto"/>
              <w:rPr>
                <w:rFonts w:ascii="Segoe UI" w:eastAsia="Segoe UI" w:hAnsi="Segoe UI" w:cs="Segoe UI"/>
                <w:b/>
                <w:bCs/>
                <w:color w:val="000000" w:themeColor="text1"/>
              </w:rPr>
            </w:pPr>
            <w:r>
              <w:rPr>
                <w:rFonts w:ascii="Segoe UI" w:eastAsia="Segoe UI" w:hAnsi="Segoe UI" w:cs="Segoe UI"/>
                <w:b/>
                <w:bCs/>
                <w:color w:val="000000"/>
                <w:lang w:val="cy-GB"/>
              </w:rPr>
              <w:t>Diogelu</w:t>
            </w:r>
          </w:p>
          <w:p w14:paraId="330A3A83" w14:textId="409A7A10" w:rsidR="00B31A36" w:rsidRPr="00F93C6B" w:rsidRDefault="00F8247E" w:rsidP="00061B35">
            <w:pPr>
              <w:pStyle w:val="ListParagraph"/>
              <w:numPr>
                <w:ilvl w:val="1"/>
                <w:numId w:val="9"/>
              </w:numPr>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[Cefnogi a chynghori'r Aelod] / [Cydlynu gweithgareddau a darparu canllawiau i alluogi'r Aelod] / [Rheoli'r prosesau a'r trefniadau sy'n galluogi'r Aelod] [Sicrhau bod systemau ac arferion effeithiol ar waith i alluogi'r Aelod] i gydymffurfio â'i rwymedigaethau sy'n ymwneud â diogelu plant ac oedolion sy’n agored i niwed, yn unol â deddfwriaeth a chodau ymarfer perthnasol.]</w:t>
            </w:r>
          </w:p>
        </w:tc>
      </w:tr>
      <w:tr w:rsidR="003B3DE2" w14:paraId="40CFCE88" w14:textId="77777777" w:rsidTr="00B80A3C">
        <w:tc>
          <w:tcPr>
            <w:tcW w:w="9015" w:type="dxa"/>
            <w:shd w:val="clear" w:color="auto" w:fill="00637C"/>
          </w:tcPr>
          <w:p w14:paraId="22D7832B" w14:textId="7B3754E8" w:rsidR="001E6E9E" w:rsidRPr="001E6E9E" w:rsidRDefault="00F8247E" w:rsidP="00106CA7">
            <w:pPr>
              <w:spacing w:before="120" w:after="120" w:line="259" w:lineRule="auto"/>
              <w:rPr>
                <w:rFonts w:ascii="Segoe UI" w:eastAsia="Segoe UI" w:hAnsi="Segoe UI" w:cs="Segoe UI"/>
                <w:color w:val="000000" w:themeColor="text1"/>
                <w:sz w:val="22"/>
                <w:szCs w:val="22"/>
              </w:rPr>
            </w:pPr>
            <w:r>
              <w:rPr>
                <w:rFonts w:ascii="Segoe UI" w:eastAsia="Segoe UI" w:hAnsi="Segoe UI" w:cs="Segoe UI"/>
                <w:b/>
                <w:bCs/>
                <w:color w:val="FFFFFF"/>
                <w:sz w:val="22"/>
                <w:szCs w:val="22"/>
                <w:lang w:val="cy-GB"/>
              </w:rPr>
              <w:t>Arall</w:t>
            </w:r>
          </w:p>
        </w:tc>
      </w:tr>
      <w:tr w:rsidR="003B3DE2" w14:paraId="25A82045" w14:textId="77777777" w:rsidTr="00106CA7">
        <w:tc>
          <w:tcPr>
            <w:tcW w:w="9015" w:type="dxa"/>
          </w:tcPr>
          <w:p w14:paraId="027EA33E" w14:textId="01BCD28E" w:rsidR="001637A2" w:rsidRDefault="00F8247E" w:rsidP="00061B35">
            <w:pPr>
              <w:numPr>
                <w:ilvl w:val="0"/>
                <w:numId w:val="8"/>
              </w:numPr>
              <w:spacing w:before="120" w:after="120" w:line="259" w:lineRule="auto"/>
              <w:rPr>
                <w:rFonts w:ascii="Segoe UI" w:hAnsi="Segoe UI" w:cs="Segoe UI"/>
                <w:sz w:val="22"/>
                <w:szCs w:val="22"/>
              </w:rPr>
            </w:pPr>
            <w:r>
              <w:rPr>
                <w:rFonts w:ascii="Segoe UI" w:eastAsia="Segoe UI" w:hAnsi="Segoe UI" w:cs="Segoe UI"/>
                <w:sz w:val="22"/>
                <w:szCs w:val="22"/>
                <w:lang w:val="cy-GB"/>
              </w:rPr>
              <w:t xml:space="preserve">Bydd disgwyl </w:t>
            </w:r>
            <w:r w:rsidR="00B81A49">
              <w:rPr>
                <w:rFonts w:ascii="Segoe UI" w:eastAsia="Segoe UI" w:hAnsi="Segoe UI" w:cs="Segoe UI"/>
                <w:sz w:val="22"/>
                <w:szCs w:val="22"/>
                <w:lang w:val="cy-GB"/>
              </w:rPr>
              <w:t>i ddeiliad y swydd</w:t>
            </w:r>
            <w:r>
              <w:rPr>
                <w:rFonts w:ascii="Segoe UI" w:eastAsia="Segoe UI" w:hAnsi="Segoe UI" w:cs="Segoe UI"/>
                <w:sz w:val="22"/>
                <w:szCs w:val="22"/>
                <w:lang w:val="cy-GB"/>
              </w:rPr>
              <w:t xml:space="preserve"> gynllunio a rheoli llwyth gwaith e</w:t>
            </w:r>
            <w:r w:rsidR="00B81A49">
              <w:rPr>
                <w:rFonts w:ascii="Segoe UI" w:eastAsia="Segoe UI" w:hAnsi="Segoe UI" w:cs="Segoe UI"/>
                <w:sz w:val="22"/>
                <w:szCs w:val="22"/>
                <w:lang w:val="cy-GB"/>
              </w:rPr>
              <w:t>i</w:t>
            </w:r>
            <w:r>
              <w:rPr>
                <w:rFonts w:ascii="Segoe UI" w:eastAsia="Segoe UI" w:hAnsi="Segoe UI" w:cs="Segoe UI"/>
                <w:sz w:val="22"/>
                <w:szCs w:val="22"/>
                <w:lang w:val="cy-GB"/>
              </w:rPr>
              <w:t xml:space="preserve"> hun o fewn cyfyngiadau arferion a gweithdrefnau sefydledig.</w:t>
            </w:r>
          </w:p>
          <w:p w14:paraId="545A4223" w14:textId="54D5D5DD" w:rsidR="001E6E9E" w:rsidRPr="001637A2" w:rsidRDefault="00F8247E" w:rsidP="00061B35">
            <w:pPr>
              <w:numPr>
                <w:ilvl w:val="0"/>
                <w:numId w:val="8"/>
              </w:numPr>
              <w:spacing w:before="120" w:after="120" w:line="259" w:lineRule="auto"/>
              <w:rPr>
                <w:rFonts w:ascii="Segoe UI" w:hAnsi="Segoe UI" w:cs="Segoe UI"/>
                <w:sz w:val="22"/>
                <w:szCs w:val="22"/>
              </w:rPr>
            </w:pPr>
            <w:r>
              <w:rPr>
                <w:rFonts w:ascii="Segoe UI" w:eastAsia="Segoe UI" w:hAnsi="Segoe UI" w:cs="Segoe UI"/>
                <w:sz w:val="22"/>
                <w:szCs w:val="22"/>
                <w:lang w:val="cy-GB"/>
              </w:rPr>
              <w:t xml:space="preserve">Gwneud penderfyniadau gan </w:t>
            </w:r>
            <w:r w:rsidR="00B81A49">
              <w:rPr>
                <w:rFonts w:ascii="Segoe UI" w:eastAsia="Segoe UI" w:hAnsi="Segoe UI" w:cs="Segoe UI"/>
                <w:sz w:val="22"/>
                <w:szCs w:val="22"/>
                <w:lang w:val="cy-GB"/>
              </w:rPr>
              <w:t>gadw at</w:t>
            </w:r>
            <w:r>
              <w:rPr>
                <w:rFonts w:ascii="Segoe UI" w:eastAsia="Segoe UI" w:hAnsi="Segoe UI" w:cs="Segoe UI"/>
                <w:sz w:val="22"/>
                <w:szCs w:val="22"/>
                <w:lang w:val="cy-GB"/>
              </w:rPr>
              <w:t xml:space="preserve"> ganllawiau neu brotocolau sefydledig –</w:t>
            </w:r>
            <w:bookmarkStart w:id="0" w:name="cysill"/>
            <w:bookmarkEnd w:id="0"/>
            <w:r>
              <w:rPr>
                <w:rFonts w:ascii="Segoe UI" w:eastAsia="Segoe UI" w:hAnsi="Segoe UI" w:cs="Segoe UI"/>
                <w:sz w:val="22"/>
                <w:szCs w:val="22"/>
                <w:lang w:val="cy-GB"/>
              </w:rPr>
              <w:t xml:space="preserve"> e.e. defnyddio atebion safonol i ymholiadau neu eu trosglwyddo i eraill.</w:t>
            </w:r>
          </w:p>
        </w:tc>
      </w:tr>
    </w:tbl>
    <w:p w14:paraId="5E17287D" w14:textId="77777777" w:rsidR="00106CA7" w:rsidRDefault="00106CA7" w:rsidP="725B7323">
      <w:pPr>
        <w:spacing w:before="120" w:after="120" w:line="259" w:lineRule="auto"/>
        <w:rPr>
          <w:rFonts w:ascii="Segoe UI" w:eastAsia="Segoe UI" w:hAnsi="Segoe UI" w:cs="Segoe UI"/>
          <w:color w:val="000000" w:themeColor="text1"/>
          <w:sz w:val="22"/>
          <w:szCs w:val="22"/>
        </w:rPr>
      </w:pPr>
    </w:p>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467F4" w14:textId="77777777" w:rsidR="00D6033C" w:rsidRDefault="00D6033C">
      <w:r>
        <w:separator/>
      </w:r>
    </w:p>
  </w:endnote>
  <w:endnote w:type="continuationSeparator" w:id="0">
    <w:p w14:paraId="5B8F7F28" w14:textId="77777777" w:rsidR="00D6033C" w:rsidRDefault="00D6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F8247E"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FC6E3" w14:textId="77777777" w:rsidR="00D6033C" w:rsidRDefault="00D6033C">
      <w:r>
        <w:separator/>
      </w:r>
    </w:p>
  </w:footnote>
  <w:footnote w:type="continuationSeparator" w:id="0">
    <w:p w14:paraId="2D9007E5" w14:textId="77777777" w:rsidR="00D6033C" w:rsidRDefault="00D6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DB85" w14:textId="77777777" w:rsidR="00367F18" w:rsidRPr="009C4A99" w:rsidRDefault="00F8247E" w:rsidP="00367F18">
    <w:pPr>
      <w:pStyle w:val="Header"/>
      <w:shd w:val="clear" w:color="auto" w:fill="DEEAF6" w:themeFill="accent5" w:themeFillTint="33"/>
      <w:rPr>
        <w:rFonts w:ascii="Segoe UI" w:hAnsi="Segoe UI" w:cs="Segoe UI"/>
        <w:b/>
        <w:bCs/>
        <w:szCs w:val="24"/>
      </w:rPr>
    </w:pPr>
    <w:r>
      <w:rPr>
        <w:rFonts w:ascii="Segoe UI" w:eastAsia="Segoe UI" w:hAnsi="Segoe UI" w:cs="Segoe UI"/>
        <w:b/>
        <w:bCs/>
        <w:szCs w:val="24"/>
        <w:lang w:val="cy-GB"/>
      </w:rPr>
      <w:t>Cynorthwyydd Seneddol – Band 3</w:t>
    </w:r>
  </w:p>
  <w:p w14:paraId="616FDF47" w14:textId="6334A0EF" w:rsidR="006D4095" w:rsidRPr="00367F18" w:rsidRDefault="006D4095" w:rsidP="00367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1A220563" w:rsidR="725B7323" w:rsidRPr="009C4A99" w:rsidRDefault="00F8247E" w:rsidP="004D6867">
    <w:pPr>
      <w:pStyle w:val="Header"/>
      <w:shd w:val="clear" w:color="auto" w:fill="DEEAF6" w:themeFill="accent5" w:themeFillTint="33"/>
      <w:rPr>
        <w:rFonts w:ascii="Segoe UI" w:hAnsi="Segoe UI" w:cs="Segoe UI"/>
        <w:b/>
        <w:bCs/>
        <w:szCs w:val="24"/>
      </w:rPr>
    </w:pPr>
    <w:r>
      <w:rPr>
        <w:rFonts w:ascii="Segoe UI" w:eastAsia="Segoe UI" w:hAnsi="Segoe UI" w:cs="Segoe UI"/>
        <w:b/>
        <w:bCs/>
        <w:szCs w:val="24"/>
        <w:lang w:val="cy-GB"/>
      </w:rPr>
      <w:t>Cynorthwyydd Seneddol – Band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1E0B6EB8" w:rsidR="725B7323" w:rsidRPr="00322898" w:rsidRDefault="00F8247E" w:rsidP="00322898">
    <w:pPr>
      <w:pStyle w:val="Header"/>
      <w:shd w:val="clear" w:color="auto" w:fill="DEEAF6" w:themeFill="accent5" w:themeFillTint="33"/>
      <w:rPr>
        <w:rFonts w:ascii="Segoe UI" w:hAnsi="Segoe UI" w:cs="Segoe UI"/>
        <w:b/>
        <w:bCs/>
        <w:szCs w:val="24"/>
      </w:rPr>
    </w:pPr>
    <w:r>
      <w:rPr>
        <w:rFonts w:ascii="Segoe UI" w:eastAsia="Segoe UI" w:hAnsi="Segoe UI" w:cs="Segoe UI"/>
        <w:b/>
        <w:bCs/>
        <w:szCs w:val="24"/>
        <w:lang w:val="cy-GB"/>
      </w:rPr>
      <w:t>Cynorthwyydd Seneddol – Band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D6689"/>
    <w:multiLevelType w:val="multilevel"/>
    <w:tmpl w:val="B278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B54AD"/>
    <w:multiLevelType w:val="multilevel"/>
    <w:tmpl w:val="90D6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00977"/>
    <w:multiLevelType w:val="multilevel"/>
    <w:tmpl w:val="840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55A36"/>
    <w:multiLevelType w:val="multilevel"/>
    <w:tmpl w:val="360A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26511"/>
    <w:multiLevelType w:val="multilevel"/>
    <w:tmpl w:val="1F7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B574D8"/>
    <w:multiLevelType w:val="hybridMultilevel"/>
    <w:tmpl w:val="C1E89920"/>
    <w:lvl w:ilvl="0" w:tplc="8A6274B2">
      <w:start w:val="1"/>
      <w:numFmt w:val="bullet"/>
      <w:lvlText w:val=""/>
      <w:lvlJc w:val="left"/>
      <w:pPr>
        <w:ind w:left="720" w:hanging="360"/>
      </w:pPr>
      <w:rPr>
        <w:rFonts w:ascii="Symbol" w:hAnsi="Symbol" w:hint="default"/>
      </w:rPr>
    </w:lvl>
    <w:lvl w:ilvl="1" w:tplc="3016279C" w:tentative="1">
      <w:start w:val="1"/>
      <w:numFmt w:val="bullet"/>
      <w:lvlText w:val="o"/>
      <w:lvlJc w:val="left"/>
      <w:pPr>
        <w:ind w:left="1440" w:hanging="360"/>
      </w:pPr>
      <w:rPr>
        <w:rFonts w:ascii="Courier New" w:hAnsi="Courier New" w:cs="Courier New" w:hint="default"/>
      </w:rPr>
    </w:lvl>
    <w:lvl w:ilvl="2" w:tplc="17AC902A" w:tentative="1">
      <w:start w:val="1"/>
      <w:numFmt w:val="bullet"/>
      <w:lvlText w:val=""/>
      <w:lvlJc w:val="left"/>
      <w:pPr>
        <w:ind w:left="2160" w:hanging="360"/>
      </w:pPr>
      <w:rPr>
        <w:rFonts w:ascii="Wingdings" w:hAnsi="Wingdings" w:hint="default"/>
      </w:rPr>
    </w:lvl>
    <w:lvl w:ilvl="3" w:tplc="32E85520" w:tentative="1">
      <w:start w:val="1"/>
      <w:numFmt w:val="bullet"/>
      <w:lvlText w:val=""/>
      <w:lvlJc w:val="left"/>
      <w:pPr>
        <w:ind w:left="2880" w:hanging="360"/>
      </w:pPr>
      <w:rPr>
        <w:rFonts w:ascii="Symbol" w:hAnsi="Symbol" w:hint="default"/>
      </w:rPr>
    </w:lvl>
    <w:lvl w:ilvl="4" w:tplc="1B68BF8C" w:tentative="1">
      <w:start w:val="1"/>
      <w:numFmt w:val="bullet"/>
      <w:lvlText w:val="o"/>
      <w:lvlJc w:val="left"/>
      <w:pPr>
        <w:ind w:left="3600" w:hanging="360"/>
      </w:pPr>
      <w:rPr>
        <w:rFonts w:ascii="Courier New" w:hAnsi="Courier New" w:cs="Courier New" w:hint="default"/>
      </w:rPr>
    </w:lvl>
    <w:lvl w:ilvl="5" w:tplc="02968986" w:tentative="1">
      <w:start w:val="1"/>
      <w:numFmt w:val="bullet"/>
      <w:lvlText w:val=""/>
      <w:lvlJc w:val="left"/>
      <w:pPr>
        <w:ind w:left="4320" w:hanging="360"/>
      </w:pPr>
      <w:rPr>
        <w:rFonts w:ascii="Wingdings" w:hAnsi="Wingdings" w:hint="default"/>
      </w:rPr>
    </w:lvl>
    <w:lvl w:ilvl="6" w:tplc="754C79BC" w:tentative="1">
      <w:start w:val="1"/>
      <w:numFmt w:val="bullet"/>
      <w:lvlText w:val=""/>
      <w:lvlJc w:val="left"/>
      <w:pPr>
        <w:ind w:left="5040" w:hanging="360"/>
      </w:pPr>
      <w:rPr>
        <w:rFonts w:ascii="Symbol" w:hAnsi="Symbol" w:hint="default"/>
      </w:rPr>
    </w:lvl>
    <w:lvl w:ilvl="7" w:tplc="B27244D0" w:tentative="1">
      <w:start w:val="1"/>
      <w:numFmt w:val="bullet"/>
      <w:lvlText w:val="o"/>
      <w:lvlJc w:val="left"/>
      <w:pPr>
        <w:ind w:left="5760" w:hanging="360"/>
      </w:pPr>
      <w:rPr>
        <w:rFonts w:ascii="Courier New" w:hAnsi="Courier New" w:cs="Courier New" w:hint="default"/>
      </w:rPr>
    </w:lvl>
    <w:lvl w:ilvl="8" w:tplc="388A60BC" w:tentative="1">
      <w:start w:val="1"/>
      <w:numFmt w:val="bullet"/>
      <w:lvlText w:val=""/>
      <w:lvlJc w:val="left"/>
      <w:pPr>
        <w:ind w:left="6480" w:hanging="360"/>
      </w:pPr>
      <w:rPr>
        <w:rFonts w:ascii="Wingdings" w:hAnsi="Wingdings" w:hint="default"/>
      </w:rPr>
    </w:lvl>
  </w:abstractNum>
  <w:abstractNum w:abstractNumId="7"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C6C79"/>
    <w:multiLevelType w:val="multilevel"/>
    <w:tmpl w:val="6DAE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ED6536"/>
    <w:multiLevelType w:val="multilevel"/>
    <w:tmpl w:val="4EFA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813890"/>
    <w:multiLevelType w:val="multilevel"/>
    <w:tmpl w:val="427A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85C37A"/>
    <w:multiLevelType w:val="hybridMultilevel"/>
    <w:tmpl w:val="4CDCE5FA"/>
    <w:lvl w:ilvl="0" w:tplc="9E7C6F54">
      <w:start w:val="1"/>
      <w:numFmt w:val="bullet"/>
      <w:lvlText w:val=""/>
      <w:lvlJc w:val="left"/>
      <w:pPr>
        <w:ind w:left="720" w:hanging="360"/>
      </w:pPr>
      <w:rPr>
        <w:rFonts w:ascii="Symbol" w:hAnsi="Symbol" w:hint="default"/>
      </w:rPr>
    </w:lvl>
    <w:lvl w:ilvl="1" w:tplc="70DE916A">
      <w:start w:val="1"/>
      <w:numFmt w:val="bullet"/>
      <w:lvlText w:val="o"/>
      <w:lvlJc w:val="left"/>
      <w:pPr>
        <w:ind w:left="1440" w:hanging="360"/>
      </w:pPr>
      <w:rPr>
        <w:rFonts w:ascii="Symbol" w:hAnsi="Symbol" w:hint="default"/>
      </w:rPr>
    </w:lvl>
    <w:lvl w:ilvl="2" w:tplc="2B6ADF5C">
      <w:start w:val="1"/>
      <w:numFmt w:val="bullet"/>
      <w:lvlText w:val=""/>
      <w:lvlJc w:val="left"/>
      <w:pPr>
        <w:ind w:left="2160" w:hanging="360"/>
      </w:pPr>
      <w:rPr>
        <w:rFonts w:ascii="Wingdings" w:hAnsi="Wingdings" w:hint="default"/>
      </w:rPr>
    </w:lvl>
    <w:lvl w:ilvl="3" w:tplc="6DD27444">
      <w:start w:val="1"/>
      <w:numFmt w:val="bullet"/>
      <w:lvlText w:val=""/>
      <w:lvlJc w:val="left"/>
      <w:pPr>
        <w:ind w:left="2880" w:hanging="360"/>
      </w:pPr>
      <w:rPr>
        <w:rFonts w:ascii="Symbol" w:hAnsi="Symbol" w:hint="default"/>
      </w:rPr>
    </w:lvl>
    <w:lvl w:ilvl="4" w:tplc="BD54DDE2">
      <w:start w:val="1"/>
      <w:numFmt w:val="bullet"/>
      <w:lvlText w:val="o"/>
      <w:lvlJc w:val="left"/>
      <w:pPr>
        <w:ind w:left="3600" w:hanging="360"/>
      </w:pPr>
      <w:rPr>
        <w:rFonts w:ascii="Courier New" w:hAnsi="Courier New" w:hint="default"/>
      </w:rPr>
    </w:lvl>
    <w:lvl w:ilvl="5" w:tplc="A0C29F04">
      <w:start w:val="1"/>
      <w:numFmt w:val="bullet"/>
      <w:lvlText w:val=""/>
      <w:lvlJc w:val="left"/>
      <w:pPr>
        <w:ind w:left="4320" w:hanging="360"/>
      </w:pPr>
      <w:rPr>
        <w:rFonts w:ascii="Wingdings" w:hAnsi="Wingdings" w:hint="default"/>
      </w:rPr>
    </w:lvl>
    <w:lvl w:ilvl="6" w:tplc="E5883C6A">
      <w:start w:val="1"/>
      <w:numFmt w:val="bullet"/>
      <w:lvlText w:val=""/>
      <w:lvlJc w:val="left"/>
      <w:pPr>
        <w:ind w:left="5040" w:hanging="360"/>
      </w:pPr>
      <w:rPr>
        <w:rFonts w:ascii="Symbol" w:hAnsi="Symbol" w:hint="default"/>
      </w:rPr>
    </w:lvl>
    <w:lvl w:ilvl="7" w:tplc="FE3E338E">
      <w:start w:val="1"/>
      <w:numFmt w:val="bullet"/>
      <w:lvlText w:val="o"/>
      <w:lvlJc w:val="left"/>
      <w:pPr>
        <w:ind w:left="5760" w:hanging="360"/>
      </w:pPr>
      <w:rPr>
        <w:rFonts w:ascii="Courier New" w:hAnsi="Courier New" w:hint="default"/>
      </w:rPr>
    </w:lvl>
    <w:lvl w:ilvl="8" w:tplc="4B66FEEE">
      <w:start w:val="1"/>
      <w:numFmt w:val="bullet"/>
      <w:lvlText w:val=""/>
      <w:lvlJc w:val="left"/>
      <w:pPr>
        <w:ind w:left="6480" w:hanging="360"/>
      </w:pPr>
      <w:rPr>
        <w:rFonts w:ascii="Wingdings" w:hAnsi="Wingdings" w:hint="default"/>
      </w:rPr>
    </w:lvl>
  </w:abstractNum>
  <w:abstractNum w:abstractNumId="12" w15:restartNumberingAfterBreak="0">
    <w:nsid w:val="362B4324"/>
    <w:multiLevelType w:val="hybridMultilevel"/>
    <w:tmpl w:val="F8F0CF3C"/>
    <w:lvl w:ilvl="0" w:tplc="BC56B7FA">
      <w:start w:val="1"/>
      <w:numFmt w:val="bullet"/>
      <w:lvlText w:val=""/>
      <w:lvlJc w:val="left"/>
      <w:pPr>
        <w:ind w:left="720" w:hanging="360"/>
      </w:pPr>
      <w:rPr>
        <w:rFonts w:ascii="Symbol" w:hAnsi="Symbol" w:hint="default"/>
      </w:rPr>
    </w:lvl>
    <w:lvl w:ilvl="1" w:tplc="6CCADADC" w:tentative="1">
      <w:start w:val="1"/>
      <w:numFmt w:val="bullet"/>
      <w:lvlText w:val="o"/>
      <w:lvlJc w:val="left"/>
      <w:pPr>
        <w:ind w:left="1440" w:hanging="360"/>
      </w:pPr>
      <w:rPr>
        <w:rFonts w:ascii="Courier New" w:hAnsi="Courier New" w:cs="Courier New" w:hint="default"/>
      </w:rPr>
    </w:lvl>
    <w:lvl w:ilvl="2" w:tplc="B00EB2B0" w:tentative="1">
      <w:start w:val="1"/>
      <w:numFmt w:val="bullet"/>
      <w:lvlText w:val=""/>
      <w:lvlJc w:val="left"/>
      <w:pPr>
        <w:ind w:left="2160" w:hanging="360"/>
      </w:pPr>
      <w:rPr>
        <w:rFonts w:ascii="Wingdings" w:hAnsi="Wingdings" w:hint="default"/>
      </w:rPr>
    </w:lvl>
    <w:lvl w:ilvl="3" w:tplc="B67E9C2A" w:tentative="1">
      <w:start w:val="1"/>
      <w:numFmt w:val="bullet"/>
      <w:lvlText w:val=""/>
      <w:lvlJc w:val="left"/>
      <w:pPr>
        <w:ind w:left="2880" w:hanging="360"/>
      </w:pPr>
      <w:rPr>
        <w:rFonts w:ascii="Symbol" w:hAnsi="Symbol" w:hint="default"/>
      </w:rPr>
    </w:lvl>
    <w:lvl w:ilvl="4" w:tplc="7214E15C" w:tentative="1">
      <w:start w:val="1"/>
      <w:numFmt w:val="bullet"/>
      <w:lvlText w:val="o"/>
      <w:lvlJc w:val="left"/>
      <w:pPr>
        <w:ind w:left="3600" w:hanging="360"/>
      </w:pPr>
      <w:rPr>
        <w:rFonts w:ascii="Courier New" w:hAnsi="Courier New" w:cs="Courier New" w:hint="default"/>
      </w:rPr>
    </w:lvl>
    <w:lvl w:ilvl="5" w:tplc="14A2CC54" w:tentative="1">
      <w:start w:val="1"/>
      <w:numFmt w:val="bullet"/>
      <w:lvlText w:val=""/>
      <w:lvlJc w:val="left"/>
      <w:pPr>
        <w:ind w:left="4320" w:hanging="360"/>
      </w:pPr>
      <w:rPr>
        <w:rFonts w:ascii="Wingdings" w:hAnsi="Wingdings" w:hint="default"/>
      </w:rPr>
    </w:lvl>
    <w:lvl w:ilvl="6" w:tplc="453C9016" w:tentative="1">
      <w:start w:val="1"/>
      <w:numFmt w:val="bullet"/>
      <w:lvlText w:val=""/>
      <w:lvlJc w:val="left"/>
      <w:pPr>
        <w:ind w:left="5040" w:hanging="360"/>
      </w:pPr>
      <w:rPr>
        <w:rFonts w:ascii="Symbol" w:hAnsi="Symbol" w:hint="default"/>
      </w:rPr>
    </w:lvl>
    <w:lvl w:ilvl="7" w:tplc="3B58FCAC" w:tentative="1">
      <w:start w:val="1"/>
      <w:numFmt w:val="bullet"/>
      <w:lvlText w:val="o"/>
      <w:lvlJc w:val="left"/>
      <w:pPr>
        <w:ind w:left="5760" w:hanging="360"/>
      </w:pPr>
      <w:rPr>
        <w:rFonts w:ascii="Courier New" w:hAnsi="Courier New" w:cs="Courier New" w:hint="default"/>
      </w:rPr>
    </w:lvl>
    <w:lvl w:ilvl="8" w:tplc="D46229F4" w:tentative="1">
      <w:start w:val="1"/>
      <w:numFmt w:val="bullet"/>
      <w:lvlText w:val=""/>
      <w:lvlJc w:val="left"/>
      <w:pPr>
        <w:ind w:left="6480" w:hanging="360"/>
      </w:pPr>
      <w:rPr>
        <w:rFonts w:ascii="Wingdings" w:hAnsi="Wingdings" w:hint="default"/>
      </w:rPr>
    </w:lvl>
  </w:abstractNum>
  <w:abstractNum w:abstractNumId="13" w15:restartNumberingAfterBreak="0">
    <w:nsid w:val="394726DF"/>
    <w:multiLevelType w:val="hybridMultilevel"/>
    <w:tmpl w:val="D04C95AC"/>
    <w:lvl w:ilvl="0" w:tplc="EE329CCE">
      <w:start w:val="1"/>
      <w:numFmt w:val="bullet"/>
      <w:lvlText w:val="•"/>
      <w:lvlJc w:val="left"/>
      <w:pPr>
        <w:ind w:left="720" w:hanging="360"/>
      </w:pPr>
      <w:rPr>
        <w:rFonts w:ascii="Aptos" w:hAnsi="Aptos" w:hint="default"/>
      </w:rPr>
    </w:lvl>
    <w:lvl w:ilvl="1" w:tplc="F1527CB0">
      <w:start w:val="1"/>
      <w:numFmt w:val="bullet"/>
      <w:lvlText w:val="o"/>
      <w:lvlJc w:val="left"/>
      <w:pPr>
        <w:ind w:left="1440" w:hanging="360"/>
      </w:pPr>
      <w:rPr>
        <w:rFonts w:ascii="Courier New" w:hAnsi="Courier New" w:cs="Courier New" w:hint="default"/>
      </w:rPr>
    </w:lvl>
    <w:lvl w:ilvl="2" w:tplc="029EB638" w:tentative="1">
      <w:start w:val="1"/>
      <w:numFmt w:val="bullet"/>
      <w:lvlText w:val=""/>
      <w:lvlJc w:val="left"/>
      <w:pPr>
        <w:ind w:left="2160" w:hanging="360"/>
      </w:pPr>
      <w:rPr>
        <w:rFonts w:ascii="Wingdings" w:hAnsi="Wingdings" w:hint="default"/>
      </w:rPr>
    </w:lvl>
    <w:lvl w:ilvl="3" w:tplc="1C600D24" w:tentative="1">
      <w:start w:val="1"/>
      <w:numFmt w:val="bullet"/>
      <w:lvlText w:val=""/>
      <w:lvlJc w:val="left"/>
      <w:pPr>
        <w:ind w:left="2880" w:hanging="360"/>
      </w:pPr>
      <w:rPr>
        <w:rFonts w:ascii="Symbol" w:hAnsi="Symbol" w:hint="default"/>
      </w:rPr>
    </w:lvl>
    <w:lvl w:ilvl="4" w:tplc="80885870" w:tentative="1">
      <w:start w:val="1"/>
      <w:numFmt w:val="bullet"/>
      <w:lvlText w:val="o"/>
      <w:lvlJc w:val="left"/>
      <w:pPr>
        <w:ind w:left="3600" w:hanging="360"/>
      </w:pPr>
      <w:rPr>
        <w:rFonts w:ascii="Courier New" w:hAnsi="Courier New" w:cs="Courier New" w:hint="default"/>
      </w:rPr>
    </w:lvl>
    <w:lvl w:ilvl="5" w:tplc="211EF814" w:tentative="1">
      <w:start w:val="1"/>
      <w:numFmt w:val="bullet"/>
      <w:lvlText w:val=""/>
      <w:lvlJc w:val="left"/>
      <w:pPr>
        <w:ind w:left="4320" w:hanging="360"/>
      </w:pPr>
      <w:rPr>
        <w:rFonts w:ascii="Wingdings" w:hAnsi="Wingdings" w:hint="default"/>
      </w:rPr>
    </w:lvl>
    <w:lvl w:ilvl="6" w:tplc="AADC4300" w:tentative="1">
      <w:start w:val="1"/>
      <w:numFmt w:val="bullet"/>
      <w:lvlText w:val=""/>
      <w:lvlJc w:val="left"/>
      <w:pPr>
        <w:ind w:left="5040" w:hanging="360"/>
      </w:pPr>
      <w:rPr>
        <w:rFonts w:ascii="Symbol" w:hAnsi="Symbol" w:hint="default"/>
      </w:rPr>
    </w:lvl>
    <w:lvl w:ilvl="7" w:tplc="E430A3AE" w:tentative="1">
      <w:start w:val="1"/>
      <w:numFmt w:val="bullet"/>
      <w:lvlText w:val="o"/>
      <w:lvlJc w:val="left"/>
      <w:pPr>
        <w:ind w:left="5760" w:hanging="360"/>
      </w:pPr>
      <w:rPr>
        <w:rFonts w:ascii="Courier New" w:hAnsi="Courier New" w:cs="Courier New" w:hint="default"/>
      </w:rPr>
    </w:lvl>
    <w:lvl w:ilvl="8" w:tplc="B7F495A8" w:tentative="1">
      <w:start w:val="1"/>
      <w:numFmt w:val="bullet"/>
      <w:lvlText w:val=""/>
      <w:lvlJc w:val="left"/>
      <w:pPr>
        <w:ind w:left="6480" w:hanging="360"/>
      </w:pPr>
      <w:rPr>
        <w:rFonts w:ascii="Wingdings" w:hAnsi="Wingdings" w:hint="default"/>
      </w:rPr>
    </w:lvl>
  </w:abstractNum>
  <w:abstractNum w:abstractNumId="14" w15:restartNumberingAfterBreak="0">
    <w:nsid w:val="3C9A2231"/>
    <w:multiLevelType w:val="multilevel"/>
    <w:tmpl w:val="D3AC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AE2B84"/>
    <w:multiLevelType w:val="multilevel"/>
    <w:tmpl w:val="2B98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A34BBD"/>
    <w:multiLevelType w:val="hybridMultilevel"/>
    <w:tmpl w:val="A31879AE"/>
    <w:lvl w:ilvl="0" w:tplc="391090B8">
      <w:start w:val="1"/>
      <w:numFmt w:val="bullet"/>
      <w:lvlText w:val="•"/>
      <w:lvlJc w:val="left"/>
      <w:pPr>
        <w:tabs>
          <w:tab w:val="num" w:pos="720"/>
        </w:tabs>
        <w:ind w:left="720" w:hanging="360"/>
      </w:pPr>
      <w:rPr>
        <w:rFonts w:ascii="Aptos" w:hAnsi="Aptos" w:hint="default"/>
        <w:sz w:val="20"/>
      </w:rPr>
    </w:lvl>
    <w:lvl w:ilvl="1" w:tplc="75001DC4" w:tentative="1">
      <w:start w:val="1"/>
      <w:numFmt w:val="bullet"/>
      <w:lvlText w:val="o"/>
      <w:lvlJc w:val="left"/>
      <w:pPr>
        <w:tabs>
          <w:tab w:val="num" w:pos="1440"/>
        </w:tabs>
        <w:ind w:left="1440" w:hanging="360"/>
      </w:pPr>
      <w:rPr>
        <w:rFonts w:ascii="Courier New" w:hAnsi="Courier New" w:hint="default"/>
        <w:sz w:val="20"/>
      </w:rPr>
    </w:lvl>
    <w:lvl w:ilvl="2" w:tplc="469EA9D6" w:tentative="1">
      <w:start w:val="1"/>
      <w:numFmt w:val="bullet"/>
      <w:lvlText w:val=""/>
      <w:lvlJc w:val="left"/>
      <w:pPr>
        <w:tabs>
          <w:tab w:val="num" w:pos="2160"/>
        </w:tabs>
        <w:ind w:left="2160" w:hanging="360"/>
      </w:pPr>
      <w:rPr>
        <w:rFonts w:ascii="Wingdings" w:hAnsi="Wingdings" w:hint="default"/>
        <w:sz w:val="20"/>
      </w:rPr>
    </w:lvl>
    <w:lvl w:ilvl="3" w:tplc="EF2E773E" w:tentative="1">
      <w:start w:val="1"/>
      <w:numFmt w:val="bullet"/>
      <w:lvlText w:val=""/>
      <w:lvlJc w:val="left"/>
      <w:pPr>
        <w:tabs>
          <w:tab w:val="num" w:pos="2880"/>
        </w:tabs>
        <w:ind w:left="2880" w:hanging="360"/>
      </w:pPr>
      <w:rPr>
        <w:rFonts w:ascii="Wingdings" w:hAnsi="Wingdings" w:hint="default"/>
        <w:sz w:val="20"/>
      </w:rPr>
    </w:lvl>
    <w:lvl w:ilvl="4" w:tplc="1938EAD2" w:tentative="1">
      <w:start w:val="1"/>
      <w:numFmt w:val="bullet"/>
      <w:lvlText w:val=""/>
      <w:lvlJc w:val="left"/>
      <w:pPr>
        <w:tabs>
          <w:tab w:val="num" w:pos="3600"/>
        </w:tabs>
        <w:ind w:left="3600" w:hanging="360"/>
      </w:pPr>
      <w:rPr>
        <w:rFonts w:ascii="Wingdings" w:hAnsi="Wingdings" w:hint="default"/>
        <w:sz w:val="20"/>
      </w:rPr>
    </w:lvl>
    <w:lvl w:ilvl="5" w:tplc="2B62B712" w:tentative="1">
      <w:start w:val="1"/>
      <w:numFmt w:val="bullet"/>
      <w:lvlText w:val=""/>
      <w:lvlJc w:val="left"/>
      <w:pPr>
        <w:tabs>
          <w:tab w:val="num" w:pos="4320"/>
        </w:tabs>
        <w:ind w:left="4320" w:hanging="360"/>
      </w:pPr>
      <w:rPr>
        <w:rFonts w:ascii="Wingdings" w:hAnsi="Wingdings" w:hint="default"/>
        <w:sz w:val="20"/>
      </w:rPr>
    </w:lvl>
    <w:lvl w:ilvl="6" w:tplc="E1202250" w:tentative="1">
      <w:start w:val="1"/>
      <w:numFmt w:val="bullet"/>
      <w:lvlText w:val=""/>
      <w:lvlJc w:val="left"/>
      <w:pPr>
        <w:tabs>
          <w:tab w:val="num" w:pos="5040"/>
        </w:tabs>
        <w:ind w:left="5040" w:hanging="360"/>
      </w:pPr>
      <w:rPr>
        <w:rFonts w:ascii="Wingdings" w:hAnsi="Wingdings" w:hint="default"/>
        <w:sz w:val="20"/>
      </w:rPr>
    </w:lvl>
    <w:lvl w:ilvl="7" w:tplc="DE8AEBAC" w:tentative="1">
      <w:start w:val="1"/>
      <w:numFmt w:val="bullet"/>
      <w:lvlText w:val=""/>
      <w:lvlJc w:val="left"/>
      <w:pPr>
        <w:tabs>
          <w:tab w:val="num" w:pos="5760"/>
        </w:tabs>
        <w:ind w:left="5760" w:hanging="360"/>
      </w:pPr>
      <w:rPr>
        <w:rFonts w:ascii="Wingdings" w:hAnsi="Wingdings" w:hint="default"/>
        <w:sz w:val="20"/>
      </w:rPr>
    </w:lvl>
    <w:lvl w:ilvl="8" w:tplc="DE48EDEA"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41211"/>
    <w:multiLevelType w:val="hybridMultilevel"/>
    <w:tmpl w:val="8BB87A14"/>
    <w:lvl w:ilvl="0" w:tplc="19BC9A62">
      <w:start w:val="1"/>
      <w:numFmt w:val="bullet"/>
      <w:lvlText w:val=""/>
      <w:lvlJc w:val="left"/>
      <w:pPr>
        <w:ind w:left="720" w:hanging="360"/>
      </w:pPr>
      <w:rPr>
        <w:rFonts w:ascii="Symbol" w:hAnsi="Symbol" w:hint="default"/>
      </w:rPr>
    </w:lvl>
    <w:lvl w:ilvl="1" w:tplc="317CEB76" w:tentative="1">
      <w:start w:val="1"/>
      <w:numFmt w:val="bullet"/>
      <w:lvlText w:val="o"/>
      <w:lvlJc w:val="left"/>
      <w:pPr>
        <w:ind w:left="1440" w:hanging="360"/>
      </w:pPr>
      <w:rPr>
        <w:rFonts w:ascii="Courier New" w:hAnsi="Courier New" w:cs="Courier New" w:hint="default"/>
      </w:rPr>
    </w:lvl>
    <w:lvl w:ilvl="2" w:tplc="C856042C" w:tentative="1">
      <w:start w:val="1"/>
      <w:numFmt w:val="bullet"/>
      <w:lvlText w:val=""/>
      <w:lvlJc w:val="left"/>
      <w:pPr>
        <w:ind w:left="2160" w:hanging="360"/>
      </w:pPr>
      <w:rPr>
        <w:rFonts w:ascii="Wingdings" w:hAnsi="Wingdings" w:hint="default"/>
      </w:rPr>
    </w:lvl>
    <w:lvl w:ilvl="3" w:tplc="644AD51A" w:tentative="1">
      <w:start w:val="1"/>
      <w:numFmt w:val="bullet"/>
      <w:lvlText w:val=""/>
      <w:lvlJc w:val="left"/>
      <w:pPr>
        <w:ind w:left="2880" w:hanging="360"/>
      </w:pPr>
      <w:rPr>
        <w:rFonts w:ascii="Symbol" w:hAnsi="Symbol" w:hint="default"/>
      </w:rPr>
    </w:lvl>
    <w:lvl w:ilvl="4" w:tplc="FBBAB5F8" w:tentative="1">
      <w:start w:val="1"/>
      <w:numFmt w:val="bullet"/>
      <w:lvlText w:val="o"/>
      <w:lvlJc w:val="left"/>
      <w:pPr>
        <w:ind w:left="3600" w:hanging="360"/>
      </w:pPr>
      <w:rPr>
        <w:rFonts w:ascii="Courier New" w:hAnsi="Courier New" w:cs="Courier New" w:hint="default"/>
      </w:rPr>
    </w:lvl>
    <w:lvl w:ilvl="5" w:tplc="9AE4A898" w:tentative="1">
      <w:start w:val="1"/>
      <w:numFmt w:val="bullet"/>
      <w:lvlText w:val=""/>
      <w:lvlJc w:val="left"/>
      <w:pPr>
        <w:ind w:left="4320" w:hanging="360"/>
      </w:pPr>
      <w:rPr>
        <w:rFonts w:ascii="Wingdings" w:hAnsi="Wingdings" w:hint="default"/>
      </w:rPr>
    </w:lvl>
    <w:lvl w:ilvl="6" w:tplc="6D6659F8" w:tentative="1">
      <w:start w:val="1"/>
      <w:numFmt w:val="bullet"/>
      <w:lvlText w:val=""/>
      <w:lvlJc w:val="left"/>
      <w:pPr>
        <w:ind w:left="5040" w:hanging="360"/>
      </w:pPr>
      <w:rPr>
        <w:rFonts w:ascii="Symbol" w:hAnsi="Symbol" w:hint="default"/>
      </w:rPr>
    </w:lvl>
    <w:lvl w:ilvl="7" w:tplc="E8CC868A" w:tentative="1">
      <w:start w:val="1"/>
      <w:numFmt w:val="bullet"/>
      <w:lvlText w:val="o"/>
      <w:lvlJc w:val="left"/>
      <w:pPr>
        <w:ind w:left="5760" w:hanging="360"/>
      </w:pPr>
      <w:rPr>
        <w:rFonts w:ascii="Courier New" w:hAnsi="Courier New" w:cs="Courier New" w:hint="default"/>
      </w:rPr>
    </w:lvl>
    <w:lvl w:ilvl="8" w:tplc="CBEA540A" w:tentative="1">
      <w:start w:val="1"/>
      <w:numFmt w:val="bullet"/>
      <w:lvlText w:val=""/>
      <w:lvlJc w:val="left"/>
      <w:pPr>
        <w:ind w:left="6480" w:hanging="360"/>
      </w:pPr>
      <w:rPr>
        <w:rFonts w:ascii="Wingdings" w:hAnsi="Wingdings" w:hint="default"/>
      </w:rPr>
    </w:lvl>
  </w:abstractNum>
  <w:abstractNum w:abstractNumId="19" w15:restartNumberingAfterBreak="0">
    <w:nsid w:val="427E1688"/>
    <w:multiLevelType w:val="multilevel"/>
    <w:tmpl w:val="4E9E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087375"/>
    <w:multiLevelType w:val="multilevel"/>
    <w:tmpl w:val="5D4E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5E2A79"/>
    <w:multiLevelType w:val="multilevel"/>
    <w:tmpl w:val="1EEE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7D7F29"/>
    <w:multiLevelType w:val="multilevel"/>
    <w:tmpl w:val="20E6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163CD6"/>
    <w:multiLevelType w:val="hybridMultilevel"/>
    <w:tmpl w:val="53846EDA"/>
    <w:lvl w:ilvl="0" w:tplc="BF6642DE">
      <w:start w:val="1"/>
      <w:numFmt w:val="bullet"/>
      <w:lvlText w:val=""/>
      <w:lvlJc w:val="left"/>
      <w:pPr>
        <w:ind w:left="720" w:hanging="360"/>
      </w:pPr>
      <w:rPr>
        <w:rFonts w:ascii="Symbol" w:hAnsi="Symbol" w:hint="default"/>
      </w:rPr>
    </w:lvl>
    <w:lvl w:ilvl="1" w:tplc="C5CA54E2" w:tentative="1">
      <w:start w:val="1"/>
      <w:numFmt w:val="bullet"/>
      <w:lvlText w:val="o"/>
      <w:lvlJc w:val="left"/>
      <w:pPr>
        <w:ind w:left="1440" w:hanging="360"/>
      </w:pPr>
      <w:rPr>
        <w:rFonts w:ascii="Courier New" w:hAnsi="Courier New" w:cs="Courier New" w:hint="default"/>
      </w:rPr>
    </w:lvl>
    <w:lvl w:ilvl="2" w:tplc="ED547752" w:tentative="1">
      <w:start w:val="1"/>
      <w:numFmt w:val="bullet"/>
      <w:lvlText w:val=""/>
      <w:lvlJc w:val="left"/>
      <w:pPr>
        <w:ind w:left="2160" w:hanging="360"/>
      </w:pPr>
      <w:rPr>
        <w:rFonts w:ascii="Wingdings" w:hAnsi="Wingdings" w:hint="default"/>
      </w:rPr>
    </w:lvl>
    <w:lvl w:ilvl="3" w:tplc="E2686558" w:tentative="1">
      <w:start w:val="1"/>
      <w:numFmt w:val="bullet"/>
      <w:lvlText w:val=""/>
      <w:lvlJc w:val="left"/>
      <w:pPr>
        <w:ind w:left="2880" w:hanging="360"/>
      </w:pPr>
      <w:rPr>
        <w:rFonts w:ascii="Symbol" w:hAnsi="Symbol" w:hint="default"/>
      </w:rPr>
    </w:lvl>
    <w:lvl w:ilvl="4" w:tplc="5CF83010" w:tentative="1">
      <w:start w:val="1"/>
      <w:numFmt w:val="bullet"/>
      <w:lvlText w:val="o"/>
      <w:lvlJc w:val="left"/>
      <w:pPr>
        <w:ind w:left="3600" w:hanging="360"/>
      </w:pPr>
      <w:rPr>
        <w:rFonts w:ascii="Courier New" w:hAnsi="Courier New" w:cs="Courier New" w:hint="default"/>
      </w:rPr>
    </w:lvl>
    <w:lvl w:ilvl="5" w:tplc="4FE47876" w:tentative="1">
      <w:start w:val="1"/>
      <w:numFmt w:val="bullet"/>
      <w:lvlText w:val=""/>
      <w:lvlJc w:val="left"/>
      <w:pPr>
        <w:ind w:left="4320" w:hanging="360"/>
      </w:pPr>
      <w:rPr>
        <w:rFonts w:ascii="Wingdings" w:hAnsi="Wingdings" w:hint="default"/>
      </w:rPr>
    </w:lvl>
    <w:lvl w:ilvl="6" w:tplc="DA408808" w:tentative="1">
      <w:start w:val="1"/>
      <w:numFmt w:val="bullet"/>
      <w:lvlText w:val=""/>
      <w:lvlJc w:val="left"/>
      <w:pPr>
        <w:ind w:left="5040" w:hanging="360"/>
      </w:pPr>
      <w:rPr>
        <w:rFonts w:ascii="Symbol" w:hAnsi="Symbol" w:hint="default"/>
      </w:rPr>
    </w:lvl>
    <w:lvl w:ilvl="7" w:tplc="03309734" w:tentative="1">
      <w:start w:val="1"/>
      <w:numFmt w:val="bullet"/>
      <w:lvlText w:val="o"/>
      <w:lvlJc w:val="left"/>
      <w:pPr>
        <w:ind w:left="5760" w:hanging="360"/>
      </w:pPr>
      <w:rPr>
        <w:rFonts w:ascii="Courier New" w:hAnsi="Courier New" w:cs="Courier New" w:hint="default"/>
      </w:rPr>
    </w:lvl>
    <w:lvl w:ilvl="8" w:tplc="27F2D020" w:tentative="1">
      <w:start w:val="1"/>
      <w:numFmt w:val="bullet"/>
      <w:lvlText w:val=""/>
      <w:lvlJc w:val="left"/>
      <w:pPr>
        <w:ind w:left="6480" w:hanging="360"/>
      </w:pPr>
      <w:rPr>
        <w:rFonts w:ascii="Wingdings" w:hAnsi="Wingdings" w:hint="default"/>
      </w:rPr>
    </w:lvl>
  </w:abstractNum>
  <w:abstractNum w:abstractNumId="24"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313651"/>
    <w:multiLevelType w:val="multilevel"/>
    <w:tmpl w:val="F922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ED0EB7"/>
    <w:multiLevelType w:val="multilevel"/>
    <w:tmpl w:val="819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236E8"/>
    <w:multiLevelType w:val="multilevel"/>
    <w:tmpl w:val="4DFE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D01B41"/>
    <w:multiLevelType w:val="multilevel"/>
    <w:tmpl w:val="8998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682E0F"/>
    <w:multiLevelType w:val="multilevel"/>
    <w:tmpl w:val="74C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C746D7"/>
    <w:multiLevelType w:val="multilevel"/>
    <w:tmpl w:val="D1A0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A01BEB"/>
    <w:multiLevelType w:val="multilevel"/>
    <w:tmpl w:val="78AC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3D585B"/>
    <w:multiLevelType w:val="multilevel"/>
    <w:tmpl w:val="C100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1FB7CC"/>
    <w:multiLevelType w:val="multilevel"/>
    <w:tmpl w:val="93AEF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D655C7"/>
    <w:multiLevelType w:val="multilevel"/>
    <w:tmpl w:val="EAD4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3743196">
    <w:abstractNumId w:val="11"/>
  </w:num>
  <w:num w:numId="2" w16cid:durableId="1131825185">
    <w:abstractNumId w:val="23"/>
  </w:num>
  <w:num w:numId="3" w16cid:durableId="188227243">
    <w:abstractNumId w:val="0"/>
  </w:num>
  <w:num w:numId="4" w16cid:durableId="2023773883">
    <w:abstractNumId w:val="17"/>
  </w:num>
  <w:num w:numId="5" w16cid:durableId="431753176">
    <w:abstractNumId w:val="3"/>
  </w:num>
  <w:num w:numId="6" w16cid:durableId="1475373014">
    <w:abstractNumId w:val="7"/>
  </w:num>
  <w:num w:numId="7" w16cid:durableId="1921285991">
    <w:abstractNumId w:val="24"/>
  </w:num>
  <w:num w:numId="8" w16cid:durableId="1573807772">
    <w:abstractNumId w:val="25"/>
  </w:num>
  <w:num w:numId="9" w16cid:durableId="1698384768">
    <w:abstractNumId w:val="34"/>
  </w:num>
  <w:num w:numId="10" w16cid:durableId="812067650">
    <w:abstractNumId w:val="13"/>
  </w:num>
  <w:num w:numId="11" w16cid:durableId="922111067">
    <w:abstractNumId w:val="16"/>
  </w:num>
  <w:num w:numId="12" w16cid:durableId="573204064">
    <w:abstractNumId w:val="12"/>
  </w:num>
  <w:num w:numId="13" w16cid:durableId="1225725407">
    <w:abstractNumId w:val="18"/>
  </w:num>
  <w:num w:numId="14" w16cid:durableId="1049844669">
    <w:abstractNumId w:val="6"/>
  </w:num>
  <w:num w:numId="15" w16cid:durableId="1844737152">
    <w:abstractNumId w:val="31"/>
  </w:num>
  <w:num w:numId="16" w16cid:durableId="1694764705">
    <w:abstractNumId w:val="5"/>
  </w:num>
  <w:num w:numId="17" w16cid:durableId="1113596665">
    <w:abstractNumId w:val="29"/>
  </w:num>
  <w:num w:numId="18" w16cid:durableId="1948930393">
    <w:abstractNumId w:val="30"/>
  </w:num>
  <w:num w:numId="19" w16cid:durableId="1142574867">
    <w:abstractNumId w:val="1"/>
  </w:num>
  <w:num w:numId="20" w16cid:durableId="1788892044">
    <w:abstractNumId w:val="19"/>
  </w:num>
  <w:num w:numId="21" w16cid:durableId="1802528815">
    <w:abstractNumId w:val="26"/>
  </w:num>
  <w:num w:numId="22" w16cid:durableId="809639540">
    <w:abstractNumId w:val="10"/>
  </w:num>
  <w:num w:numId="23" w16cid:durableId="942491475">
    <w:abstractNumId w:val="2"/>
  </w:num>
  <w:num w:numId="24" w16cid:durableId="1389839638">
    <w:abstractNumId w:val="33"/>
  </w:num>
  <w:num w:numId="25" w16cid:durableId="1608541699">
    <w:abstractNumId w:val="8"/>
  </w:num>
  <w:num w:numId="26" w16cid:durableId="819423671">
    <w:abstractNumId w:val="4"/>
  </w:num>
  <w:num w:numId="27" w16cid:durableId="2137985691">
    <w:abstractNumId w:val="28"/>
  </w:num>
  <w:num w:numId="28" w16cid:durableId="1403285656">
    <w:abstractNumId w:val="35"/>
  </w:num>
  <w:num w:numId="29" w16cid:durableId="1840384736">
    <w:abstractNumId w:val="15"/>
  </w:num>
  <w:num w:numId="30" w16cid:durableId="226039850">
    <w:abstractNumId w:val="27"/>
  </w:num>
  <w:num w:numId="31" w16cid:durableId="1124270568">
    <w:abstractNumId w:val="14"/>
  </w:num>
  <w:num w:numId="32" w16cid:durableId="891428046">
    <w:abstractNumId w:val="22"/>
  </w:num>
  <w:num w:numId="33" w16cid:durableId="2001034495">
    <w:abstractNumId w:val="20"/>
  </w:num>
  <w:num w:numId="34" w16cid:durableId="1186867941">
    <w:abstractNumId w:val="32"/>
  </w:num>
  <w:num w:numId="35" w16cid:durableId="1580871960">
    <w:abstractNumId w:val="21"/>
  </w:num>
  <w:num w:numId="36" w16cid:durableId="1461073304">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05363"/>
    <w:rsid w:val="000164C4"/>
    <w:rsid w:val="000308C1"/>
    <w:rsid w:val="00032E0B"/>
    <w:rsid w:val="00042DFA"/>
    <w:rsid w:val="00045A8B"/>
    <w:rsid w:val="000575A9"/>
    <w:rsid w:val="000612F6"/>
    <w:rsid w:val="00061B35"/>
    <w:rsid w:val="00061FF8"/>
    <w:rsid w:val="00081475"/>
    <w:rsid w:val="00081D12"/>
    <w:rsid w:val="000868FD"/>
    <w:rsid w:val="000874E7"/>
    <w:rsid w:val="00090AC9"/>
    <w:rsid w:val="000A2A2A"/>
    <w:rsid w:val="000A499A"/>
    <w:rsid w:val="000A5B03"/>
    <w:rsid w:val="000A696A"/>
    <w:rsid w:val="000B387D"/>
    <w:rsid w:val="000C32C8"/>
    <w:rsid w:val="000D4DAB"/>
    <w:rsid w:val="000F1E65"/>
    <w:rsid w:val="0010080A"/>
    <w:rsid w:val="00106CA7"/>
    <w:rsid w:val="0010761F"/>
    <w:rsid w:val="001111ED"/>
    <w:rsid w:val="0012073D"/>
    <w:rsid w:val="001277BA"/>
    <w:rsid w:val="00131D40"/>
    <w:rsid w:val="0013525D"/>
    <w:rsid w:val="001637A2"/>
    <w:rsid w:val="00173F24"/>
    <w:rsid w:val="0017524A"/>
    <w:rsid w:val="00186949"/>
    <w:rsid w:val="001870AC"/>
    <w:rsid w:val="0019385C"/>
    <w:rsid w:val="001938DE"/>
    <w:rsid w:val="00197A2C"/>
    <w:rsid w:val="001A0666"/>
    <w:rsid w:val="001C32E0"/>
    <w:rsid w:val="001C41EA"/>
    <w:rsid w:val="001C6EA2"/>
    <w:rsid w:val="001D14C4"/>
    <w:rsid w:val="001D263C"/>
    <w:rsid w:val="001E6E9E"/>
    <w:rsid w:val="001F01AE"/>
    <w:rsid w:val="001F5ABF"/>
    <w:rsid w:val="001F6C90"/>
    <w:rsid w:val="00200518"/>
    <w:rsid w:val="00205AF2"/>
    <w:rsid w:val="00207903"/>
    <w:rsid w:val="002139D9"/>
    <w:rsid w:val="002165C2"/>
    <w:rsid w:val="00224C87"/>
    <w:rsid w:val="00231040"/>
    <w:rsid w:val="00232262"/>
    <w:rsid w:val="002438E8"/>
    <w:rsid w:val="00243A66"/>
    <w:rsid w:val="00244A91"/>
    <w:rsid w:val="00247124"/>
    <w:rsid w:val="00257207"/>
    <w:rsid w:val="00260A2C"/>
    <w:rsid w:val="00263555"/>
    <w:rsid w:val="00270948"/>
    <w:rsid w:val="00273445"/>
    <w:rsid w:val="002736B3"/>
    <w:rsid w:val="002736CF"/>
    <w:rsid w:val="00297C41"/>
    <w:rsid w:val="002B05E5"/>
    <w:rsid w:val="002B1276"/>
    <w:rsid w:val="002B149F"/>
    <w:rsid w:val="002B5712"/>
    <w:rsid w:val="002B72B6"/>
    <w:rsid w:val="002C0126"/>
    <w:rsid w:val="002D051D"/>
    <w:rsid w:val="002D0813"/>
    <w:rsid w:val="002E17AF"/>
    <w:rsid w:val="00303066"/>
    <w:rsid w:val="00303637"/>
    <w:rsid w:val="00303C19"/>
    <w:rsid w:val="00306341"/>
    <w:rsid w:val="00315FBB"/>
    <w:rsid w:val="00322898"/>
    <w:rsid w:val="00334167"/>
    <w:rsid w:val="00334BC9"/>
    <w:rsid w:val="0035773A"/>
    <w:rsid w:val="00367F18"/>
    <w:rsid w:val="00380544"/>
    <w:rsid w:val="00381473"/>
    <w:rsid w:val="00383346"/>
    <w:rsid w:val="00385D77"/>
    <w:rsid w:val="00386811"/>
    <w:rsid w:val="0039313B"/>
    <w:rsid w:val="003B3DE2"/>
    <w:rsid w:val="003C4531"/>
    <w:rsid w:val="003C4754"/>
    <w:rsid w:val="003C598E"/>
    <w:rsid w:val="003C61F2"/>
    <w:rsid w:val="003C620D"/>
    <w:rsid w:val="003D446F"/>
    <w:rsid w:val="003D4FA7"/>
    <w:rsid w:val="003D6885"/>
    <w:rsid w:val="003D774D"/>
    <w:rsid w:val="003E17AF"/>
    <w:rsid w:val="003E2828"/>
    <w:rsid w:val="003E4318"/>
    <w:rsid w:val="003E5547"/>
    <w:rsid w:val="003E7456"/>
    <w:rsid w:val="003F2519"/>
    <w:rsid w:val="003F7302"/>
    <w:rsid w:val="00400C62"/>
    <w:rsid w:val="0040126E"/>
    <w:rsid w:val="00410807"/>
    <w:rsid w:val="00413ED1"/>
    <w:rsid w:val="00420BCE"/>
    <w:rsid w:val="004210EE"/>
    <w:rsid w:val="0042127A"/>
    <w:rsid w:val="00432845"/>
    <w:rsid w:val="00432B8D"/>
    <w:rsid w:val="00436AF5"/>
    <w:rsid w:val="00442DD2"/>
    <w:rsid w:val="00444B01"/>
    <w:rsid w:val="00452B35"/>
    <w:rsid w:val="00456542"/>
    <w:rsid w:val="004641C3"/>
    <w:rsid w:val="004709D5"/>
    <w:rsid w:val="00476F44"/>
    <w:rsid w:val="00481481"/>
    <w:rsid w:val="00482578"/>
    <w:rsid w:val="00484A1E"/>
    <w:rsid w:val="004918BA"/>
    <w:rsid w:val="0049590E"/>
    <w:rsid w:val="004A279F"/>
    <w:rsid w:val="004A4F9A"/>
    <w:rsid w:val="004B0AE9"/>
    <w:rsid w:val="004D20F5"/>
    <w:rsid w:val="004D354B"/>
    <w:rsid w:val="004D6867"/>
    <w:rsid w:val="004E09E2"/>
    <w:rsid w:val="004E17CD"/>
    <w:rsid w:val="004E3202"/>
    <w:rsid w:val="004F171E"/>
    <w:rsid w:val="004F2534"/>
    <w:rsid w:val="004F64DE"/>
    <w:rsid w:val="004F68A5"/>
    <w:rsid w:val="0050368B"/>
    <w:rsid w:val="00523361"/>
    <w:rsid w:val="00523F7C"/>
    <w:rsid w:val="005258FC"/>
    <w:rsid w:val="00525E19"/>
    <w:rsid w:val="00527459"/>
    <w:rsid w:val="0053047B"/>
    <w:rsid w:val="0053795C"/>
    <w:rsid w:val="00542219"/>
    <w:rsid w:val="005513B3"/>
    <w:rsid w:val="00567E59"/>
    <w:rsid w:val="005831BE"/>
    <w:rsid w:val="00585250"/>
    <w:rsid w:val="005A4727"/>
    <w:rsid w:val="005A6092"/>
    <w:rsid w:val="005B71DC"/>
    <w:rsid w:val="005B75AF"/>
    <w:rsid w:val="005C1678"/>
    <w:rsid w:val="005C2419"/>
    <w:rsid w:val="005C3A86"/>
    <w:rsid w:val="005D02DC"/>
    <w:rsid w:val="005D7112"/>
    <w:rsid w:val="005E4973"/>
    <w:rsid w:val="005E7C5E"/>
    <w:rsid w:val="005F08AD"/>
    <w:rsid w:val="005F2236"/>
    <w:rsid w:val="00603AF9"/>
    <w:rsid w:val="006071E0"/>
    <w:rsid w:val="00611167"/>
    <w:rsid w:val="00611515"/>
    <w:rsid w:val="00623975"/>
    <w:rsid w:val="006254FD"/>
    <w:rsid w:val="00627144"/>
    <w:rsid w:val="006352A4"/>
    <w:rsid w:val="00643537"/>
    <w:rsid w:val="00661C84"/>
    <w:rsid w:val="006760BF"/>
    <w:rsid w:val="0069173A"/>
    <w:rsid w:val="00696D40"/>
    <w:rsid w:val="00696FEE"/>
    <w:rsid w:val="006A2343"/>
    <w:rsid w:val="006A55A9"/>
    <w:rsid w:val="006A6AA6"/>
    <w:rsid w:val="006B64E0"/>
    <w:rsid w:val="006B771F"/>
    <w:rsid w:val="006C0C02"/>
    <w:rsid w:val="006C4B82"/>
    <w:rsid w:val="006D4095"/>
    <w:rsid w:val="006D5D0B"/>
    <w:rsid w:val="006E3790"/>
    <w:rsid w:val="006E4F9E"/>
    <w:rsid w:val="006E5AF5"/>
    <w:rsid w:val="006F7C87"/>
    <w:rsid w:val="00706A5A"/>
    <w:rsid w:val="007103A2"/>
    <w:rsid w:val="007121DD"/>
    <w:rsid w:val="00715E9C"/>
    <w:rsid w:val="00721757"/>
    <w:rsid w:val="007320B8"/>
    <w:rsid w:val="00741B43"/>
    <w:rsid w:val="0075435E"/>
    <w:rsid w:val="007545B8"/>
    <w:rsid w:val="0075504E"/>
    <w:rsid w:val="007554EF"/>
    <w:rsid w:val="0075783C"/>
    <w:rsid w:val="00761A89"/>
    <w:rsid w:val="00765EFD"/>
    <w:rsid w:val="007664F4"/>
    <w:rsid w:val="00783705"/>
    <w:rsid w:val="00793A08"/>
    <w:rsid w:val="007A004F"/>
    <w:rsid w:val="007A108A"/>
    <w:rsid w:val="007A2817"/>
    <w:rsid w:val="007B0C9A"/>
    <w:rsid w:val="007B18DF"/>
    <w:rsid w:val="007B4FD1"/>
    <w:rsid w:val="007C6812"/>
    <w:rsid w:val="007D3FA8"/>
    <w:rsid w:val="007F175E"/>
    <w:rsid w:val="007F77B7"/>
    <w:rsid w:val="00802000"/>
    <w:rsid w:val="0080435F"/>
    <w:rsid w:val="00805FCD"/>
    <w:rsid w:val="00811232"/>
    <w:rsid w:val="008238C4"/>
    <w:rsid w:val="00836F1B"/>
    <w:rsid w:val="008415F5"/>
    <w:rsid w:val="00842411"/>
    <w:rsid w:val="0084582F"/>
    <w:rsid w:val="008643F5"/>
    <w:rsid w:val="008649E7"/>
    <w:rsid w:val="00867051"/>
    <w:rsid w:val="00872A0B"/>
    <w:rsid w:val="0087547E"/>
    <w:rsid w:val="00883969"/>
    <w:rsid w:val="00884BAA"/>
    <w:rsid w:val="00884FAE"/>
    <w:rsid w:val="00892F0C"/>
    <w:rsid w:val="008C3C0C"/>
    <w:rsid w:val="008C627F"/>
    <w:rsid w:val="008C776D"/>
    <w:rsid w:val="008D1BCD"/>
    <w:rsid w:val="008E1D35"/>
    <w:rsid w:val="008E2A20"/>
    <w:rsid w:val="008E3CEF"/>
    <w:rsid w:val="008F04C4"/>
    <w:rsid w:val="008F07D1"/>
    <w:rsid w:val="008F4877"/>
    <w:rsid w:val="00902401"/>
    <w:rsid w:val="00902B8B"/>
    <w:rsid w:val="0092030D"/>
    <w:rsid w:val="00923358"/>
    <w:rsid w:val="00923A89"/>
    <w:rsid w:val="00925927"/>
    <w:rsid w:val="00927056"/>
    <w:rsid w:val="00935340"/>
    <w:rsid w:val="00940829"/>
    <w:rsid w:val="009428C9"/>
    <w:rsid w:val="0095162A"/>
    <w:rsid w:val="00952467"/>
    <w:rsid w:val="0095464C"/>
    <w:rsid w:val="0095505C"/>
    <w:rsid w:val="00980E96"/>
    <w:rsid w:val="00990D9E"/>
    <w:rsid w:val="00996943"/>
    <w:rsid w:val="009A53A2"/>
    <w:rsid w:val="009A5690"/>
    <w:rsid w:val="009A6457"/>
    <w:rsid w:val="009A69DE"/>
    <w:rsid w:val="009B4F65"/>
    <w:rsid w:val="009C1C83"/>
    <w:rsid w:val="009C4A99"/>
    <w:rsid w:val="009C5541"/>
    <w:rsid w:val="009D4955"/>
    <w:rsid w:val="009D4AFB"/>
    <w:rsid w:val="009F079F"/>
    <w:rsid w:val="009F13A2"/>
    <w:rsid w:val="009F2427"/>
    <w:rsid w:val="009F52A8"/>
    <w:rsid w:val="00A13267"/>
    <w:rsid w:val="00A13A83"/>
    <w:rsid w:val="00A13E95"/>
    <w:rsid w:val="00A145BC"/>
    <w:rsid w:val="00A179FC"/>
    <w:rsid w:val="00A21D0A"/>
    <w:rsid w:val="00A275B6"/>
    <w:rsid w:val="00A35FE7"/>
    <w:rsid w:val="00A50A97"/>
    <w:rsid w:val="00A56CB0"/>
    <w:rsid w:val="00A642E3"/>
    <w:rsid w:val="00A65E87"/>
    <w:rsid w:val="00A80DE9"/>
    <w:rsid w:val="00A825AE"/>
    <w:rsid w:val="00A8550E"/>
    <w:rsid w:val="00AB454A"/>
    <w:rsid w:val="00AD1C7B"/>
    <w:rsid w:val="00AD27C7"/>
    <w:rsid w:val="00AE1B37"/>
    <w:rsid w:val="00AE4855"/>
    <w:rsid w:val="00B02D61"/>
    <w:rsid w:val="00B06467"/>
    <w:rsid w:val="00B1029D"/>
    <w:rsid w:val="00B1312A"/>
    <w:rsid w:val="00B2439D"/>
    <w:rsid w:val="00B252C8"/>
    <w:rsid w:val="00B31A36"/>
    <w:rsid w:val="00B31A5F"/>
    <w:rsid w:val="00B361D5"/>
    <w:rsid w:val="00B411CF"/>
    <w:rsid w:val="00B416B7"/>
    <w:rsid w:val="00B50A0B"/>
    <w:rsid w:val="00B62040"/>
    <w:rsid w:val="00B73040"/>
    <w:rsid w:val="00B75127"/>
    <w:rsid w:val="00B80A3C"/>
    <w:rsid w:val="00B81A49"/>
    <w:rsid w:val="00B90ABD"/>
    <w:rsid w:val="00B9342A"/>
    <w:rsid w:val="00BA009D"/>
    <w:rsid w:val="00BA1C93"/>
    <w:rsid w:val="00BA798F"/>
    <w:rsid w:val="00BB019B"/>
    <w:rsid w:val="00BB1A9B"/>
    <w:rsid w:val="00BB35BB"/>
    <w:rsid w:val="00BB7BC5"/>
    <w:rsid w:val="00BC2B0D"/>
    <w:rsid w:val="00BD1DC9"/>
    <w:rsid w:val="00BD2564"/>
    <w:rsid w:val="00BD5A9E"/>
    <w:rsid w:val="00BE2079"/>
    <w:rsid w:val="00BE6074"/>
    <w:rsid w:val="00BF2E16"/>
    <w:rsid w:val="00C02A61"/>
    <w:rsid w:val="00C03243"/>
    <w:rsid w:val="00C06FA4"/>
    <w:rsid w:val="00C131CF"/>
    <w:rsid w:val="00C241A1"/>
    <w:rsid w:val="00C25E27"/>
    <w:rsid w:val="00C260D8"/>
    <w:rsid w:val="00C353D6"/>
    <w:rsid w:val="00C4378B"/>
    <w:rsid w:val="00C46D3B"/>
    <w:rsid w:val="00C4712C"/>
    <w:rsid w:val="00C47433"/>
    <w:rsid w:val="00C552D4"/>
    <w:rsid w:val="00C56133"/>
    <w:rsid w:val="00C70C7B"/>
    <w:rsid w:val="00C713F0"/>
    <w:rsid w:val="00C71BBC"/>
    <w:rsid w:val="00C81109"/>
    <w:rsid w:val="00C92718"/>
    <w:rsid w:val="00C95F6A"/>
    <w:rsid w:val="00C96255"/>
    <w:rsid w:val="00C97B35"/>
    <w:rsid w:val="00CA5F3B"/>
    <w:rsid w:val="00CA79E5"/>
    <w:rsid w:val="00CB0E42"/>
    <w:rsid w:val="00CD19D1"/>
    <w:rsid w:val="00CD6FC4"/>
    <w:rsid w:val="00CE347D"/>
    <w:rsid w:val="00CE558A"/>
    <w:rsid w:val="00CF1421"/>
    <w:rsid w:val="00CF4133"/>
    <w:rsid w:val="00CF6DBE"/>
    <w:rsid w:val="00CF76A2"/>
    <w:rsid w:val="00D05CF0"/>
    <w:rsid w:val="00D15B98"/>
    <w:rsid w:val="00D219D9"/>
    <w:rsid w:val="00D23E16"/>
    <w:rsid w:val="00D3109C"/>
    <w:rsid w:val="00D37497"/>
    <w:rsid w:val="00D414E2"/>
    <w:rsid w:val="00D41BA4"/>
    <w:rsid w:val="00D43A2B"/>
    <w:rsid w:val="00D4692C"/>
    <w:rsid w:val="00D6033C"/>
    <w:rsid w:val="00D732D8"/>
    <w:rsid w:val="00D74128"/>
    <w:rsid w:val="00D75058"/>
    <w:rsid w:val="00D7592C"/>
    <w:rsid w:val="00D84EA0"/>
    <w:rsid w:val="00DA0CA6"/>
    <w:rsid w:val="00DA1409"/>
    <w:rsid w:val="00DA6B10"/>
    <w:rsid w:val="00DB6877"/>
    <w:rsid w:val="00DC2B9E"/>
    <w:rsid w:val="00DC3A48"/>
    <w:rsid w:val="00DD37AA"/>
    <w:rsid w:val="00DD7141"/>
    <w:rsid w:val="00DD728A"/>
    <w:rsid w:val="00DE0071"/>
    <w:rsid w:val="00DE10E3"/>
    <w:rsid w:val="00DF4814"/>
    <w:rsid w:val="00E106D8"/>
    <w:rsid w:val="00E1418A"/>
    <w:rsid w:val="00E26387"/>
    <w:rsid w:val="00E3534E"/>
    <w:rsid w:val="00E453E2"/>
    <w:rsid w:val="00E46BD0"/>
    <w:rsid w:val="00E53052"/>
    <w:rsid w:val="00E53699"/>
    <w:rsid w:val="00E547F6"/>
    <w:rsid w:val="00E548E3"/>
    <w:rsid w:val="00E571DF"/>
    <w:rsid w:val="00E6636C"/>
    <w:rsid w:val="00E724ED"/>
    <w:rsid w:val="00E7364B"/>
    <w:rsid w:val="00E738AA"/>
    <w:rsid w:val="00E74D13"/>
    <w:rsid w:val="00E8299D"/>
    <w:rsid w:val="00E93C31"/>
    <w:rsid w:val="00E95475"/>
    <w:rsid w:val="00EA100A"/>
    <w:rsid w:val="00EA2B73"/>
    <w:rsid w:val="00EB06C3"/>
    <w:rsid w:val="00EB27E9"/>
    <w:rsid w:val="00EB61A0"/>
    <w:rsid w:val="00EE0950"/>
    <w:rsid w:val="00EE1E58"/>
    <w:rsid w:val="00EE351E"/>
    <w:rsid w:val="00EF1F4C"/>
    <w:rsid w:val="00EF5009"/>
    <w:rsid w:val="00EF5D6E"/>
    <w:rsid w:val="00F044E8"/>
    <w:rsid w:val="00F063AF"/>
    <w:rsid w:val="00F118AA"/>
    <w:rsid w:val="00F16B4E"/>
    <w:rsid w:val="00F17A14"/>
    <w:rsid w:val="00F2620C"/>
    <w:rsid w:val="00F323AB"/>
    <w:rsid w:val="00F324EE"/>
    <w:rsid w:val="00F3686C"/>
    <w:rsid w:val="00F519A2"/>
    <w:rsid w:val="00F548E0"/>
    <w:rsid w:val="00F561E5"/>
    <w:rsid w:val="00F61D88"/>
    <w:rsid w:val="00F67BDA"/>
    <w:rsid w:val="00F67CB3"/>
    <w:rsid w:val="00F74CF9"/>
    <w:rsid w:val="00F76F5E"/>
    <w:rsid w:val="00F8247E"/>
    <w:rsid w:val="00F831B6"/>
    <w:rsid w:val="00F85E22"/>
    <w:rsid w:val="00F87A0E"/>
    <w:rsid w:val="00F87A6D"/>
    <w:rsid w:val="00F93C6B"/>
    <w:rsid w:val="00FA1421"/>
    <w:rsid w:val="00FA194D"/>
    <w:rsid w:val="00FA5EDE"/>
    <w:rsid w:val="00FB192D"/>
    <w:rsid w:val="00FB44A4"/>
    <w:rsid w:val="00FC0987"/>
    <w:rsid w:val="00FE2446"/>
    <w:rsid w:val="00FF59B5"/>
    <w:rsid w:val="00FF70E3"/>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 w:type="character" w:customStyle="1" w:styleId="tabchar">
    <w:name w:val="tabchar"/>
    <w:basedOn w:val="DefaultParagraphFont"/>
    <w:rsid w:val="00867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2.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C2E26E21-1FFC-4443-8342-B34353F55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1889</Words>
  <Characters>11525</Characters>
  <Application>Microsoft Office Word</Application>
  <DocSecurity>0</DocSecurity>
  <Lines>288</Lines>
  <Paragraphs>176</Paragraphs>
  <ScaleCrop>false</ScaleCrop>
  <HeadingPairs>
    <vt:vector size="2" baseType="variant">
      <vt:variant>
        <vt:lpstr>Title</vt:lpstr>
      </vt:variant>
      <vt:variant>
        <vt:i4>1</vt:i4>
      </vt:variant>
    </vt:vector>
  </HeadingPairs>
  <TitlesOfParts>
    <vt:vector size="1" baseType="lpstr">
      <vt:lpstr>ROLE ANALYSIS FORM</vt:lpstr>
    </vt:vector>
  </TitlesOfParts>
  <Company>DSS</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creator>Nursey</dc:creator>
  <cp:lastModifiedBy>Wrighton, Eleanor (Staff Comisiwn y Senedd - Senedd Commission Staff)</cp:lastModifiedBy>
  <cp:revision>5</cp:revision>
  <cp:lastPrinted>2025-12-09T18:54:00Z</cp:lastPrinted>
  <dcterms:created xsi:type="dcterms:W3CDTF">2026-06-02T08:44:00Z</dcterms:created>
  <dcterms:modified xsi:type="dcterms:W3CDTF">2026-06-16T11:28:00Z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