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E68C9" w14:textId="77777777" w:rsidR="001A39E2" w:rsidRDefault="001A39E2" w:rsidP="001A39E2">
      <w:pPr>
        <w:jc w:val="right"/>
        <w:rPr>
          <w:b/>
        </w:rPr>
      </w:pPr>
    </w:p>
    <w:p w14:paraId="23CE68CA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CE68E6" wp14:editId="23CE68E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733803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3CE68CB" w14:textId="11717571" w:rsidR="00A845A9" w:rsidRDefault="00F86F0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23CE68CC" w14:textId="538F7508" w:rsidR="00A845A9" w:rsidRDefault="00F86F0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23CE68CD" w14:textId="68D567BC" w:rsidR="00A845A9" w:rsidRDefault="00F86F0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23CE68C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CE68E8" wp14:editId="23CE68E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D44A8A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3CE68D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68CF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E68D0" w14:textId="0E38C26C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4E0F8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68D1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E68D2" w14:textId="2BB9D47E" w:rsidR="00EA5290" w:rsidRPr="00670227" w:rsidRDefault="00F1226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 w:rsidR="001A5BA0">
              <w:rPr>
                <w:rFonts w:ascii="Arial" w:hAnsi="Arial" w:cs="Arial"/>
                <w:b/>
                <w:bCs/>
                <w:sz w:val="24"/>
                <w:szCs w:val="24"/>
              </w:rPr>
              <w:t>Fforwm Gweinidogol ar gyfer Masnach</w:t>
            </w:r>
          </w:p>
        </w:tc>
      </w:tr>
      <w:tr w:rsidR="00EA5290" w:rsidRPr="00A011A1" w14:paraId="23CE68D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68D4" w14:textId="2248D5B4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E0F8E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68D5" w14:textId="6BF1EF0F" w:rsidR="00EA5290" w:rsidRPr="00670227" w:rsidRDefault="002F351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 </w:t>
            </w:r>
            <w:r w:rsidR="00BE5DCC" w:rsidRPr="00BE5DCC">
              <w:rPr>
                <w:rFonts w:ascii="Arial" w:hAnsi="Arial" w:cs="Arial"/>
                <w:b/>
                <w:bCs/>
                <w:sz w:val="24"/>
                <w:szCs w:val="24"/>
              </w:rPr>
              <w:t>Awst</w:t>
            </w:r>
            <w:r w:rsidR="006E04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EA5290" w:rsidRPr="00A011A1" w14:paraId="23CE68D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68D7" w14:textId="5C12A037" w:rsidR="00EA5290" w:rsidRPr="00BB62A8" w:rsidRDefault="004E0F8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68D8" w14:textId="1F0DC3F3" w:rsidR="00EA5290" w:rsidRPr="00670227" w:rsidRDefault="0090539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Vaughan Gethin</w:t>
            </w:r>
            <w:r w:rsidR="00CE54A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850C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4E0F8E">
              <w:rPr>
                <w:rFonts w:ascii="Arial" w:hAnsi="Arial" w:cs="Arial"/>
                <w:b/>
                <w:bCs/>
                <w:sz w:val="24"/>
                <w:szCs w:val="24"/>
              </w:rPr>
              <w:t>Gweinidog yr Economi</w:t>
            </w:r>
          </w:p>
        </w:tc>
      </w:tr>
    </w:tbl>
    <w:p w14:paraId="23CE68DA" w14:textId="77777777" w:rsidR="00EA5290" w:rsidRPr="00A011A1" w:rsidRDefault="00EA5290" w:rsidP="00EA5290"/>
    <w:p w14:paraId="71FD31C1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unol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â'r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cytundeb</w:t>
      </w:r>
      <w:proofErr w:type="spellEnd"/>
      <w:r w:rsidRPr="003E7E02">
        <w:rPr>
          <w:b w:val="0"/>
          <w:bCs/>
          <w:lang w:val="en-US"/>
        </w:rPr>
        <w:t xml:space="preserve"> cysylltiadau </w:t>
      </w:r>
      <w:proofErr w:type="spellStart"/>
      <w:r w:rsidRPr="003E7E02">
        <w:rPr>
          <w:b w:val="0"/>
          <w:bCs/>
          <w:lang w:val="en-US"/>
        </w:rPr>
        <w:t>rhyng-sefydliadol</w:t>
      </w:r>
      <w:proofErr w:type="spellEnd"/>
      <w:r w:rsidRPr="003E7E02">
        <w:rPr>
          <w:b w:val="0"/>
          <w:bCs/>
          <w:lang w:val="en-US"/>
        </w:rPr>
        <w:t xml:space="preserve">, </w:t>
      </w:r>
      <w:proofErr w:type="spellStart"/>
      <w:r w:rsidRPr="003E7E02">
        <w:rPr>
          <w:b w:val="0"/>
          <w:bCs/>
          <w:lang w:val="en-US"/>
        </w:rPr>
        <w:t>gallaf</w:t>
      </w:r>
      <w:proofErr w:type="spellEnd"/>
      <w:r w:rsidRPr="003E7E02">
        <w:rPr>
          <w:b w:val="0"/>
          <w:bCs/>
          <w:lang w:val="en-US"/>
        </w:rPr>
        <w:t xml:space="preserve"> adrodd i Aelodau fy mod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bresennol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y Fforwm Gweinidogol dros Fasnach ar 5 Gorffennaf 2022.</w:t>
      </w:r>
    </w:p>
    <w:p w14:paraId="196ABBA4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</w:p>
    <w:p w14:paraId="2EAD463D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bresennol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y cyfarfod </w:t>
      </w:r>
      <w:proofErr w:type="spellStart"/>
      <w:proofErr w:type="gramStart"/>
      <w:r w:rsidRPr="003E7E02">
        <w:rPr>
          <w:b w:val="0"/>
          <w:bCs/>
          <w:lang w:val="en-US"/>
        </w:rPr>
        <w:t>roedd</w:t>
      </w:r>
      <w:proofErr w:type="spellEnd"/>
      <w:r w:rsidRPr="003E7E02">
        <w:rPr>
          <w:b w:val="0"/>
          <w:bCs/>
          <w:lang w:val="en-US"/>
        </w:rPr>
        <w:t>;</w:t>
      </w:r>
      <w:proofErr w:type="gramEnd"/>
    </w:p>
    <w:p w14:paraId="486C6CD3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</w:p>
    <w:p w14:paraId="0297AC41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r w:rsidRPr="003E7E02">
        <w:rPr>
          <w:b w:val="0"/>
          <w:bCs/>
          <w:lang w:val="en-US"/>
        </w:rPr>
        <w:t xml:space="preserve">- Y </w:t>
      </w:r>
      <w:proofErr w:type="spellStart"/>
      <w:r w:rsidRPr="003E7E02">
        <w:rPr>
          <w:b w:val="0"/>
          <w:bCs/>
          <w:lang w:val="en-US"/>
        </w:rPr>
        <w:t>Gwir</w:t>
      </w:r>
      <w:proofErr w:type="spellEnd"/>
      <w:r w:rsidRPr="003E7E02">
        <w:rPr>
          <w:b w:val="0"/>
          <w:bCs/>
          <w:lang w:val="en-US"/>
        </w:rPr>
        <w:t xml:space="preserve"> Anrh Penny Mordaunt AS, Gweinidog Gwladol Polisi Masnach </w:t>
      </w:r>
    </w:p>
    <w:p w14:paraId="0FB7E5AD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r w:rsidRPr="003E7E02">
        <w:rPr>
          <w:b w:val="0"/>
          <w:bCs/>
          <w:lang w:val="en-US"/>
        </w:rPr>
        <w:t>- Ivan McKee, Gweinidog Busnes, Masnach, Twristiaeth a Menter yr Alban</w:t>
      </w:r>
    </w:p>
    <w:p w14:paraId="1CF2C9D6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r w:rsidRPr="003E7E02">
        <w:rPr>
          <w:b w:val="0"/>
          <w:bCs/>
          <w:lang w:val="en-US"/>
        </w:rPr>
        <w:t>- Gordon Lyons, Gweinidog Gweithredol Gogledd Iwerddon dros yr Economi</w:t>
      </w:r>
    </w:p>
    <w:p w14:paraId="2935D2C3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</w:p>
    <w:p w14:paraId="10E34947" w14:textId="7AD216C2" w:rsidR="003E7E02" w:rsidRPr="003E7E02" w:rsidRDefault="00617414" w:rsidP="003E7E02">
      <w:pPr>
        <w:pStyle w:val="BodyText"/>
        <w:jc w:val="left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Y </w:t>
      </w:r>
      <w:r w:rsidR="003E7E02" w:rsidRPr="003E7E02">
        <w:rPr>
          <w:b w:val="0"/>
          <w:bCs/>
          <w:lang w:val="en-US"/>
        </w:rPr>
        <w:t>Fforwm Gweinidogol dros Fasnach y</w:t>
      </w:r>
      <w:r>
        <w:rPr>
          <w:b w:val="0"/>
          <w:bCs/>
          <w:lang w:val="en-US"/>
        </w:rPr>
        <w:t>w</w:t>
      </w:r>
      <w:r w:rsidR="003E7E02" w:rsidRPr="003E7E02">
        <w:rPr>
          <w:b w:val="0"/>
          <w:bCs/>
          <w:lang w:val="en-US"/>
        </w:rPr>
        <w:t xml:space="preserve">'r prif </w:t>
      </w:r>
      <w:proofErr w:type="spellStart"/>
      <w:r w:rsidR="003E7E02" w:rsidRPr="003E7E02">
        <w:rPr>
          <w:b w:val="0"/>
          <w:bCs/>
          <w:lang w:val="en-US"/>
        </w:rPr>
        <w:t>fforwm</w:t>
      </w:r>
      <w:proofErr w:type="spellEnd"/>
      <w:r w:rsidR="003E7E02" w:rsidRPr="003E7E02">
        <w:rPr>
          <w:b w:val="0"/>
          <w:bCs/>
          <w:lang w:val="en-US"/>
        </w:rPr>
        <w:t xml:space="preserve"> i drafod materion polisi masnach rhwng </w:t>
      </w:r>
      <w:r w:rsidR="00DA7DEB">
        <w:rPr>
          <w:b w:val="0"/>
          <w:bCs/>
          <w:lang w:val="en-US"/>
        </w:rPr>
        <w:t>Ll</w:t>
      </w:r>
      <w:r w:rsidR="003E7E02" w:rsidRPr="003E7E02">
        <w:rPr>
          <w:b w:val="0"/>
          <w:bCs/>
          <w:lang w:val="en-US"/>
        </w:rPr>
        <w:t xml:space="preserve">ywodraeth y DU, Gweithrediaeth Gogledd Iwerddon, Llywodraeth yr Alban a Llywodraeth Cymru. </w:t>
      </w:r>
    </w:p>
    <w:p w14:paraId="7A7ED260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</w:p>
    <w:p w14:paraId="6E59A5CF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y </w:t>
      </w:r>
      <w:proofErr w:type="spellStart"/>
      <w:r w:rsidRPr="003E7E02">
        <w:rPr>
          <w:b w:val="0"/>
          <w:bCs/>
          <w:lang w:val="en-US"/>
        </w:rPr>
        <w:t>fforwm</w:t>
      </w:r>
      <w:proofErr w:type="spellEnd"/>
      <w:r w:rsidRPr="003E7E02">
        <w:rPr>
          <w:b w:val="0"/>
          <w:bCs/>
          <w:lang w:val="en-US"/>
        </w:rPr>
        <w:t xml:space="preserve">, </w:t>
      </w:r>
      <w:proofErr w:type="spellStart"/>
      <w:r w:rsidRPr="003E7E02">
        <w:rPr>
          <w:b w:val="0"/>
          <w:bCs/>
          <w:lang w:val="en-US"/>
        </w:rPr>
        <w:t>cytunais</w:t>
      </w:r>
      <w:proofErr w:type="spellEnd"/>
      <w:r w:rsidRPr="003E7E02">
        <w:rPr>
          <w:b w:val="0"/>
          <w:bCs/>
          <w:lang w:val="en-US"/>
        </w:rPr>
        <w:t xml:space="preserve"> ar y cylch gorchwyl diwygiedig ar gyfer y grŵp gan </w:t>
      </w:r>
      <w:proofErr w:type="spellStart"/>
      <w:r w:rsidRPr="003E7E02">
        <w:rPr>
          <w:b w:val="0"/>
          <w:bCs/>
          <w:lang w:val="en-US"/>
        </w:rPr>
        <w:t>dynnu</w:t>
      </w:r>
      <w:proofErr w:type="spellEnd"/>
      <w:r w:rsidRPr="003E7E02">
        <w:rPr>
          <w:b w:val="0"/>
          <w:bCs/>
          <w:lang w:val="en-US"/>
        </w:rPr>
        <w:t xml:space="preserve"> sylw at ein </w:t>
      </w:r>
      <w:proofErr w:type="spellStart"/>
      <w:r w:rsidRPr="003E7E02">
        <w:rPr>
          <w:b w:val="0"/>
          <w:bCs/>
          <w:lang w:val="en-US"/>
        </w:rPr>
        <w:t>cefnogaeth</w:t>
      </w:r>
      <w:proofErr w:type="spellEnd"/>
      <w:r w:rsidRPr="003E7E02">
        <w:rPr>
          <w:b w:val="0"/>
          <w:bCs/>
          <w:lang w:val="en-US"/>
        </w:rPr>
        <w:t xml:space="preserve"> eang i </w:t>
      </w:r>
      <w:proofErr w:type="spellStart"/>
      <w:r w:rsidRPr="003E7E02">
        <w:rPr>
          <w:b w:val="0"/>
          <w:bCs/>
          <w:lang w:val="en-US"/>
        </w:rPr>
        <w:t>drafodaethau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cytundeb</w:t>
      </w:r>
      <w:proofErr w:type="spellEnd"/>
      <w:r w:rsidRPr="003E7E02">
        <w:rPr>
          <w:b w:val="0"/>
          <w:bCs/>
          <w:lang w:val="en-US"/>
        </w:rPr>
        <w:t xml:space="preserve"> masnach </w:t>
      </w:r>
      <w:proofErr w:type="spellStart"/>
      <w:r w:rsidRPr="003E7E02">
        <w:rPr>
          <w:b w:val="0"/>
          <w:bCs/>
          <w:lang w:val="en-US"/>
        </w:rPr>
        <w:t>rydd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Llywodraethau'r</w:t>
      </w:r>
      <w:proofErr w:type="spellEnd"/>
      <w:r w:rsidRPr="003E7E02">
        <w:rPr>
          <w:b w:val="0"/>
          <w:bCs/>
          <w:lang w:val="en-US"/>
        </w:rPr>
        <w:t xml:space="preserve"> DU.  </w:t>
      </w:r>
      <w:proofErr w:type="spellStart"/>
      <w:r w:rsidRPr="003E7E02">
        <w:rPr>
          <w:b w:val="0"/>
          <w:bCs/>
          <w:lang w:val="en-US"/>
        </w:rPr>
        <w:t>Codais</w:t>
      </w:r>
      <w:proofErr w:type="spellEnd"/>
      <w:r w:rsidRPr="003E7E02">
        <w:rPr>
          <w:b w:val="0"/>
          <w:bCs/>
          <w:lang w:val="en-US"/>
        </w:rPr>
        <w:t xml:space="preserve"> hefyd </w:t>
      </w:r>
      <w:proofErr w:type="spellStart"/>
      <w:r w:rsidRPr="003E7E02">
        <w:rPr>
          <w:b w:val="0"/>
          <w:bCs/>
          <w:lang w:val="en-US"/>
        </w:rPr>
        <w:t>bwysigrwydd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cysylltu'n</w:t>
      </w:r>
      <w:proofErr w:type="spellEnd"/>
      <w:r w:rsidRPr="003E7E02">
        <w:rPr>
          <w:b w:val="0"/>
          <w:bCs/>
          <w:lang w:val="en-US"/>
        </w:rPr>
        <w:t xml:space="preserve"> agos â Llywodraeth Cymru er mwyn sicrhau bod </w:t>
      </w:r>
      <w:proofErr w:type="spellStart"/>
      <w:r w:rsidRPr="003E7E02">
        <w:rPr>
          <w:b w:val="0"/>
          <w:bCs/>
          <w:lang w:val="en-US"/>
        </w:rPr>
        <w:t>arbenigedd</w:t>
      </w:r>
      <w:proofErr w:type="spellEnd"/>
      <w:r w:rsidRPr="003E7E02">
        <w:rPr>
          <w:b w:val="0"/>
          <w:bCs/>
          <w:lang w:val="en-US"/>
        </w:rPr>
        <w:t xml:space="preserve"> a buddiannau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cael eu </w:t>
      </w:r>
      <w:proofErr w:type="spellStart"/>
      <w:r w:rsidRPr="003E7E02">
        <w:rPr>
          <w:b w:val="0"/>
          <w:bCs/>
          <w:lang w:val="en-US"/>
        </w:rPr>
        <w:t>cynrychioli</w:t>
      </w:r>
      <w:proofErr w:type="spellEnd"/>
      <w:r w:rsidRPr="003E7E02">
        <w:rPr>
          <w:b w:val="0"/>
          <w:bCs/>
          <w:lang w:val="en-US"/>
        </w:rPr>
        <w:t xml:space="preserve"> mewn </w:t>
      </w:r>
      <w:proofErr w:type="spellStart"/>
      <w:r w:rsidRPr="003E7E02">
        <w:rPr>
          <w:b w:val="0"/>
          <w:bCs/>
          <w:lang w:val="en-US"/>
        </w:rPr>
        <w:t>cytundebau</w:t>
      </w:r>
      <w:proofErr w:type="spellEnd"/>
      <w:r w:rsidRPr="003E7E02">
        <w:rPr>
          <w:b w:val="0"/>
          <w:bCs/>
          <w:lang w:val="en-US"/>
        </w:rPr>
        <w:t xml:space="preserve"> masnach a hefyd mewn </w:t>
      </w:r>
      <w:proofErr w:type="spellStart"/>
      <w:r w:rsidRPr="003E7E02">
        <w:rPr>
          <w:b w:val="0"/>
          <w:bCs/>
          <w:lang w:val="en-US"/>
        </w:rPr>
        <w:t>cytundebau</w:t>
      </w:r>
      <w:proofErr w:type="spellEnd"/>
      <w:r w:rsidRPr="003E7E02">
        <w:rPr>
          <w:b w:val="0"/>
          <w:bCs/>
          <w:lang w:val="en-US"/>
        </w:rPr>
        <w:t xml:space="preserve"> eraill sy'n effeithio ar </w:t>
      </w:r>
      <w:proofErr w:type="spellStart"/>
      <w:r w:rsidRPr="003E7E02">
        <w:rPr>
          <w:b w:val="0"/>
          <w:bCs/>
          <w:lang w:val="en-US"/>
        </w:rPr>
        <w:t>fasnach</w:t>
      </w:r>
      <w:proofErr w:type="spellEnd"/>
      <w:r w:rsidRPr="003E7E02">
        <w:rPr>
          <w:b w:val="0"/>
          <w:bCs/>
          <w:lang w:val="en-US"/>
        </w:rPr>
        <w:t xml:space="preserve">, fel y Memorandwm Cyd-ddealltwriaeth a </w:t>
      </w:r>
      <w:proofErr w:type="spellStart"/>
      <w:r w:rsidRPr="003E7E02">
        <w:rPr>
          <w:b w:val="0"/>
          <w:bCs/>
          <w:lang w:val="en-US"/>
        </w:rPr>
        <w:t>gyrhaeddwyd</w:t>
      </w:r>
      <w:proofErr w:type="spellEnd"/>
      <w:r w:rsidRPr="003E7E02">
        <w:rPr>
          <w:b w:val="0"/>
          <w:bCs/>
          <w:lang w:val="en-US"/>
        </w:rPr>
        <w:t xml:space="preserve"> gyda </w:t>
      </w:r>
      <w:proofErr w:type="spellStart"/>
      <w:r w:rsidRPr="003E7E02">
        <w:rPr>
          <w:b w:val="0"/>
          <w:bCs/>
          <w:lang w:val="en-US"/>
        </w:rPr>
        <w:t>gwladwriaethau</w:t>
      </w:r>
      <w:proofErr w:type="spellEnd"/>
      <w:r w:rsidRPr="003E7E02">
        <w:rPr>
          <w:b w:val="0"/>
          <w:bCs/>
          <w:lang w:val="en-US"/>
        </w:rPr>
        <w:t xml:space="preserve"> unigol yr Unol Daleithiau.</w:t>
      </w:r>
    </w:p>
    <w:p w14:paraId="003AD6A3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</w:p>
    <w:p w14:paraId="41468CFA" w14:textId="366610F2" w:rsidR="003E7E02" w:rsidRDefault="003E7E02" w:rsidP="003E7E02">
      <w:pPr>
        <w:pStyle w:val="BodyText"/>
        <w:jc w:val="left"/>
        <w:rPr>
          <w:b w:val="0"/>
          <w:bCs/>
          <w:lang w:val="en-US"/>
        </w:rPr>
      </w:pPr>
      <w:r w:rsidRPr="003E7E02">
        <w:rPr>
          <w:b w:val="0"/>
          <w:bCs/>
          <w:lang w:val="en-US"/>
        </w:rPr>
        <w:t xml:space="preserve">Wedi </w:t>
      </w:r>
      <w:proofErr w:type="spellStart"/>
      <w:r w:rsidRPr="003E7E02">
        <w:rPr>
          <w:b w:val="0"/>
          <w:bCs/>
          <w:lang w:val="en-US"/>
        </w:rPr>
        <w:t>cytuno</w:t>
      </w:r>
      <w:proofErr w:type="spellEnd"/>
      <w:r w:rsidRPr="003E7E02">
        <w:rPr>
          <w:b w:val="0"/>
          <w:bCs/>
          <w:lang w:val="en-US"/>
        </w:rPr>
        <w:t xml:space="preserve"> ar y cylch gorchwyl diwygiedig, bydd y Fforwm Gweinidogol dros Fasnach </w:t>
      </w:r>
      <w:proofErr w:type="spellStart"/>
      <w:r w:rsidRPr="003E7E02">
        <w:rPr>
          <w:b w:val="0"/>
          <w:bCs/>
          <w:lang w:val="en-US"/>
        </w:rPr>
        <w:t>nawr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trosglwyddo</w:t>
      </w:r>
      <w:proofErr w:type="spellEnd"/>
      <w:r w:rsidRPr="003E7E02">
        <w:rPr>
          <w:b w:val="0"/>
          <w:bCs/>
          <w:lang w:val="en-US"/>
        </w:rPr>
        <w:t xml:space="preserve"> i'r Grŵp Rhyng-weinidogol (Masnach) dros Fasnach ond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parhau i </w:t>
      </w:r>
      <w:proofErr w:type="spellStart"/>
      <w:r w:rsidRPr="003E7E02">
        <w:rPr>
          <w:b w:val="0"/>
          <w:bCs/>
          <w:lang w:val="en-US"/>
        </w:rPr>
        <w:t>wasanaethu'r</w:t>
      </w:r>
      <w:proofErr w:type="spellEnd"/>
      <w:r w:rsidRPr="003E7E02">
        <w:rPr>
          <w:b w:val="0"/>
          <w:bCs/>
          <w:lang w:val="en-US"/>
        </w:rPr>
        <w:t xml:space="preserve"> un </w:t>
      </w:r>
      <w:proofErr w:type="spellStart"/>
      <w:r w:rsidRPr="003E7E02">
        <w:rPr>
          <w:b w:val="0"/>
          <w:bCs/>
          <w:lang w:val="en-US"/>
        </w:rPr>
        <w:t>swyddogaeth</w:t>
      </w:r>
      <w:proofErr w:type="spellEnd"/>
      <w:r w:rsidRPr="003E7E02">
        <w:rPr>
          <w:b w:val="0"/>
          <w:bCs/>
          <w:lang w:val="en-US"/>
        </w:rPr>
        <w:t xml:space="preserve">. </w:t>
      </w:r>
      <w:r w:rsidR="009C0B0C" w:rsidRPr="009C0B0C">
        <w:rPr>
          <w:b w:val="0"/>
          <w:bCs/>
          <w:lang w:val="en-US"/>
        </w:rPr>
        <w:t xml:space="preserve">Mi fydd </w:t>
      </w:r>
      <w:proofErr w:type="spellStart"/>
      <w:r w:rsidR="009C0B0C" w:rsidRPr="009C0B0C">
        <w:rPr>
          <w:b w:val="0"/>
          <w:bCs/>
          <w:lang w:val="en-US"/>
        </w:rPr>
        <w:t>hysbysiad</w:t>
      </w:r>
      <w:proofErr w:type="spellEnd"/>
      <w:r w:rsidR="009C0B0C" w:rsidRPr="009C0B0C">
        <w:rPr>
          <w:b w:val="0"/>
          <w:bCs/>
          <w:lang w:val="en-US"/>
        </w:rPr>
        <w:t xml:space="preserve"> ar y cyd </w:t>
      </w:r>
      <w:proofErr w:type="spellStart"/>
      <w:r w:rsidR="009C0B0C" w:rsidRPr="009C0B0C">
        <w:rPr>
          <w:b w:val="0"/>
          <w:bCs/>
          <w:lang w:val="en-US"/>
        </w:rPr>
        <w:t>yn</w:t>
      </w:r>
      <w:proofErr w:type="spellEnd"/>
      <w:r w:rsidR="009C0B0C" w:rsidRPr="009C0B0C">
        <w:rPr>
          <w:b w:val="0"/>
          <w:bCs/>
          <w:lang w:val="en-US"/>
        </w:rPr>
        <w:t xml:space="preserve"> cael ei gyhoeddi ar </w:t>
      </w:r>
      <w:proofErr w:type="spellStart"/>
      <w:r w:rsidR="009C0B0C" w:rsidRPr="009C0B0C">
        <w:rPr>
          <w:b w:val="0"/>
          <w:bCs/>
          <w:lang w:val="en-US"/>
        </w:rPr>
        <w:t>dudalen</w:t>
      </w:r>
      <w:proofErr w:type="spellEnd"/>
      <w:r w:rsidR="009C0B0C" w:rsidRPr="009C0B0C">
        <w:rPr>
          <w:b w:val="0"/>
          <w:bCs/>
          <w:lang w:val="en-US"/>
        </w:rPr>
        <w:t xml:space="preserve"> Llywodraeth y DU ar y we.</w:t>
      </w:r>
    </w:p>
    <w:p w14:paraId="04A4D45B" w14:textId="77777777" w:rsidR="009C0B0C" w:rsidRPr="003E7E02" w:rsidRDefault="009C0B0C" w:rsidP="003E7E02">
      <w:pPr>
        <w:pStyle w:val="BodyText"/>
        <w:jc w:val="left"/>
        <w:rPr>
          <w:b w:val="0"/>
          <w:bCs/>
          <w:lang w:val="en-US"/>
        </w:rPr>
      </w:pPr>
    </w:p>
    <w:p w14:paraId="4A9B25EA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r w:rsidRPr="003E7E02">
        <w:rPr>
          <w:b w:val="0"/>
          <w:bCs/>
          <w:lang w:val="en-US"/>
        </w:rPr>
        <w:t xml:space="preserve">Bydd y Grŵp Rhyng-weinidogol (Masnach)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cwrdd</w:t>
      </w:r>
      <w:proofErr w:type="spellEnd"/>
      <w:r w:rsidRPr="003E7E02">
        <w:rPr>
          <w:b w:val="0"/>
          <w:bCs/>
          <w:lang w:val="en-US"/>
        </w:rPr>
        <w:t xml:space="preserve"> eto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ddiweddarach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y flwyddyn. </w:t>
      </w:r>
    </w:p>
    <w:p w14:paraId="3D0A6CB5" w14:textId="77777777" w:rsidR="003E7E02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</w:p>
    <w:p w14:paraId="23CE68DB" w14:textId="53F92868" w:rsidR="00EA5290" w:rsidRPr="003E7E02" w:rsidRDefault="003E7E02" w:rsidP="003E7E02">
      <w:pPr>
        <w:pStyle w:val="BodyText"/>
        <w:jc w:val="left"/>
        <w:rPr>
          <w:b w:val="0"/>
          <w:bCs/>
          <w:lang w:val="en-US"/>
        </w:rPr>
      </w:pPr>
      <w:r w:rsidRPr="003E7E02">
        <w:rPr>
          <w:b w:val="0"/>
          <w:bCs/>
          <w:lang w:val="en-US"/>
        </w:rPr>
        <w:t xml:space="preserve">Mae'r datganiad hwn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cael ei gyhoeddi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ystod y </w:t>
      </w:r>
      <w:proofErr w:type="spellStart"/>
      <w:r w:rsidRPr="003E7E02">
        <w:rPr>
          <w:b w:val="0"/>
          <w:bCs/>
          <w:lang w:val="en-US"/>
        </w:rPr>
        <w:t>toriad</w:t>
      </w:r>
      <w:proofErr w:type="spellEnd"/>
      <w:r w:rsidRPr="003E7E02">
        <w:rPr>
          <w:b w:val="0"/>
          <w:bCs/>
          <w:lang w:val="en-US"/>
        </w:rPr>
        <w:t xml:space="preserve"> er mwyn rhoi </w:t>
      </w:r>
      <w:proofErr w:type="spellStart"/>
      <w:r w:rsidRPr="003E7E02">
        <w:rPr>
          <w:b w:val="0"/>
          <w:bCs/>
          <w:lang w:val="en-US"/>
        </w:rPr>
        <w:t>gwybod</w:t>
      </w:r>
      <w:proofErr w:type="spellEnd"/>
      <w:r w:rsidRPr="003E7E02">
        <w:rPr>
          <w:b w:val="0"/>
          <w:bCs/>
          <w:lang w:val="en-US"/>
        </w:rPr>
        <w:t xml:space="preserve"> i'r aelodau. Os bydd aelodau am i mi wneud datganiad pellach neu </w:t>
      </w:r>
      <w:proofErr w:type="spellStart"/>
      <w:r w:rsidRPr="003E7E02">
        <w:rPr>
          <w:b w:val="0"/>
          <w:bCs/>
          <w:lang w:val="en-US"/>
        </w:rPr>
        <w:t>ateb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cwestiynau</w:t>
      </w:r>
      <w:proofErr w:type="spellEnd"/>
      <w:r w:rsidRPr="003E7E02">
        <w:rPr>
          <w:b w:val="0"/>
          <w:bCs/>
          <w:lang w:val="en-US"/>
        </w:rPr>
        <w:t xml:space="preserve"> ynglŷn â hyn pan fydd y Senedd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dychwelyd</w:t>
      </w:r>
      <w:proofErr w:type="spellEnd"/>
      <w:r w:rsidRPr="003E7E02">
        <w:rPr>
          <w:b w:val="0"/>
          <w:bCs/>
          <w:lang w:val="en-US"/>
        </w:rPr>
        <w:t xml:space="preserve">, </w:t>
      </w:r>
      <w:proofErr w:type="spellStart"/>
      <w:r w:rsidRPr="003E7E02">
        <w:rPr>
          <w:b w:val="0"/>
          <w:bCs/>
          <w:lang w:val="en-US"/>
        </w:rPr>
        <w:t>byddwn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yn</w:t>
      </w:r>
      <w:proofErr w:type="spellEnd"/>
      <w:r w:rsidRPr="003E7E02">
        <w:rPr>
          <w:b w:val="0"/>
          <w:bCs/>
          <w:lang w:val="en-US"/>
        </w:rPr>
        <w:t xml:space="preserve"> </w:t>
      </w:r>
      <w:proofErr w:type="spellStart"/>
      <w:r w:rsidRPr="003E7E02">
        <w:rPr>
          <w:b w:val="0"/>
          <w:bCs/>
          <w:lang w:val="en-US"/>
        </w:rPr>
        <w:t>hapus</w:t>
      </w:r>
      <w:proofErr w:type="spellEnd"/>
      <w:r w:rsidRPr="003E7E02">
        <w:rPr>
          <w:b w:val="0"/>
          <w:bCs/>
          <w:lang w:val="en-US"/>
        </w:rPr>
        <w:t xml:space="preserve"> i wneud hynny.</w:t>
      </w:r>
    </w:p>
    <w:sectPr w:rsidR="00EA5290" w:rsidRPr="003E7E02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B96FF" w14:textId="77777777" w:rsidR="0086552A" w:rsidRDefault="0086552A">
      <w:r>
        <w:separator/>
      </w:r>
    </w:p>
  </w:endnote>
  <w:endnote w:type="continuationSeparator" w:id="0">
    <w:p w14:paraId="7EC47C25" w14:textId="77777777" w:rsidR="0086552A" w:rsidRDefault="0086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68E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CE68EF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68F0" w14:textId="76C3C06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4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CE68F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68F5" w14:textId="5A0FB0D4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D1EA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3CE68F6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F97A" w14:textId="77777777" w:rsidR="0086552A" w:rsidRDefault="0086552A">
      <w:r>
        <w:separator/>
      </w:r>
    </w:p>
  </w:footnote>
  <w:footnote w:type="continuationSeparator" w:id="0">
    <w:p w14:paraId="1C2711D4" w14:textId="77777777" w:rsidR="0086552A" w:rsidRDefault="0086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68F2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CE68F7" wp14:editId="23CE68F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E68F3" w14:textId="77777777" w:rsidR="00DD4B82" w:rsidRDefault="00DD4B82">
    <w:pPr>
      <w:pStyle w:val="Header"/>
    </w:pPr>
  </w:p>
  <w:p w14:paraId="23CE68F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33FF5"/>
    <w:multiLevelType w:val="hybridMultilevel"/>
    <w:tmpl w:val="A6A0F916"/>
    <w:lvl w:ilvl="0" w:tplc="A562182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516D9"/>
    <w:rsid w:val="00066A01"/>
    <w:rsid w:val="0006774B"/>
    <w:rsid w:val="00067C47"/>
    <w:rsid w:val="00082B81"/>
    <w:rsid w:val="000901CA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5BA0"/>
    <w:rsid w:val="001A6AF1"/>
    <w:rsid w:val="001B027C"/>
    <w:rsid w:val="001B288D"/>
    <w:rsid w:val="001C532F"/>
    <w:rsid w:val="001D1EAC"/>
    <w:rsid w:val="001E53BF"/>
    <w:rsid w:val="00214B25"/>
    <w:rsid w:val="00223E62"/>
    <w:rsid w:val="0023685F"/>
    <w:rsid w:val="0027485A"/>
    <w:rsid w:val="00274F08"/>
    <w:rsid w:val="002A5310"/>
    <w:rsid w:val="002B4878"/>
    <w:rsid w:val="002B7A5F"/>
    <w:rsid w:val="002C57B6"/>
    <w:rsid w:val="002D1404"/>
    <w:rsid w:val="002F0EB9"/>
    <w:rsid w:val="002F3514"/>
    <w:rsid w:val="002F53A9"/>
    <w:rsid w:val="00314E36"/>
    <w:rsid w:val="003220C1"/>
    <w:rsid w:val="00356D7B"/>
    <w:rsid w:val="00357893"/>
    <w:rsid w:val="003670C1"/>
    <w:rsid w:val="00370471"/>
    <w:rsid w:val="00374F58"/>
    <w:rsid w:val="00376D2F"/>
    <w:rsid w:val="003B1503"/>
    <w:rsid w:val="003B3D64"/>
    <w:rsid w:val="003C5133"/>
    <w:rsid w:val="003E622A"/>
    <w:rsid w:val="003E7E02"/>
    <w:rsid w:val="003F088A"/>
    <w:rsid w:val="00412673"/>
    <w:rsid w:val="0043031D"/>
    <w:rsid w:val="0046757C"/>
    <w:rsid w:val="0048374B"/>
    <w:rsid w:val="00491C81"/>
    <w:rsid w:val="004E0F8E"/>
    <w:rsid w:val="00505224"/>
    <w:rsid w:val="00507834"/>
    <w:rsid w:val="00536A99"/>
    <w:rsid w:val="00560F1F"/>
    <w:rsid w:val="00574BB3"/>
    <w:rsid w:val="00582DB9"/>
    <w:rsid w:val="005A22E2"/>
    <w:rsid w:val="005B030B"/>
    <w:rsid w:val="005D2A41"/>
    <w:rsid w:val="005D7663"/>
    <w:rsid w:val="005F1659"/>
    <w:rsid w:val="00603548"/>
    <w:rsid w:val="00617414"/>
    <w:rsid w:val="00654C0A"/>
    <w:rsid w:val="006633C7"/>
    <w:rsid w:val="00663F04"/>
    <w:rsid w:val="00670227"/>
    <w:rsid w:val="00676369"/>
    <w:rsid w:val="006814BD"/>
    <w:rsid w:val="0069133F"/>
    <w:rsid w:val="006B340E"/>
    <w:rsid w:val="006B461D"/>
    <w:rsid w:val="006D7AB4"/>
    <w:rsid w:val="006E0418"/>
    <w:rsid w:val="006E0A2C"/>
    <w:rsid w:val="006E6AEB"/>
    <w:rsid w:val="00703993"/>
    <w:rsid w:val="00733477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0C97"/>
    <w:rsid w:val="0086552A"/>
    <w:rsid w:val="00877BD2"/>
    <w:rsid w:val="008B7927"/>
    <w:rsid w:val="008D1C97"/>
    <w:rsid w:val="008D1E0B"/>
    <w:rsid w:val="008F0CC6"/>
    <w:rsid w:val="008F789E"/>
    <w:rsid w:val="0090539A"/>
    <w:rsid w:val="00905771"/>
    <w:rsid w:val="00944A19"/>
    <w:rsid w:val="00953A46"/>
    <w:rsid w:val="00967473"/>
    <w:rsid w:val="00973090"/>
    <w:rsid w:val="00995EEC"/>
    <w:rsid w:val="009B269C"/>
    <w:rsid w:val="009C0B0C"/>
    <w:rsid w:val="009D26D8"/>
    <w:rsid w:val="009E4974"/>
    <w:rsid w:val="009F06C3"/>
    <w:rsid w:val="00A204C9"/>
    <w:rsid w:val="00A23742"/>
    <w:rsid w:val="00A3247B"/>
    <w:rsid w:val="00A72CF3"/>
    <w:rsid w:val="00A814FD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043F"/>
    <w:rsid w:val="00B239BA"/>
    <w:rsid w:val="00B468BB"/>
    <w:rsid w:val="00B81F17"/>
    <w:rsid w:val="00BE5DCC"/>
    <w:rsid w:val="00C1641C"/>
    <w:rsid w:val="00C41FA5"/>
    <w:rsid w:val="00C43B4A"/>
    <w:rsid w:val="00C64FA5"/>
    <w:rsid w:val="00C84A12"/>
    <w:rsid w:val="00C9343C"/>
    <w:rsid w:val="00CD5F46"/>
    <w:rsid w:val="00CD7562"/>
    <w:rsid w:val="00CE3C1A"/>
    <w:rsid w:val="00CE54A9"/>
    <w:rsid w:val="00CE587D"/>
    <w:rsid w:val="00CE78D5"/>
    <w:rsid w:val="00CF3DC5"/>
    <w:rsid w:val="00D017E2"/>
    <w:rsid w:val="00D16D97"/>
    <w:rsid w:val="00D27F42"/>
    <w:rsid w:val="00D4162E"/>
    <w:rsid w:val="00D84713"/>
    <w:rsid w:val="00DA7DEB"/>
    <w:rsid w:val="00DB0F69"/>
    <w:rsid w:val="00DD4B82"/>
    <w:rsid w:val="00E1556F"/>
    <w:rsid w:val="00E3419E"/>
    <w:rsid w:val="00E47B1A"/>
    <w:rsid w:val="00E627AE"/>
    <w:rsid w:val="00E631B1"/>
    <w:rsid w:val="00E710D0"/>
    <w:rsid w:val="00EA5290"/>
    <w:rsid w:val="00EB248F"/>
    <w:rsid w:val="00EB5F93"/>
    <w:rsid w:val="00EC0568"/>
    <w:rsid w:val="00EE721A"/>
    <w:rsid w:val="00F0272E"/>
    <w:rsid w:val="00F1226F"/>
    <w:rsid w:val="00F2438B"/>
    <w:rsid w:val="00F258BD"/>
    <w:rsid w:val="00F81C33"/>
    <w:rsid w:val="00F86F01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E68C9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F258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58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58B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5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8BD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25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58B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66A01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A41607417</value>
    </field>
    <field name="Objective-Title">
      <value order="0">Written Statement - Ministerial Forum for Trade - August 2022 (c)</value>
    </field>
    <field name="Objective-Description">
      <value order="0"/>
    </field>
    <field name="Objective-CreationStamp">
      <value order="0">2022-07-28T14:29:20Z</value>
    </field>
    <field name="Objective-IsApproved">
      <value order="0">false</value>
    </field>
    <field name="Objective-IsPublished">
      <value order="0">true</value>
    </field>
    <field name="Objective-DatePublished">
      <value order="0">2022-08-03T09:13:37Z</value>
    </field>
    <field name="Objective-ModificationStamp">
      <value order="0">2022-08-03T13:55:37Z</value>
    </field>
    <field name="Objective-Owner">
      <value order="0">Hill, Liberty (ETC - International Relations &amp; Trade)</value>
    </field>
    <field name="Objective-Path">
      <value order="0">Objective Global Folder:Business File Plan:WG Organisational Groups:NEW - Post April 2022 - Economy, Treasury &amp; Constitution:Economy, Treasury &amp; Constitution (ETC) - IRT Trade Policy:1 - Save:OFM - Trade Policy:Trade Policy - Government Business - 6th Assembly 2021 - 2026:Diary Cases and Diary Advice:Vaughan Gething - Economy Minister - Trade Policy - Diary Cases and Advice - 2021:2022-07-05 - July - Ministerial Forum for Trade</value>
    </field>
    <field name="Objective-Parent">
      <value order="0">2022-07-05 - July - Ministerial Forum for Trade</value>
    </field>
    <field name="Objective-State">
      <value order="0">Published</value>
    </field>
    <field name="Objective-VersionId">
      <value order="0">vA79772702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qA1475856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2022-08-09T07:58:00Z</dcterms:created>
  <dcterms:modified xsi:type="dcterms:W3CDTF">2022-08-09T07:58:00Z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A41607417</vt:lpwstr>
  </property>
  <property fmtid="{D5CDD505-2E9C-101B-9397-08002B2CF9AE}" pid="4" name="Objective-Title">
    <vt:lpwstr>Written Statement - Ministerial Forum for Trade - August 2022 (c)</vt:lpwstr>
  </property>
  <property fmtid="{D5CDD505-2E9C-101B-9397-08002B2CF9AE}" pid="5" name="Objective-Comment">
    <vt:lpwstr/>
  </property>
  <property fmtid="{D5CDD505-2E9C-101B-9397-08002B2CF9AE}" pid="6" name="Objective-CreationStamp">
    <vt:filetime>2022-07-28T14:29:24Z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2022-08-03T09:13:37Z</vt:filetime>
  </property>
  <property fmtid="{D5CDD505-2E9C-101B-9397-08002B2CF9AE}" pid="10" name="Objective-ModificationStamp">
    <vt:filetime>2022-08-03T13:55:37Z</vt:filetime>
  </property>
  <property fmtid="{D5CDD505-2E9C-101B-9397-08002B2CF9AE}" pid="11" name="Objective-Owner">
    <vt:lpwstr>Hill, Liberty (ETC - International Relations &amp; Trade)</vt:lpwstr>
  </property>
  <property fmtid="{D5CDD505-2E9C-101B-9397-08002B2CF9AE}" pid="12" name="Objective-Path">
    <vt:lpwstr>Objective Global Folder:Business File Plan:WG Organisational Groups:NEW - Post April 2022 - Economy, Treasury &amp; Constitution:Economy, Treasury &amp; Constitution (ETC) - IRT Trade Policy:1 - Save:OFM - Trade Policy:Trade Policy - Government Business - 6th Assembly 2021 - 2026:Diary Cases and Diary Advice:Vaughan Gething - Economy Minister - Trade Policy - Diary Cases and Advice - 2021:2022-07-05 - July - Ministerial Forum for Trade:</vt:lpwstr>
  </property>
  <property fmtid="{D5CDD505-2E9C-101B-9397-08002B2CF9AE}" pid="13" name="Objective-Parent">
    <vt:lpwstr>2022-07-05 - July - Ministerial Forum for Trade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vA79772702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