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3E31" w14:textId="77777777" w:rsidR="001A39E2" w:rsidRDefault="001A39E2" w:rsidP="001A39E2">
      <w:pPr>
        <w:jc w:val="right"/>
        <w:rPr>
          <w:b/>
        </w:rPr>
      </w:pPr>
    </w:p>
    <w:p w14:paraId="77DE3E3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7DE3E4E" wp14:editId="77DE3E4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15C6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7DE3E33" w14:textId="135D039B" w:rsidR="00A845A9" w:rsidRDefault="009771E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77DE3E34" w14:textId="697D1A7A" w:rsidR="00A845A9" w:rsidRDefault="009771E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7DE3E35" w14:textId="02F78FAD" w:rsidR="00A845A9" w:rsidRDefault="009771E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7DE3E3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DE3E50" wp14:editId="77DE3E5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49BF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7DE3E3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E3E3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DE3E38" w14:textId="7DB24C76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9771EB">
              <w:rPr>
                <w:rFonts w:ascii="Arial" w:hAnsi="Arial" w:cs="Arial"/>
                <w:b/>
                <w:bCs/>
                <w:sz w:val="24"/>
                <w:szCs w:val="24"/>
              </w:rPr>
              <w:t>EI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E3E3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DE3E3A" w14:textId="7DD4D1CC" w:rsidR="00EA5290" w:rsidRPr="00670227" w:rsidRDefault="009771E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Adolygiad o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Drwyddedu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Morol yng Nghymru </w:t>
            </w:r>
          </w:p>
        </w:tc>
      </w:tr>
      <w:tr w:rsidR="00EA5290" w:rsidRPr="00A011A1" w14:paraId="77DE3E3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E3E3C" w14:textId="320E64D9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9771EB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E3E3D" w14:textId="5779B328" w:rsidR="00EA5290" w:rsidRPr="00895562" w:rsidRDefault="0007468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07468D">
              <w:rPr>
                <w:rFonts w:ascii="Arial" w:hAnsi="Arial" w:cs="Arial"/>
                <w:b/>
                <w:bCs/>
                <w:sz w:val="24"/>
                <w:szCs w:val="24"/>
              </w:rPr>
              <w:t>17 Mai 2023</w:t>
            </w:r>
          </w:p>
        </w:tc>
      </w:tr>
      <w:tr w:rsidR="00EA5290" w:rsidRPr="00A011A1" w14:paraId="77DE3E4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E3E3F" w14:textId="2608CB18" w:rsidR="00EA5290" w:rsidRPr="00BB62A8" w:rsidRDefault="009771E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E3E40" w14:textId="6CA54525" w:rsidR="00EA5290" w:rsidRPr="00670227" w:rsidRDefault="00D870D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 </w:t>
            </w:r>
            <w:r w:rsidR="00E15E0B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2B27B1">
              <w:rPr>
                <w:rFonts w:ascii="Arial" w:hAnsi="Arial" w:cs="Arial"/>
                <w:b/>
                <w:bCs/>
                <w:sz w:val="24"/>
                <w:szCs w:val="24"/>
              </w:rPr>
              <w:t>Y Gweinidog Newid Hinsawdd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40B0729" w14:textId="6858A3C1" w:rsidR="00265D3A" w:rsidRDefault="00265D3A" w:rsidP="00E3390E"/>
    <w:p w14:paraId="5402C4D7" w14:textId="74D81304" w:rsidR="00B40FFA" w:rsidRPr="00895562" w:rsidRDefault="00B40FFA" w:rsidP="00B40FFA">
      <w:pPr>
        <w:rPr>
          <w:rFonts w:ascii="Arial" w:hAnsi="Arial" w:cs="Arial"/>
          <w:sz w:val="24"/>
          <w:szCs w:val="24"/>
        </w:rPr>
      </w:pPr>
      <w:r w:rsidRPr="007A1C17">
        <w:rPr>
          <w:rFonts w:ascii="Arial" w:hAnsi="Arial" w:cs="Arial"/>
          <w:sz w:val="24"/>
          <w:szCs w:val="24"/>
        </w:rPr>
        <w:t xml:space="preserve">Heddiw, </w:t>
      </w:r>
      <w:proofErr w:type="spellStart"/>
      <w:r w:rsidRPr="007A1C17">
        <w:rPr>
          <w:rFonts w:ascii="Arial" w:hAnsi="Arial" w:cs="Arial"/>
          <w:sz w:val="24"/>
          <w:szCs w:val="24"/>
        </w:rPr>
        <w:t>rwyf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wedi cyhoeddi </w:t>
      </w:r>
      <w:hyperlink r:id="rId8" w:history="1">
        <w:r w:rsidRPr="00895562">
          <w:rPr>
            <w:rStyle w:val="Hyperlink"/>
            <w:rFonts w:ascii="Arial" w:hAnsi="Arial" w:cs="Arial"/>
            <w:sz w:val="24"/>
            <w:szCs w:val="24"/>
          </w:rPr>
          <w:t>adroddiad cryno</w:t>
        </w:r>
      </w:hyperlink>
      <w:r w:rsidRPr="007A1C17">
        <w:rPr>
          <w:rFonts w:ascii="Arial" w:hAnsi="Arial" w:cs="Arial"/>
          <w:sz w:val="24"/>
          <w:szCs w:val="24"/>
        </w:rPr>
        <w:t xml:space="preserve"> yn nodi canfyddiadau </w:t>
      </w:r>
      <w:proofErr w:type="spellStart"/>
      <w:r w:rsidRPr="007A1C17">
        <w:rPr>
          <w:rFonts w:ascii="Arial" w:hAnsi="Arial" w:cs="Arial"/>
          <w:sz w:val="24"/>
          <w:szCs w:val="24"/>
        </w:rPr>
        <w:t>allweddol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adolygiad annibynnol o </w:t>
      </w:r>
      <w:proofErr w:type="spellStart"/>
      <w:r w:rsidRPr="007A1C17">
        <w:rPr>
          <w:rFonts w:ascii="Arial" w:hAnsi="Arial" w:cs="Arial"/>
          <w:sz w:val="24"/>
          <w:szCs w:val="24"/>
        </w:rPr>
        <w:t>drwyddedu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morol yng Nghymru, a </w:t>
      </w:r>
      <w:proofErr w:type="spellStart"/>
      <w:r w:rsidRPr="007A1C17">
        <w:rPr>
          <w:rFonts w:ascii="Arial" w:hAnsi="Arial" w:cs="Arial"/>
          <w:sz w:val="24"/>
          <w:szCs w:val="24"/>
        </w:rPr>
        <w:t>gyflwynir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gan ICF Consulting. Mae'r adolygiad yn cyflwyno </w:t>
      </w:r>
      <w:hyperlink r:id="rId9" w:history="1">
        <w:proofErr w:type="spellStart"/>
        <w:r w:rsidRPr="00895562">
          <w:rPr>
            <w:rStyle w:val="Hyperlink"/>
            <w:rFonts w:ascii="Arial" w:hAnsi="Arial" w:cs="Arial"/>
            <w:sz w:val="24"/>
            <w:szCs w:val="24"/>
          </w:rPr>
          <w:t>argymhelliad</w:t>
        </w:r>
        <w:proofErr w:type="spellEnd"/>
        <w:r w:rsidRPr="00895562">
          <w:rPr>
            <w:rStyle w:val="Hyperlink"/>
            <w:rFonts w:ascii="Arial" w:hAnsi="Arial" w:cs="Arial"/>
            <w:sz w:val="24"/>
            <w:szCs w:val="24"/>
          </w:rPr>
          <w:t xml:space="preserve"> 7a o’r gwaith ymchwil manwl ynni </w:t>
        </w:r>
        <w:proofErr w:type="spellStart"/>
        <w:r w:rsidRPr="00895562">
          <w:rPr>
            <w:rStyle w:val="Hyperlink"/>
            <w:rFonts w:ascii="Arial" w:hAnsi="Arial" w:cs="Arial"/>
            <w:sz w:val="24"/>
            <w:szCs w:val="24"/>
          </w:rPr>
          <w:t>adnewyddadwy</w:t>
        </w:r>
        <w:proofErr w:type="spellEnd"/>
      </w:hyperlink>
      <w:r w:rsidRPr="00895562">
        <w:rPr>
          <w:rFonts w:ascii="Arial" w:hAnsi="Arial" w:cs="Arial"/>
          <w:sz w:val="24"/>
          <w:szCs w:val="24"/>
        </w:rPr>
        <w:t>.</w:t>
      </w:r>
    </w:p>
    <w:p w14:paraId="2EEAC125" w14:textId="5B367A68" w:rsidR="00B40FFA" w:rsidRPr="007A1C17" w:rsidRDefault="00B40FFA" w:rsidP="00B40FFA">
      <w:pPr>
        <w:rPr>
          <w:rFonts w:ascii="Arial" w:hAnsi="Arial" w:cs="Arial"/>
          <w:sz w:val="24"/>
          <w:szCs w:val="24"/>
        </w:rPr>
      </w:pPr>
      <w:r w:rsidRPr="007A1C17">
        <w:rPr>
          <w:rFonts w:ascii="Arial" w:hAnsi="Arial" w:cs="Arial"/>
          <w:sz w:val="24"/>
          <w:szCs w:val="24"/>
        </w:rPr>
        <w:t xml:space="preserve"> </w:t>
      </w:r>
    </w:p>
    <w:p w14:paraId="7F0072D7" w14:textId="1D878B39" w:rsidR="00B40FFA" w:rsidRDefault="00B40FFA" w:rsidP="00B40FFA">
      <w:pPr>
        <w:rPr>
          <w:rFonts w:ascii="Arial" w:hAnsi="Arial" w:cs="Arial"/>
          <w:sz w:val="24"/>
          <w:szCs w:val="24"/>
        </w:rPr>
      </w:pPr>
      <w:r w:rsidRPr="007A1C17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7A1C17">
        <w:rPr>
          <w:rFonts w:ascii="Arial" w:hAnsi="Arial" w:cs="Arial"/>
          <w:sz w:val="24"/>
          <w:szCs w:val="24"/>
        </w:rPr>
        <w:t>Trwyddedau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Morol yn cael eu rhoi gan </w:t>
      </w:r>
      <w:proofErr w:type="spellStart"/>
      <w:r w:rsidRPr="007A1C17">
        <w:rPr>
          <w:rFonts w:ascii="Arial" w:hAnsi="Arial" w:cs="Arial"/>
          <w:sz w:val="24"/>
          <w:szCs w:val="24"/>
        </w:rPr>
        <w:t>Gyfoeth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Naturiol Cymru (CNC) ar ran Gweinidogion Cymru, awdurdod </w:t>
      </w:r>
      <w:proofErr w:type="spellStart"/>
      <w:r w:rsidRPr="007A1C17">
        <w:rPr>
          <w:rFonts w:ascii="Arial" w:hAnsi="Arial" w:cs="Arial"/>
          <w:sz w:val="24"/>
          <w:szCs w:val="24"/>
        </w:rPr>
        <w:t>trwyddedu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dyfroedd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Cymru. </w:t>
      </w:r>
      <w:proofErr w:type="spellStart"/>
      <w:r w:rsidRPr="007A1C17">
        <w:rPr>
          <w:rFonts w:ascii="Arial" w:hAnsi="Arial" w:cs="Arial"/>
          <w:sz w:val="24"/>
          <w:szCs w:val="24"/>
        </w:rPr>
        <w:t>Rwy'n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ymroddedig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i broses </w:t>
      </w:r>
      <w:proofErr w:type="spellStart"/>
      <w:r w:rsidRPr="007A1C17">
        <w:rPr>
          <w:rFonts w:ascii="Arial" w:hAnsi="Arial" w:cs="Arial"/>
          <w:sz w:val="24"/>
          <w:szCs w:val="24"/>
        </w:rPr>
        <w:t>gydsynio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sy'n addas a</w:t>
      </w:r>
      <w:r>
        <w:rPr>
          <w:rFonts w:ascii="Arial" w:hAnsi="Arial" w:cs="Arial"/>
          <w:sz w:val="24"/>
          <w:szCs w:val="24"/>
        </w:rPr>
        <w:t>t</w:t>
      </w:r>
      <w:r w:rsidRPr="007A1C17">
        <w:rPr>
          <w:rFonts w:ascii="Arial" w:hAnsi="Arial" w:cs="Arial"/>
          <w:sz w:val="24"/>
          <w:szCs w:val="24"/>
        </w:rPr>
        <w:t xml:space="preserve"> y dyfodol, gan gefnogi ein </w:t>
      </w:r>
      <w:proofErr w:type="spellStart"/>
      <w:r w:rsidRPr="007A1C17">
        <w:rPr>
          <w:rFonts w:ascii="Arial" w:hAnsi="Arial" w:cs="Arial"/>
          <w:sz w:val="24"/>
          <w:szCs w:val="24"/>
        </w:rPr>
        <w:t>dyheadau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sero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net </w:t>
      </w:r>
      <w:proofErr w:type="spellStart"/>
      <w:r w:rsidRPr="007A1C17">
        <w:rPr>
          <w:rFonts w:ascii="Arial" w:hAnsi="Arial" w:cs="Arial"/>
          <w:sz w:val="24"/>
          <w:szCs w:val="24"/>
        </w:rPr>
        <w:t>tra'n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sicrhau bod ein </w:t>
      </w:r>
      <w:proofErr w:type="spellStart"/>
      <w:r w:rsidRPr="007A1C17">
        <w:rPr>
          <w:rFonts w:ascii="Arial" w:hAnsi="Arial" w:cs="Arial"/>
          <w:sz w:val="24"/>
          <w:szCs w:val="24"/>
        </w:rPr>
        <w:t>moroedd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A1C17">
        <w:rPr>
          <w:rFonts w:ascii="Arial" w:hAnsi="Arial" w:cs="Arial"/>
          <w:sz w:val="24"/>
          <w:szCs w:val="24"/>
        </w:rPr>
        <w:t>lân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ac yn </w:t>
      </w:r>
      <w:proofErr w:type="spellStart"/>
      <w:r w:rsidRPr="007A1C17">
        <w:rPr>
          <w:rFonts w:ascii="Arial" w:hAnsi="Arial" w:cs="Arial"/>
          <w:sz w:val="24"/>
          <w:szCs w:val="24"/>
        </w:rPr>
        <w:t>iach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. Fel </w:t>
      </w:r>
      <w:proofErr w:type="spellStart"/>
      <w:r w:rsidRPr="007A1C17">
        <w:rPr>
          <w:rFonts w:ascii="Arial" w:hAnsi="Arial" w:cs="Arial"/>
          <w:sz w:val="24"/>
          <w:szCs w:val="24"/>
        </w:rPr>
        <w:t>cyfrifoldeb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cyffredin, mae gan CNC rôl ganolog wrth </w:t>
      </w:r>
      <w:proofErr w:type="spellStart"/>
      <w:r w:rsidRPr="007A1C17">
        <w:rPr>
          <w:rFonts w:ascii="Arial" w:hAnsi="Arial" w:cs="Arial"/>
          <w:sz w:val="24"/>
          <w:szCs w:val="24"/>
        </w:rPr>
        <w:t>gyflawni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fy </w:t>
      </w:r>
      <w:proofErr w:type="spellStart"/>
      <w:r w:rsidRPr="007A1C17">
        <w:rPr>
          <w:rFonts w:ascii="Arial" w:hAnsi="Arial" w:cs="Arial"/>
          <w:sz w:val="24"/>
          <w:szCs w:val="24"/>
        </w:rPr>
        <w:t>nisgwyliadau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trwy broses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7A1C17">
        <w:rPr>
          <w:rFonts w:ascii="Arial" w:hAnsi="Arial" w:cs="Arial"/>
          <w:sz w:val="24"/>
          <w:szCs w:val="24"/>
        </w:rPr>
        <w:t>rwyddedu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morol </w:t>
      </w:r>
      <w:proofErr w:type="spellStart"/>
      <w:r w:rsidRPr="007A1C17">
        <w:rPr>
          <w:rFonts w:ascii="Arial" w:hAnsi="Arial" w:cs="Arial"/>
          <w:sz w:val="24"/>
          <w:szCs w:val="24"/>
        </w:rPr>
        <w:t>amserol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7A1C17">
        <w:rPr>
          <w:rFonts w:ascii="Arial" w:hAnsi="Arial" w:cs="Arial"/>
          <w:sz w:val="24"/>
          <w:szCs w:val="24"/>
        </w:rPr>
        <w:t>ymesur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A1C17">
        <w:rPr>
          <w:rFonts w:ascii="Arial" w:hAnsi="Arial" w:cs="Arial"/>
          <w:sz w:val="24"/>
          <w:szCs w:val="24"/>
        </w:rPr>
        <w:t>chryfach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A1C17">
        <w:rPr>
          <w:rFonts w:ascii="Arial" w:hAnsi="Arial" w:cs="Arial"/>
          <w:sz w:val="24"/>
          <w:szCs w:val="24"/>
        </w:rPr>
        <w:t>Fodd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bynnag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, nid </w:t>
      </w:r>
      <w:proofErr w:type="spellStart"/>
      <w:r w:rsidRPr="007A1C17">
        <w:rPr>
          <w:rFonts w:ascii="Arial" w:hAnsi="Arial" w:cs="Arial"/>
          <w:sz w:val="24"/>
          <w:szCs w:val="24"/>
        </w:rPr>
        <w:t>yw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7A1C17">
        <w:rPr>
          <w:rFonts w:ascii="Arial" w:hAnsi="Arial" w:cs="Arial"/>
          <w:sz w:val="24"/>
          <w:szCs w:val="24"/>
        </w:rPr>
        <w:t>symlach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A1C17">
        <w:rPr>
          <w:rFonts w:ascii="Arial" w:hAnsi="Arial" w:cs="Arial"/>
          <w:sz w:val="24"/>
          <w:szCs w:val="24"/>
        </w:rPr>
        <w:t>golygu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osgoi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gofynion deddfwriaethol hanfodol ar waith i amddiffyn a gwella ein </w:t>
      </w:r>
      <w:proofErr w:type="spellStart"/>
      <w:r w:rsidRPr="007A1C17">
        <w:rPr>
          <w:rFonts w:ascii="Arial" w:hAnsi="Arial" w:cs="Arial"/>
          <w:sz w:val="24"/>
          <w:szCs w:val="24"/>
        </w:rPr>
        <w:t>hamgylchedd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morol. </w:t>
      </w:r>
    </w:p>
    <w:p w14:paraId="73F4D84E" w14:textId="77777777" w:rsidR="000F55F7" w:rsidRPr="007A1C17" w:rsidRDefault="000F55F7" w:rsidP="00B40FFA">
      <w:pPr>
        <w:rPr>
          <w:rFonts w:ascii="Arial" w:hAnsi="Arial" w:cs="Arial"/>
          <w:sz w:val="24"/>
          <w:szCs w:val="24"/>
        </w:rPr>
      </w:pPr>
    </w:p>
    <w:p w14:paraId="4F42B078" w14:textId="131B16EF" w:rsidR="00B40FFA" w:rsidRDefault="00B40FFA" w:rsidP="00B40FFA">
      <w:pPr>
        <w:rPr>
          <w:rFonts w:ascii="Arial" w:hAnsi="Arial" w:cs="Arial"/>
          <w:sz w:val="24"/>
          <w:szCs w:val="24"/>
        </w:rPr>
      </w:pPr>
      <w:r w:rsidRPr="007A1C17">
        <w:rPr>
          <w:rFonts w:ascii="Arial" w:hAnsi="Arial" w:cs="Arial"/>
          <w:sz w:val="24"/>
          <w:szCs w:val="24"/>
        </w:rPr>
        <w:t xml:space="preserve">Nid yw'r adolygiad annibynnol gan ICF Consulting wedi nodi unrhyw </w:t>
      </w:r>
      <w:proofErr w:type="spellStart"/>
      <w:r>
        <w:rPr>
          <w:rFonts w:ascii="Arial" w:hAnsi="Arial" w:cs="Arial"/>
          <w:sz w:val="24"/>
          <w:szCs w:val="24"/>
        </w:rPr>
        <w:t>broblemau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A1C17">
        <w:rPr>
          <w:rFonts w:ascii="Arial" w:hAnsi="Arial" w:cs="Arial"/>
          <w:sz w:val="24"/>
          <w:szCs w:val="24"/>
        </w:rPr>
        <w:t xml:space="preserve">sylfaenol </w:t>
      </w:r>
      <w:r>
        <w:rPr>
          <w:rFonts w:ascii="Arial" w:hAnsi="Arial" w:cs="Arial"/>
          <w:sz w:val="24"/>
          <w:szCs w:val="24"/>
        </w:rPr>
        <w:t>yn y</w:t>
      </w:r>
      <w:r w:rsidRPr="007A1C17">
        <w:rPr>
          <w:rFonts w:ascii="Arial" w:hAnsi="Arial" w:cs="Arial"/>
          <w:sz w:val="24"/>
          <w:szCs w:val="24"/>
        </w:rPr>
        <w:t xml:space="preserve"> broses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7A1C17">
        <w:rPr>
          <w:rFonts w:ascii="Arial" w:hAnsi="Arial" w:cs="Arial"/>
          <w:sz w:val="24"/>
          <w:szCs w:val="24"/>
        </w:rPr>
        <w:t>rwyddedu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morol </w:t>
      </w:r>
      <w:proofErr w:type="spellStart"/>
      <w:r w:rsidRPr="007A1C17">
        <w:rPr>
          <w:rFonts w:ascii="Arial" w:hAnsi="Arial" w:cs="Arial"/>
          <w:sz w:val="24"/>
          <w:szCs w:val="24"/>
        </w:rPr>
        <w:t>ddeddfwriaethol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ac mae </w:t>
      </w:r>
      <w:proofErr w:type="spellStart"/>
      <w:r w:rsidRPr="007A1C17">
        <w:rPr>
          <w:rFonts w:ascii="Arial" w:hAnsi="Arial" w:cs="Arial"/>
          <w:sz w:val="24"/>
          <w:szCs w:val="24"/>
        </w:rPr>
        <w:t>meysydd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ymarfer da wedi'u </w:t>
      </w:r>
      <w:proofErr w:type="spellStart"/>
      <w:r w:rsidRPr="007A1C17">
        <w:rPr>
          <w:rFonts w:ascii="Arial" w:hAnsi="Arial" w:cs="Arial"/>
          <w:sz w:val="24"/>
          <w:szCs w:val="24"/>
        </w:rPr>
        <w:t>cydnabod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yn </w:t>
      </w:r>
      <w:proofErr w:type="spellStart"/>
      <w:r>
        <w:rPr>
          <w:rFonts w:ascii="Arial" w:hAnsi="Arial" w:cs="Arial"/>
          <w:sz w:val="24"/>
          <w:szCs w:val="24"/>
        </w:rPr>
        <w:t>narpariaeth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CNC. </w:t>
      </w:r>
      <w:proofErr w:type="spellStart"/>
      <w:r w:rsidRPr="007A1C17">
        <w:rPr>
          <w:rFonts w:ascii="Arial" w:hAnsi="Arial" w:cs="Arial"/>
          <w:sz w:val="24"/>
          <w:szCs w:val="24"/>
        </w:rPr>
        <w:t>Fodd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bynnag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1C17">
        <w:rPr>
          <w:rFonts w:ascii="Arial" w:hAnsi="Arial" w:cs="Arial"/>
          <w:sz w:val="24"/>
          <w:szCs w:val="24"/>
        </w:rPr>
        <w:t>mae'r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dystiolaeth a </w:t>
      </w:r>
      <w:proofErr w:type="spellStart"/>
      <w:r w:rsidRPr="007A1C17">
        <w:rPr>
          <w:rFonts w:ascii="Arial" w:hAnsi="Arial" w:cs="Arial"/>
          <w:sz w:val="24"/>
          <w:szCs w:val="24"/>
        </w:rPr>
        <w:t>gyflwynwyd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yn nodi </w:t>
      </w:r>
      <w:proofErr w:type="spellStart"/>
      <w:r w:rsidRPr="007A1C17">
        <w:rPr>
          <w:rFonts w:ascii="Arial" w:hAnsi="Arial" w:cs="Arial"/>
          <w:sz w:val="24"/>
          <w:szCs w:val="24"/>
        </w:rPr>
        <w:t>meysydd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ar gyfer gwelliannau yr </w:t>
      </w:r>
      <w:proofErr w:type="spellStart"/>
      <w:r w:rsidRPr="007A1C17">
        <w:rPr>
          <w:rFonts w:ascii="Arial" w:hAnsi="Arial" w:cs="Arial"/>
          <w:sz w:val="24"/>
          <w:szCs w:val="24"/>
        </w:rPr>
        <w:t>wyf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A1C17">
        <w:rPr>
          <w:rFonts w:ascii="Arial" w:hAnsi="Arial" w:cs="Arial"/>
          <w:sz w:val="24"/>
          <w:szCs w:val="24"/>
        </w:rPr>
        <w:t>disgwyl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iddynt g</w:t>
      </w:r>
      <w:r w:rsidRPr="007A1C17">
        <w:rPr>
          <w:rFonts w:ascii="Arial" w:hAnsi="Arial" w:cs="Arial"/>
          <w:sz w:val="24"/>
          <w:szCs w:val="24"/>
        </w:rPr>
        <w:t xml:space="preserve">ael eu cyflawni. </w:t>
      </w:r>
      <w:proofErr w:type="spellStart"/>
      <w:r w:rsidRPr="007A1C17">
        <w:rPr>
          <w:rFonts w:ascii="Arial" w:hAnsi="Arial" w:cs="Arial"/>
          <w:sz w:val="24"/>
          <w:szCs w:val="24"/>
        </w:rPr>
        <w:t>Rwyf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Pr="007A1C17">
        <w:rPr>
          <w:rFonts w:ascii="Arial" w:hAnsi="Arial" w:cs="Arial"/>
          <w:sz w:val="24"/>
          <w:szCs w:val="24"/>
        </w:rPr>
        <w:t>cyfarwyddo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fy swyddogion i </w:t>
      </w:r>
      <w:proofErr w:type="spellStart"/>
      <w:r w:rsidRPr="007A1C17">
        <w:rPr>
          <w:rFonts w:ascii="Arial" w:hAnsi="Arial" w:cs="Arial"/>
          <w:sz w:val="24"/>
          <w:szCs w:val="24"/>
        </w:rPr>
        <w:t>weithio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gyda CNC i gryfhau'r broses o ddarparu </w:t>
      </w:r>
      <w:proofErr w:type="spellStart"/>
      <w:r w:rsidRPr="007A1C17">
        <w:rPr>
          <w:rFonts w:ascii="Arial" w:hAnsi="Arial" w:cs="Arial"/>
          <w:sz w:val="24"/>
          <w:szCs w:val="24"/>
        </w:rPr>
        <w:t>trwyddedu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morol trwy gyfres o </w:t>
      </w:r>
      <w:proofErr w:type="spellStart"/>
      <w:r w:rsidRPr="007A1C17">
        <w:rPr>
          <w:rFonts w:ascii="Arial" w:hAnsi="Arial" w:cs="Arial"/>
          <w:sz w:val="24"/>
          <w:szCs w:val="24"/>
        </w:rPr>
        <w:t>gamau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blaenoriaeth. Bydd hyn yn cynnwys camau gweithredu </w:t>
      </w:r>
      <w:proofErr w:type="spellStart"/>
      <w:r w:rsidRPr="007A1C17">
        <w:rPr>
          <w:rFonts w:ascii="Arial" w:hAnsi="Arial" w:cs="Arial"/>
          <w:sz w:val="24"/>
          <w:szCs w:val="24"/>
        </w:rPr>
        <w:t>megis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gwasanaethau ar-lein </w:t>
      </w:r>
      <w:proofErr w:type="spellStart"/>
      <w:r w:rsidRPr="007A1C17">
        <w:rPr>
          <w:rFonts w:ascii="Arial" w:hAnsi="Arial" w:cs="Arial"/>
          <w:sz w:val="24"/>
          <w:szCs w:val="24"/>
        </w:rPr>
        <w:t>gwell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, canllawiau </w:t>
      </w:r>
      <w:proofErr w:type="spellStart"/>
      <w:r w:rsidRPr="007A1C17">
        <w:rPr>
          <w:rFonts w:ascii="Arial" w:hAnsi="Arial" w:cs="Arial"/>
          <w:sz w:val="24"/>
          <w:szCs w:val="24"/>
        </w:rPr>
        <w:t>cliriach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A1C17">
        <w:rPr>
          <w:rFonts w:ascii="Arial" w:hAnsi="Arial" w:cs="Arial"/>
          <w:sz w:val="24"/>
          <w:szCs w:val="24"/>
        </w:rPr>
        <w:t>cheisio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sicrhau mwy o </w:t>
      </w:r>
      <w:proofErr w:type="spellStart"/>
      <w:r w:rsidRPr="007A1C17">
        <w:rPr>
          <w:rFonts w:ascii="Arial" w:hAnsi="Arial" w:cs="Arial"/>
          <w:sz w:val="24"/>
          <w:szCs w:val="24"/>
        </w:rPr>
        <w:t>ffocws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ar</w:t>
      </w:r>
      <w:r>
        <w:rPr>
          <w:rFonts w:ascii="Arial" w:hAnsi="Arial" w:cs="Arial"/>
          <w:sz w:val="24"/>
          <w:szCs w:val="24"/>
        </w:rPr>
        <w:t xml:space="preserve"> wybodaeth cyn </w:t>
      </w:r>
      <w:r w:rsidRPr="007A1C17">
        <w:rPr>
          <w:rFonts w:ascii="Arial" w:hAnsi="Arial" w:cs="Arial"/>
          <w:sz w:val="24"/>
          <w:szCs w:val="24"/>
        </w:rPr>
        <w:t xml:space="preserve">ymgeisio, yn </w:t>
      </w:r>
      <w:proofErr w:type="spellStart"/>
      <w:r w:rsidRPr="007A1C17">
        <w:rPr>
          <w:rFonts w:ascii="Arial" w:hAnsi="Arial" w:cs="Arial"/>
          <w:sz w:val="24"/>
          <w:szCs w:val="24"/>
        </w:rPr>
        <w:t>enwedig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ar gyfer </w:t>
      </w:r>
      <w:proofErr w:type="spellStart"/>
      <w:r w:rsidRPr="007A1C17">
        <w:rPr>
          <w:rFonts w:ascii="Arial" w:hAnsi="Arial" w:cs="Arial"/>
          <w:sz w:val="24"/>
          <w:szCs w:val="24"/>
        </w:rPr>
        <w:t>datblygiadau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morol mawr a/neu newydd.</w:t>
      </w:r>
    </w:p>
    <w:p w14:paraId="114B8633" w14:textId="77777777" w:rsidR="000F55F7" w:rsidRPr="007A1C17" w:rsidRDefault="000F55F7" w:rsidP="00B40FFA">
      <w:pPr>
        <w:rPr>
          <w:rFonts w:ascii="Arial" w:hAnsi="Arial" w:cs="Arial"/>
          <w:sz w:val="24"/>
          <w:szCs w:val="24"/>
        </w:rPr>
      </w:pPr>
    </w:p>
    <w:p w14:paraId="4C78C9EE" w14:textId="19680EEC" w:rsidR="00B40FFA" w:rsidRDefault="00B40FFA" w:rsidP="00B40FFA">
      <w:pPr>
        <w:rPr>
          <w:rFonts w:ascii="Arial" w:hAnsi="Arial" w:cs="Arial"/>
          <w:sz w:val="24"/>
          <w:szCs w:val="24"/>
        </w:rPr>
      </w:pPr>
      <w:r w:rsidRPr="007A1C17">
        <w:rPr>
          <w:rFonts w:ascii="Arial" w:hAnsi="Arial" w:cs="Arial"/>
          <w:sz w:val="24"/>
          <w:szCs w:val="24"/>
        </w:rPr>
        <w:t xml:space="preserve">Mae gan </w:t>
      </w:r>
      <w:proofErr w:type="spellStart"/>
      <w:r w:rsidRPr="007A1C17">
        <w:rPr>
          <w:rFonts w:ascii="Arial" w:hAnsi="Arial" w:cs="Arial"/>
          <w:sz w:val="24"/>
          <w:szCs w:val="24"/>
        </w:rPr>
        <w:t>ddatblygwyr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rôl </w:t>
      </w:r>
      <w:proofErr w:type="spellStart"/>
      <w:r w:rsidRPr="007A1C17">
        <w:rPr>
          <w:rFonts w:ascii="Arial" w:hAnsi="Arial" w:cs="Arial"/>
          <w:sz w:val="24"/>
          <w:szCs w:val="24"/>
        </w:rPr>
        <w:t>bwysig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hefyd wrth </w:t>
      </w:r>
      <w:r>
        <w:rPr>
          <w:rFonts w:ascii="Arial" w:hAnsi="Arial" w:cs="Arial"/>
          <w:sz w:val="24"/>
          <w:szCs w:val="24"/>
        </w:rPr>
        <w:t>wneud</w:t>
      </w:r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penderfyniadau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mwy </w:t>
      </w:r>
      <w:proofErr w:type="spellStart"/>
      <w:r w:rsidRPr="007A1C17">
        <w:rPr>
          <w:rFonts w:ascii="Arial" w:hAnsi="Arial" w:cs="Arial"/>
          <w:sz w:val="24"/>
          <w:szCs w:val="24"/>
        </w:rPr>
        <w:t>amserol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drwy gyflwyno </w:t>
      </w:r>
      <w:proofErr w:type="spellStart"/>
      <w:r w:rsidRPr="007A1C17">
        <w:rPr>
          <w:rFonts w:ascii="Arial" w:hAnsi="Arial" w:cs="Arial"/>
          <w:sz w:val="24"/>
          <w:szCs w:val="24"/>
        </w:rPr>
        <w:t>ceisiadau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cadarn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o ansawdd da. Fel y </w:t>
      </w:r>
      <w:proofErr w:type="spellStart"/>
      <w:r w:rsidRPr="007A1C17">
        <w:rPr>
          <w:rFonts w:ascii="Arial" w:hAnsi="Arial" w:cs="Arial"/>
          <w:sz w:val="24"/>
          <w:szCs w:val="24"/>
        </w:rPr>
        <w:t>tystia'r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adolygiad, lle mae </w:t>
      </w:r>
      <w:proofErr w:type="spellStart"/>
      <w:r w:rsidRPr="007A1C17">
        <w:rPr>
          <w:rFonts w:ascii="Arial" w:hAnsi="Arial" w:cs="Arial"/>
          <w:sz w:val="24"/>
          <w:szCs w:val="24"/>
        </w:rPr>
        <w:t>datblygwyr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A1C17">
        <w:rPr>
          <w:rFonts w:ascii="Arial" w:hAnsi="Arial" w:cs="Arial"/>
          <w:sz w:val="24"/>
          <w:szCs w:val="24"/>
        </w:rPr>
        <w:t>ymgysylltu'n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gynnar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A1C17">
        <w:rPr>
          <w:rFonts w:ascii="Arial" w:hAnsi="Arial" w:cs="Arial"/>
          <w:sz w:val="24"/>
          <w:szCs w:val="24"/>
        </w:rPr>
        <w:t>ddeall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y gofynion </w:t>
      </w:r>
      <w:proofErr w:type="spellStart"/>
      <w:r w:rsidRPr="007A1C17">
        <w:rPr>
          <w:rFonts w:ascii="Arial" w:hAnsi="Arial" w:cs="Arial"/>
          <w:sz w:val="24"/>
          <w:szCs w:val="24"/>
        </w:rPr>
        <w:t>trwyddedu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, gan gynnwys </w:t>
      </w:r>
      <w:proofErr w:type="spellStart"/>
      <w:r>
        <w:rPr>
          <w:rFonts w:ascii="Arial" w:hAnsi="Arial" w:cs="Arial"/>
          <w:sz w:val="24"/>
          <w:szCs w:val="24"/>
        </w:rPr>
        <w:t>amserlenni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posibl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gall y broses </w:t>
      </w:r>
      <w:proofErr w:type="spellStart"/>
      <w:r w:rsidRPr="007A1C17">
        <w:rPr>
          <w:rFonts w:ascii="Arial" w:hAnsi="Arial" w:cs="Arial"/>
          <w:sz w:val="24"/>
          <w:szCs w:val="24"/>
        </w:rPr>
        <w:t>drwyddedu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weithredu'n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fwy </w:t>
      </w:r>
      <w:proofErr w:type="spellStart"/>
      <w:r w:rsidRPr="007A1C17">
        <w:rPr>
          <w:rFonts w:ascii="Arial" w:hAnsi="Arial" w:cs="Arial"/>
          <w:sz w:val="24"/>
          <w:szCs w:val="24"/>
        </w:rPr>
        <w:t>effeithlon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A1C17">
        <w:rPr>
          <w:rFonts w:ascii="Arial" w:hAnsi="Arial" w:cs="Arial"/>
          <w:sz w:val="24"/>
          <w:szCs w:val="24"/>
        </w:rPr>
        <w:t>Hoffwn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hefyd weld </w:t>
      </w:r>
      <w:proofErr w:type="spellStart"/>
      <w:r w:rsidRPr="007A1C17">
        <w:rPr>
          <w:rFonts w:ascii="Arial" w:hAnsi="Arial" w:cs="Arial"/>
          <w:sz w:val="24"/>
          <w:szCs w:val="24"/>
        </w:rPr>
        <w:t>datblygwyr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A1C17">
        <w:rPr>
          <w:rFonts w:ascii="Arial" w:hAnsi="Arial" w:cs="Arial"/>
          <w:sz w:val="24"/>
          <w:szCs w:val="24"/>
        </w:rPr>
        <w:t>ymgysylltu'n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gynnar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ag </w:t>
      </w:r>
      <w:proofErr w:type="spellStart"/>
      <w:r>
        <w:rPr>
          <w:rFonts w:ascii="Arial" w:hAnsi="Arial" w:cs="Arial"/>
          <w:sz w:val="24"/>
          <w:szCs w:val="24"/>
        </w:rPr>
        <w:t>ymgynghorai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allweddol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a'r cymunedau lleol sy'n cynnal </w:t>
      </w:r>
      <w:proofErr w:type="spellStart"/>
      <w:r w:rsidRPr="007A1C17">
        <w:rPr>
          <w:rFonts w:ascii="Arial" w:hAnsi="Arial" w:cs="Arial"/>
          <w:sz w:val="24"/>
          <w:szCs w:val="24"/>
        </w:rPr>
        <w:t>prosiectau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seilwaith morol mawr i sicrhau bod eu barn yn cael e</w:t>
      </w:r>
      <w:r>
        <w:rPr>
          <w:rFonts w:ascii="Arial" w:hAnsi="Arial" w:cs="Arial"/>
          <w:sz w:val="24"/>
          <w:szCs w:val="24"/>
        </w:rPr>
        <w:t xml:space="preserve">i </w:t>
      </w:r>
      <w:r w:rsidRPr="007A1C17">
        <w:rPr>
          <w:rFonts w:ascii="Arial" w:hAnsi="Arial" w:cs="Arial"/>
          <w:sz w:val="24"/>
          <w:szCs w:val="24"/>
        </w:rPr>
        <w:t xml:space="preserve">ystyried yn </w:t>
      </w:r>
      <w:proofErr w:type="spellStart"/>
      <w:r w:rsidRPr="007A1C17">
        <w:rPr>
          <w:rFonts w:ascii="Arial" w:hAnsi="Arial" w:cs="Arial"/>
          <w:sz w:val="24"/>
          <w:szCs w:val="24"/>
        </w:rPr>
        <w:t>gynnar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mewn </w:t>
      </w:r>
      <w:proofErr w:type="spellStart"/>
      <w:r w:rsidRPr="007A1C17">
        <w:rPr>
          <w:rFonts w:ascii="Arial" w:hAnsi="Arial" w:cs="Arial"/>
          <w:sz w:val="24"/>
          <w:szCs w:val="24"/>
        </w:rPr>
        <w:t>dyluniadau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prosiectau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 y</w:t>
      </w:r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gellir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sicrhau </w:t>
      </w:r>
      <w:proofErr w:type="spellStart"/>
      <w:r w:rsidRPr="007A1C17">
        <w:rPr>
          <w:rFonts w:ascii="Arial" w:hAnsi="Arial" w:cs="Arial"/>
          <w:sz w:val="24"/>
          <w:szCs w:val="24"/>
        </w:rPr>
        <w:t>cyfleoedd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 gyfer </w:t>
      </w:r>
      <w:proofErr w:type="spellStart"/>
      <w:r>
        <w:rPr>
          <w:rFonts w:ascii="Arial" w:hAnsi="Arial" w:cs="Arial"/>
          <w:sz w:val="24"/>
          <w:szCs w:val="24"/>
        </w:rPr>
        <w:t>manteision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. </w:t>
      </w:r>
    </w:p>
    <w:p w14:paraId="481136A5" w14:textId="77777777" w:rsidR="000F55F7" w:rsidRPr="007A1C17" w:rsidRDefault="000F55F7" w:rsidP="00B40FFA">
      <w:pPr>
        <w:rPr>
          <w:rFonts w:ascii="Arial" w:hAnsi="Arial" w:cs="Arial"/>
          <w:sz w:val="24"/>
          <w:szCs w:val="24"/>
        </w:rPr>
      </w:pPr>
    </w:p>
    <w:p w14:paraId="50E77D3C" w14:textId="242F2902" w:rsidR="00B40FFA" w:rsidRDefault="00B40FFA" w:rsidP="00B40FFA">
      <w:pPr>
        <w:rPr>
          <w:rFonts w:ascii="Arial" w:hAnsi="Arial" w:cs="Arial"/>
          <w:sz w:val="24"/>
          <w:szCs w:val="24"/>
        </w:rPr>
      </w:pPr>
      <w:r w:rsidRPr="007A1C17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7A1C17">
        <w:rPr>
          <w:rFonts w:ascii="Arial" w:hAnsi="Arial" w:cs="Arial"/>
          <w:sz w:val="24"/>
          <w:szCs w:val="24"/>
        </w:rPr>
        <w:t>sylfaen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dystiolaeth </w:t>
      </w:r>
      <w:proofErr w:type="spellStart"/>
      <w:r w:rsidRPr="007A1C17">
        <w:rPr>
          <w:rFonts w:ascii="Arial" w:hAnsi="Arial" w:cs="Arial"/>
          <w:sz w:val="24"/>
          <w:szCs w:val="24"/>
        </w:rPr>
        <w:t>gadarn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yn cefnogi proses </w:t>
      </w:r>
      <w:proofErr w:type="spellStart"/>
      <w:r w:rsidRPr="007A1C17">
        <w:rPr>
          <w:rFonts w:ascii="Arial" w:hAnsi="Arial" w:cs="Arial"/>
          <w:sz w:val="24"/>
          <w:szCs w:val="24"/>
        </w:rPr>
        <w:t>drwyddedu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fwy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7A1C17">
        <w:rPr>
          <w:rFonts w:ascii="Arial" w:hAnsi="Arial" w:cs="Arial"/>
          <w:sz w:val="24"/>
          <w:szCs w:val="24"/>
        </w:rPr>
        <w:t>ymesur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7A1C17">
        <w:rPr>
          <w:rFonts w:ascii="Arial" w:hAnsi="Arial" w:cs="Arial"/>
          <w:sz w:val="24"/>
          <w:szCs w:val="24"/>
        </w:rPr>
        <w:t>amserol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A1C17">
        <w:rPr>
          <w:rFonts w:ascii="Arial" w:hAnsi="Arial" w:cs="Arial"/>
          <w:sz w:val="24"/>
          <w:szCs w:val="24"/>
        </w:rPr>
        <w:t>Hoffwn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weld </w:t>
      </w:r>
      <w:proofErr w:type="spellStart"/>
      <w:r w:rsidRPr="007A1C17">
        <w:rPr>
          <w:rFonts w:ascii="Arial" w:hAnsi="Arial" w:cs="Arial"/>
          <w:sz w:val="24"/>
          <w:szCs w:val="24"/>
        </w:rPr>
        <w:t>ymrwymiad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gan </w:t>
      </w:r>
      <w:proofErr w:type="spellStart"/>
      <w:r w:rsidRPr="007A1C17">
        <w:rPr>
          <w:rFonts w:ascii="Arial" w:hAnsi="Arial" w:cs="Arial"/>
          <w:sz w:val="24"/>
          <w:szCs w:val="24"/>
        </w:rPr>
        <w:t>ddiwydiannau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morol i </w:t>
      </w:r>
      <w:proofErr w:type="spellStart"/>
      <w:r w:rsidRPr="007A1C17">
        <w:rPr>
          <w:rFonts w:ascii="Arial" w:hAnsi="Arial" w:cs="Arial"/>
          <w:sz w:val="24"/>
          <w:szCs w:val="24"/>
        </w:rPr>
        <w:t>weithio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gyda'i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gilydd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A1C17">
        <w:rPr>
          <w:rFonts w:ascii="Arial" w:hAnsi="Arial" w:cs="Arial"/>
          <w:sz w:val="24"/>
          <w:szCs w:val="24"/>
        </w:rPr>
        <w:t>gasglu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A1C17">
        <w:rPr>
          <w:rFonts w:ascii="Arial" w:hAnsi="Arial" w:cs="Arial"/>
          <w:sz w:val="24"/>
          <w:szCs w:val="24"/>
        </w:rPr>
        <w:t>rhannu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tystiolaeth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a gwybodaeth ac i ddod o hyd i </w:t>
      </w:r>
      <w:proofErr w:type="spellStart"/>
      <w:r w:rsidRPr="007A1C17">
        <w:rPr>
          <w:rFonts w:ascii="Arial" w:hAnsi="Arial" w:cs="Arial"/>
          <w:sz w:val="24"/>
          <w:szCs w:val="24"/>
        </w:rPr>
        <w:t>gyfleoedd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i helpu i wella </w:t>
      </w:r>
      <w:proofErr w:type="spellStart"/>
      <w:r w:rsidRPr="007A1C17">
        <w:rPr>
          <w:rFonts w:ascii="Arial" w:hAnsi="Arial" w:cs="Arial"/>
          <w:sz w:val="24"/>
          <w:szCs w:val="24"/>
        </w:rPr>
        <w:lastRenderedPageBreak/>
        <w:t>bioamrywiaeth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fel rhan o </w:t>
      </w:r>
      <w:proofErr w:type="spellStart"/>
      <w:r w:rsidRPr="007A1C17">
        <w:rPr>
          <w:rFonts w:ascii="Arial" w:hAnsi="Arial" w:cs="Arial"/>
          <w:sz w:val="24"/>
          <w:szCs w:val="24"/>
        </w:rPr>
        <w:t>ddyluniadau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prosiect da. Ar adeg pan </w:t>
      </w:r>
      <w:proofErr w:type="spellStart"/>
      <w:r w:rsidRPr="007A1C17">
        <w:rPr>
          <w:rFonts w:ascii="Arial" w:hAnsi="Arial" w:cs="Arial"/>
          <w:sz w:val="24"/>
          <w:szCs w:val="24"/>
        </w:rPr>
        <w:t>fyddwn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A1C17">
        <w:rPr>
          <w:rFonts w:ascii="Arial" w:hAnsi="Arial" w:cs="Arial"/>
          <w:sz w:val="24"/>
          <w:szCs w:val="24"/>
        </w:rPr>
        <w:t>wynebu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pwysau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niferus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A1C17">
        <w:rPr>
          <w:rFonts w:ascii="Arial" w:hAnsi="Arial" w:cs="Arial"/>
          <w:sz w:val="24"/>
          <w:szCs w:val="24"/>
        </w:rPr>
        <w:t xml:space="preserve">gan gynnwys yr argyfyngau </w:t>
      </w:r>
      <w:proofErr w:type="spellStart"/>
      <w:r w:rsidRPr="007A1C17">
        <w:rPr>
          <w:rFonts w:ascii="Arial" w:hAnsi="Arial" w:cs="Arial"/>
          <w:sz w:val="24"/>
          <w:szCs w:val="24"/>
        </w:rPr>
        <w:t>hinsawdd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A1C17">
        <w:rPr>
          <w:rFonts w:ascii="Arial" w:hAnsi="Arial" w:cs="Arial"/>
          <w:sz w:val="24"/>
          <w:szCs w:val="24"/>
        </w:rPr>
        <w:t>natur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ni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fu </w:t>
      </w:r>
      <w:proofErr w:type="spellStart"/>
      <w:r w:rsidRPr="007A1C17">
        <w:rPr>
          <w:rFonts w:ascii="Arial" w:hAnsi="Arial" w:cs="Arial"/>
          <w:sz w:val="24"/>
          <w:szCs w:val="24"/>
        </w:rPr>
        <w:t>erioed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A1C17">
        <w:rPr>
          <w:rFonts w:ascii="Arial" w:hAnsi="Arial" w:cs="Arial"/>
          <w:sz w:val="24"/>
          <w:szCs w:val="24"/>
        </w:rPr>
        <w:t>bwysicach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A1C17">
        <w:rPr>
          <w:rFonts w:ascii="Arial" w:hAnsi="Arial" w:cs="Arial"/>
          <w:sz w:val="24"/>
          <w:szCs w:val="24"/>
        </w:rPr>
        <w:t>ni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weithio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gyda'n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gilydd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A1C17">
        <w:rPr>
          <w:rFonts w:ascii="Arial" w:hAnsi="Arial" w:cs="Arial"/>
          <w:sz w:val="24"/>
          <w:szCs w:val="24"/>
        </w:rPr>
        <w:t>wireddu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ein nod cyffredin, </w:t>
      </w:r>
      <w:proofErr w:type="spellStart"/>
      <w:r w:rsidRPr="007A1C17">
        <w:rPr>
          <w:rFonts w:ascii="Arial" w:hAnsi="Arial" w:cs="Arial"/>
          <w:sz w:val="24"/>
          <w:szCs w:val="24"/>
        </w:rPr>
        <w:t>datblygiad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cynaliadwy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ardal </w:t>
      </w:r>
      <w:proofErr w:type="spellStart"/>
      <w:r w:rsidRPr="007A1C17">
        <w:rPr>
          <w:rFonts w:ascii="Arial" w:hAnsi="Arial" w:cs="Arial"/>
          <w:sz w:val="24"/>
          <w:szCs w:val="24"/>
        </w:rPr>
        <w:t>forol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Cymru. </w:t>
      </w:r>
    </w:p>
    <w:p w14:paraId="404500C7" w14:textId="77777777" w:rsidR="007D133C" w:rsidRPr="007A1C17" w:rsidRDefault="007D133C" w:rsidP="00B40FFA">
      <w:pPr>
        <w:rPr>
          <w:rFonts w:ascii="Arial" w:hAnsi="Arial" w:cs="Arial"/>
          <w:sz w:val="24"/>
          <w:szCs w:val="24"/>
        </w:rPr>
      </w:pPr>
    </w:p>
    <w:p w14:paraId="5BBC5577" w14:textId="77777777" w:rsidR="00B40FFA" w:rsidRPr="00404DAC" w:rsidRDefault="00B40FFA" w:rsidP="00B40FFA">
      <w:pPr>
        <w:rPr>
          <w:rFonts w:ascii="Arial" w:hAnsi="Arial" w:cs="Arial"/>
          <w:sz w:val="24"/>
          <w:szCs w:val="24"/>
        </w:rPr>
      </w:pPr>
      <w:r w:rsidRPr="007A1C17">
        <w:rPr>
          <w:rFonts w:ascii="Arial" w:hAnsi="Arial" w:cs="Arial"/>
          <w:sz w:val="24"/>
          <w:szCs w:val="24"/>
        </w:rPr>
        <w:t xml:space="preserve">Bydd proses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7A1C17">
        <w:rPr>
          <w:rFonts w:ascii="Arial" w:hAnsi="Arial" w:cs="Arial"/>
          <w:sz w:val="24"/>
          <w:szCs w:val="24"/>
        </w:rPr>
        <w:t>rwyddedu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7A1C17">
        <w:rPr>
          <w:rFonts w:ascii="Arial" w:hAnsi="Arial" w:cs="Arial"/>
          <w:sz w:val="24"/>
          <w:szCs w:val="24"/>
        </w:rPr>
        <w:t xml:space="preserve">orol </w:t>
      </w:r>
      <w:proofErr w:type="spellStart"/>
      <w:r w:rsidRPr="007A1C17">
        <w:rPr>
          <w:rFonts w:ascii="Arial" w:hAnsi="Arial" w:cs="Arial"/>
          <w:sz w:val="24"/>
          <w:szCs w:val="24"/>
        </w:rPr>
        <w:t>gryfach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yn cefnogi ein </w:t>
      </w:r>
      <w:proofErr w:type="spellStart"/>
      <w:r w:rsidRPr="007A1C17">
        <w:rPr>
          <w:rFonts w:ascii="Arial" w:hAnsi="Arial" w:cs="Arial"/>
          <w:sz w:val="24"/>
          <w:szCs w:val="24"/>
        </w:rPr>
        <w:t>hymrwymiad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i fynd i'r afael â'r argyfyngau </w:t>
      </w:r>
      <w:proofErr w:type="spellStart"/>
      <w:r w:rsidRPr="007A1C17">
        <w:rPr>
          <w:rFonts w:ascii="Arial" w:hAnsi="Arial" w:cs="Arial"/>
          <w:sz w:val="24"/>
          <w:szCs w:val="24"/>
        </w:rPr>
        <w:t>natur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A1C17">
        <w:rPr>
          <w:rFonts w:ascii="Arial" w:hAnsi="Arial" w:cs="Arial"/>
          <w:sz w:val="24"/>
          <w:szCs w:val="24"/>
        </w:rPr>
        <w:t>hinsawdd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. Bydd yn galluogi </w:t>
      </w:r>
      <w:proofErr w:type="spellStart"/>
      <w:r w:rsidRPr="007A1C17">
        <w:rPr>
          <w:rFonts w:ascii="Arial" w:hAnsi="Arial" w:cs="Arial"/>
          <w:sz w:val="24"/>
          <w:szCs w:val="24"/>
        </w:rPr>
        <w:t>datblygiadau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morol sy'n cefnogi ein </w:t>
      </w:r>
      <w:proofErr w:type="spellStart"/>
      <w:r w:rsidRPr="007A1C17">
        <w:rPr>
          <w:rFonts w:ascii="Arial" w:hAnsi="Arial" w:cs="Arial"/>
          <w:sz w:val="24"/>
          <w:szCs w:val="24"/>
        </w:rPr>
        <w:t>huchelgais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sero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net, </w:t>
      </w:r>
      <w:proofErr w:type="spellStart"/>
      <w:r w:rsidRPr="007A1C17">
        <w:rPr>
          <w:rFonts w:ascii="Arial" w:hAnsi="Arial" w:cs="Arial"/>
          <w:sz w:val="24"/>
          <w:szCs w:val="24"/>
        </w:rPr>
        <w:t>tra'n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gwarchod ein </w:t>
      </w:r>
      <w:proofErr w:type="spellStart"/>
      <w:r w:rsidRPr="007A1C17">
        <w:rPr>
          <w:rFonts w:ascii="Arial" w:hAnsi="Arial" w:cs="Arial"/>
          <w:sz w:val="24"/>
          <w:szCs w:val="24"/>
        </w:rPr>
        <w:t>hamgylchedd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C17">
        <w:rPr>
          <w:rFonts w:ascii="Arial" w:hAnsi="Arial" w:cs="Arial"/>
          <w:sz w:val="24"/>
          <w:szCs w:val="24"/>
        </w:rPr>
        <w:t>naturiol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ar gyfer </w:t>
      </w:r>
      <w:proofErr w:type="spellStart"/>
      <w:r w:rsidRPr="007A1C17">
        <w:rPr>
          <w:rFonts w:ascii="Arial" w:hAnsi="Arial" w:cs="Arial"/>
          <w:sz w:val="24"/>
          <w:szCs w:val="24"/>
        </w:rPr>
        <w:t>cenedlaethau'r</w:t>
      </w:r>
      <w:proofErr w:type="spellEnd"/>
      <w:r w:rsidRPr="007A1C17">
        <w:rPr>
          <w:rFonts w:ascii="Arial" w:hAnsi="Arial" w:cs="Arial"/>
          <w:sz w:val="24"/>
          <w:szCs w:val="24"/>
        </w:rPr>
        <w:t xml:space="preserve"> dyfodol.</w:t>
      </w:r>
    </w:p>
    <w:p w14:paraId="2B8F0C64" w14:textId="77777777" w:rsidR="00B40FFA" w:rsidRDefault="00B40FFA" w:rsidP="00E3390E"/>
    <w:sectPr w:rsidR="00B40FFA" w:rsidSect="003D772C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4" w:right="1133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0C0E" w14:textId="77777777" w:rsidR="0030080D" w:rsidRDefault="0030080D">
      <w:r>
        <w:separator/>
      </w:r>
    </w:p>
  </w:endnote>
  <w:endnote w:type="continuationSeparator" w:id="0">
    <w:p w14:paraId="5D0056B4" w14:textId="77777777" w:rsidR="0030080D" w:rsidRDefault="0030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3E56" w14:textId="6BA119F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9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DE3E5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3E58" w14:textId="169642A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5A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DE3E5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3E5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7DE3E5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959C" w14:textId="77777777" w:rsidR="0030080D" w:rsidRDefault="0030080D">
      <w:r>
        <w:separator/>
      </w:r>
    </w:p>
  </w:footnote>
  <w:footnote w:type="continuationSeparator" w:id="0">
    <w:p w14:paraId="1CFFB5FF" w14:textId="77777777" w:rsidR="0030080D" w:rsidRDefault="00300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3E5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7DE3E5F" wp14:editId="77DE3E6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3" name="Picture 3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DE3E5B" w14:textId="77777777" w:rsidR="00DD4B82" w:rsidRDefault="00DD4B82">
    <w:pPr>
      <w:pStyle w:val="Header"/>
    </w:pPr>
  </w:p>
  <w:p w14:paraId="77DE3E5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384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378"/>
    <w:rsid w:val="00023B69"/>
    <w:rsid w:val="000309F2"/>
    <w:rsid w:val="000401BC"/>
    <w:rsid w:val="000516D9"/>
    <w:rsid w:val="0006774B"/>
    <w:rsid w:val="00073A05"/>
    <w:rsid w:val="0007468D"/>
    <w:rsid w:val="00081C69"/>
    <w:rsid w:val="00082B81"/>
    <w:rsid w:val="00090C3D"/>
    <w:rsid w:val="00096A5C"/>
    <w:rsid w:val="00097118"/>
    <w:rsid w:val="000C3A52"/>
    <w:rsid w:val="000C53DB"/>
    <w:rsid w:val="000C5E9B"/>
    <w:rsid w:val="000F55F7"/>
    <w:rsid w:val="00116F0E"/>
    <w:rsid w:val="00134918"/>
    <w:rsid w:val="001460B1"/>
    <w:rsid w:val="0017102C"/>
    <w:rsid w:val="00196467"/>
    <w:rsid w:val="001A39E2"/>
    <w:rsid w:val="001A6AF1"/>
    <w:rsid w:val="001B027C"/>
    <w:rsid w:val="001B288D"/>
    <w:rsid w:val="001C459F"/>
    <w:rsid w:val="001C532F"/>
    <w:rsid w:val="001E5046"/>
    <w:rsid w:val="001E53BF"/>
    <w:rsid w:val="00214B25"/>
    <w:rsid w:val="00223E62"/>
    <w:rsid w:val="00225545"/>
    <w:rsid w:val="00265D3A"/>
    <w:rsid w:val="00273CEA"/>
    <w:rsid w:val="00274F08"/>
    <w:rsid w:val="002A363A"/>
    <w:rsid w:val="002A5310"/>
    <w:rsid w:val="002A68F0"/>
    <w:rsid w:val="002B27B1"/>
    <w:rsid w:val="002C0EFF"/>
    <w:rsid w:val="002C57B6"/>
    <w:rsid w:val="002D59F1"/>
    <w:rsid w:val="002F0EB9"/>
    <w:rsid w:val="002F371A"/>
    <w:rsid w:val="002F53A9"/>
    <w:rsid w:val="0030080D"/>
    <w:rsid w:val="00313130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D1688"/>
    <w:rsid w:val="003D772C"/>
    <w:rsid w:val="00412673"/>
    <w:rsid w:val="0043031D"/>
    <w:rsid w:val="00445FC5"/>
    <w:rsid w:val="0046757C"/>
    <w:rsid w:val="004C4FF7"/>
    <w:rsid w:val="004F1FBC"/>
    <w:rsid w:val="004F30DA"/>
    <w:rsid w:val="00550483"/>
    <w:rsid w:val="00560F1F"/>
    <w:rsid w:val="00574BB3"/>
    <w:rsid w:val="00593170"/>
    <w:rsid w:val="005A22E2"/>
    <w:rsid w:val="005A5A0C"/>
    <w:rsid w:val="005B030B"/>
    <w:rsid w:val="005C352B"/>
    <w:rsid w:val="005D2A41"/>
    <w:rsid w:val="005D7663"/>
    <w:rsid w:val="005F1659"/>
    <w:rsid w:val="00603548"/>
    <w:rsid w:val="006046C7"/>
    <w:rsid w:val="00654C0A"/>
    <w:rsid w:val="006633C7"/>
    <w:rsid w:val="00663F04"/>
    <w:rsid w:val="00670227"/>
    <w:rsid w:val="00680F90"/>
    <w:rsid w:val="00681260"/>
    <w:rsid w:val="006814BD"/>
    <w:rsid w:val="0069133F"/>
    <w:rsid w:val="006B340E"/>
    <w:rsid w:val="006B461D"/>
    <w:rsid w:val="006C0BA4"/>
    <w:rsid w:val="006E0A2C"/>
    <w:rsid w:val="006F2D92"/>
    <w:rsid w:val="00703993"/>
    <w:rsid w:val="0073380E"/>
    <w:rsid w:val="00743B79"/>
    <w:rsid w:val="007523BC"/>
    <w:rsid w:val="00752C48"/>
    <w:rsid w:val="00755F28"/>
    <w:rsid w:val="007A05FB"/>
    <w:rsid w:val="007B5260"/>
    <w:rsid w:val="007C24E7"/>
    <w:rsid w:val="007C5A5C"/>
    <w:rsid w:val="007D133C"/>
    <w:rsid w:val="007D1402"/>
    <w:rsid w:val="007F5E64"/>
    <w:rsid w:val="00800FA0"/>
    <w:rsid w:val="00812370"/>
    <w:rsid w:val="00815AB2"/>
    <w:rsid w:val="0082411A"/>
    <w:rsid w:val="00841628"/>
    <w:rsid w:val="00846160"/>
    <w:rsid w:val="00877BD2"/>
    <w:rsid w:val="00895562"/>
    <w:rsid w:val="008B7927"/>
    <w:rsid w:val="008D1E0B"/>
    <w:rsid w:val="008F0CC6"/>
    <w:rsid w:val="008F2385"/>
    <w:rsid w:val="008F789E"/>
    <w:rsid w:val="00905771"/>
    <w:rsid w:val="009169D0"/>
    <w:rsid w:val="00922C7D"/>
    <w:rsid w:val="00953A46"/>
    <w:rsid w:val="00967473"/>
    <w:rsid w:val="00973090"/>
    <w:rsid w:val="009771EB"/>
    <w:rsid w:val="009821F8"/>
    <w:rsid w:val="00995EEC"/>
    <w:rsid w:val="009A3DC0"/>
    <w:rsid w:val="009D26D8"/>
    <w:rsid w:val="009E4974"/>
    <w:rsid w:val="009E674E"/>
    <w:rsid w:val="009F06C3"/>
    <w:rsid w:val="00A11A81"/>
    <w:rsid w:val="00A204C9"/>
    <w:rsid w:val="00A23742"/>
    <w:rsid w:val="00A3247B"/>
    <w:rsid w:val="00A72CF3"/>
    <w:rsid w:val="00A763E0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0E42"/>
    <w:rsid w:val="00B049B1"/>
    <w:rsid w:val="00B239BA"/>
    <w:rsid w:val="00B32F34"/>
    <w:rsid w:val="00B40FFA"/>
    <w:rsid w:val="00B468BB"/>
    <w:rsid w:val="00B50AA4"/>
    <w:rsid w:val="00B81F17"/>
    <w:rsid w:val="00BC27CD"/>
    <w:rsid w:val="00BF50CE"/>
    <w:rsid w:val="00C005FA"/>
    <w:rsid w:val="00C14A47"/>
    <w:rsid w:val="00C43B4A"/>
    <w:rsid w:val="00C60026"/>
    <w:rsid w:val="00C64FA5"/>
    <w:rsid w:val="00C84A12"/>
    <w:rsid w:val="00C9568B"/>
    <w:rsid w:val="00CC5F74"/>
    <w:rsid w:val="00CD28C9"/>
    <w:rsid w:val="00CF3DC5"/>
    <w:rsid w:val="00D015E4"/>
    <w:rsid w:val="00D017E2"/>
    <w:rsid w:val="00D05EA7"/>
    <w:rsid w:val="00D16D97"/>
    <w:rsid w:val="00D27F42"/>
    <w:rsid w:val="00D376B0"/>
    <w:rsid w:val="00D84713"/>
    <w:rsid w:val="00D870D9"/>
    <w:rsid w:val="00DA2501"/>
    <w:rsid w:val="00DD4B82"/>
    <w:rsid w:val="00E1556F"/>
    <w:rsid w:val="00E15E0B"/>
    <w:rsid w:val="00E23E66"/>
    <w:rsid w:val="00E275FB"/>
    <w:rsid w:val="00E3390E"/>
    <w:rsid w:val="00E3419E"/>
    <w:rsid w:val="00E47B1A"/>
    <w:rsid w:val="00E5578C"/>
    <w:rsid w:val="00E631B1"/>
    <w:rsid w:val="00EA5290"/>
    <w:rsid w:val="00EA6D88"/>
    <w:rsid w:val="00EB248F"/>
    <w:rsid w:val="00EB5F93"/>
    <w:rsid w:val="00EC0568"/>
    <w:rsid w:val="00EE65A9"/>
    <w:rsid w:val="00EE721A"/>
    <w:rsid w:val="00F0272E"/>
    <w:rsid w:val="00F15240"/>
    <w:rsid w:val="00F2438B"/>
    <w:rsid w:val="00F74AD4"/>
    <w:rsid w:val="00F81C33"/>
    <w:rsid w:val="00F923C2"/>
    <w:rsid w:val="00F97613"/>
    <w:rsid w:val="00FB3A8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DE3E3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D015E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15E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015E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1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15E4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3D1688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5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heb-ganfod-y-dudalen?_ga=2.181937767.1744742289.1684144897-1263910529.1655715250&amp;_gl=1*1y490ry*_ga*MTI2MzkxMDUyOS4xNjU1NzE1MjUw*_ga_L1471V4N02*MTY4NDIyOTA0NC4xNDguMS4xNjg0MjI5MjAxLjAuMC4w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lyw.cymru/gwaith-ymchwil-manwl-ynni-adnewyddadwy-argymhellion?_ga=2.37922723.1605815433.1682327258-651905559.1678370514&amp;_gl=1*yndmv4*_ga*NjUxOTA1NTU5LjE2NzgzNzA1MTQ.*_ga_L1471V4N02*MTY4MjUwNjY4Ni4xMjIuMS4xNjgyNTA3NDExLjAuMC4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A45026639</value>
    </field>
    <field name="Objective-Title">
      <value order="0">MA/JJ/0273/23 Doc.1 Written Statement on the Review of Marine Licensing in Wales - Cymraeg</value>
    </field>
    <field name="Objective-Description">
      <value order="0"/>
    </field>
    <field name="Objective-CreationStamp">
      <value order="0">2023-04-26T15:15:31Z</value>
    </field>
    <field name="Objective-IsApproved">
      <value order="0">false</value>
    </field>
    <field name="Objective-IsPublished">
      <value order="0">true</value>
    </field>
    <field name="Objective-DatePublished">
      <value order="0">2023-05-16T09:27:42Z</value>
    </field>
    <field name="Objective-ModificationStamp">
      <value order="0">2023-05-16T09:27:42Z</value>
    </field>
    <field name="Objective-Owner">
      <value order="0">Bound, Sarah (CCRA - ERA - Marine and Fisheries)</value>
    </field>
    <field name="Objective-Path">
      <value order="0">Objective Global Folder:#Business File Plan:WG Organisational Groups:NEW - Post April 2022 - Climate Change &amp; Rural Affairs:Climate Change &amp; Rural Affairs (CCRA) - Marine &amp; Fisheries:1 - Save:Marine &amp; Fisheries:Fisheries:M&amp;F - Government Business - Julie James - Minister for Climate Change - 2023:Julie James - Minister for Climate Change - Marine &amp; Fisheries - Written Statements - 2023:Written Statement on the Review of Marine Licensing</value>
    </field>
    <field name="Objective-Parent">
      <value order="0">Written Statement on the Review of Marine Licensing</value>
    </field>
    <field name="Objective-State">
      <value order="0">Published</value>
    </field>
    <field name="Objective-VersionId">
      <value order="0">vA85967825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qA1618431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2996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2023-05-17T08:19:00Z</dcterms:created>
  <dcterms:modified xsi:type="dcterms:W3CDTF">2023-05-17T08:19:00Z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A45026639</vt:lpwstr>
  </property>
  <property fmtid="{D5CDD505-2E9C-101B-9397-08002B2CF9AE}" pid="4" name="Objective-Title">
    <vt:lpwstr>MA/JJ/0273/23 Doc.1 Written Statement on the Review of Marine Licensing in Wales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2023-04-26T15:15:40Z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2023-05-16T09:27:42Z</vt:filetime>
  </property>
  <property fmtid="{D5CDD505-2E9C-101B-9397-08002B2CF9AE}" pid="10" name="Objective-ModificationStamp">
    <vt:filetime>2023-05-16T09:27:42Z</vt:filetime>
  </property>
  <property fmtid="{D5CDD505-2E9C-101B-9397-08002B2CF9AE}" pid="11" name="Objective-Owner">
    <vt:lpwstr>Bound, Sarah (CCRA - ERA - Marine and Fisheries)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Marine &amp; Fisheries:1 - Save:Marine &amp; Fisheries:Fisheries:M&amp;F - Government Business - Julie James - Minister for Climate Change - 2023:Julie James - Minister for Climate Change - Marine &amp; Fisheries - Written Statements - 2023:Written Statement on the Review of Marine Licensing:</vt:lpwstr>
  </property>
  <property fmtid="{D5CDD505-2E9C-101B-9397-08002B2CF9AE}" pid="13" name="Objective-Parent">
    <vt:lpwstr>Written Statement on the Review of Marine Licensing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qA1618431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vA85967825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