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54FE" w14:textId="5B612F65" w:rsidR="000D782E" w:rsidRPr="00672DC3" w:rsidRDefault="000D782E" w:rsidP="000D782E">
      <w:pPr>
        <w:pStyle w:val="Heading1"/>
        <w:rPr>
          <w:color w:val="FF0000"/>
          <w:lang w:val="cy-GB"/>
        </w:rPr>
      </w:pPr>
    </w:p>
    <w:p w14:paraId="756B5F20" w14:textId="77777777" w:rsidR="000D782E" w:rsidRPr="00672DC3" w:rsidRDefault="000D782E" w:rsidP="000D782E">
      <w:pPr>
        <w:pStyle w:val="Heading1"/>
        <w:rPr>
          <w:color w:val="FF0000"/>
          <w:lang w:val="cy-GB"/>
        </w:rPr>
      </w:pPr>
    </w:p>
    <w:p w14:paraId="332D3A13" w14:textId="77777777" w:rsidR="000D782E" w:rsidRPr="00672DC3" w:rsidRDefault="000D782E" w:rsidP="000D782E">
      <w:pPr>
        <w:pStyle w:val="Heading1"/>
        <w:rPr>
          <w:color w:val="FF0000"/>
          <w:lang w:val="cy-GB"/>
        </w:rPr>
      </w:pPr>
    </w:p>
    <w:p w14:paraId="6919B0A9" w14:textId="77777777" w:rsidR="000D782E" w:rsidRPr="00672DC3" w:rsidRDefault="000D782E" w:rsidP="000D782E">
      <w:pPr>
        <w:pStyle w:val="Heading1"/>
        <w:rPr>
          <w:color w:val="FF0000"/>
          <w:lang w:val="cy-GB"/>
        </w:rPr>
      </w:pPr>
      <w:r w:rsidRPr="00672DC3">
        <w:rPr>
          <w:noProof/>
          <w:lang w:val="cy-GB"/>
        </w:rPr>
        <w:drawing>
          <wp:anchor distT="0" distB="0" distL="114300" distR="114300" simplePos="0" relativeHeight="251661312" behindDoc="1" locked="0" layoutInCell="1" allowOverlap="1" wp14:anchorId="38A87696" wp14:editId="31DA3B8C">
            <wp:simplePos x="0" y="0"/>
            <wp:positionH relativeFrom="column">
              <wp:posOffset>4928235</wp:posOffset>
            </wp:positionH>
            <wp:positionV relativeFrom="paragraph">
              <wp:posOffset>-950595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B215B" w14:textId="77777777" w:rsidR="000D782E" w:rsidRPr="00672DC3" w:rsidRDefault="000D782E" w:rsidP="000D782E">
      <w:pPr>
        <w:pStyle w:val="Heading1"/>
        <w:rPr>
          <w:color w:val="FF0000"/>
          <w:lang w:val="cy-GB"/>
        </w:rPr>
      </w:pPr>
    </w:p>
    <w:p w14:paraId="6F5B715A" w14:textId="77777777" w:rsidR="000D782E" w:rsidRPr="00672DC3" w:rsidRDefault="000D782E" w:rsidP="000D782E">
      <w:pPr>
        <w:pStyle w:val="Heading1"/>
        <w:rPr>
          <w:color w:val="FF0000"/>
          <w:lang w:val="cy-GB"/>
        </w:rPr>
      </w:pPr>
    </w:p>
    <w:p w14:paraId="22188CF9" w14:textId="77777777" w:rsidR="000D782E" w:rsidRPr="00672DC3" w:rsidRDefault="000D782E" w:rsidP="000D782E">
      <w:pPr>
        <w:pStyle w:val="Heading1"/>
        <w:rPr>
          <w:color w:val="FF0000"/>
          <w:lang w:val="cy-GB"/>
        </w:rPr>
      </w:pPr>
    </w:p>
    <w:p w14:paraId="42C895FA" w14:textId="77777777" w:rsidR="000D782E" w:rsidRPr="00672DC3" w:rsidRDefault="000D782E" w:rsidP="000D782E">
      <w:pPr>
        <w:pStyle w:val="Heading1"/>
        <w:rPr>
          <w:color w:val="FF0000"/>
          <w:lang w:val="cy-GB"/>
        </w:rPr>
      </w:pPr>
    </w:p>
    <w:p w14:paraId="242E7568" w14:textId="77777777" w:rsidR="000D782E" w:rsidRPr="00672DC3" w:rsidRDefault="000D782E" w:rsidP="000D782E">
      <w:pPr>
        <w:pStyle w:val="Heading1"/>
        <w:rPr>
          <w:color w:val="FF0000"/>
          <w:lang w:val="cy-GB"/>
        </w:rPr>
      </w:pPr>
      <w:r w:rsidRPr="00672DC3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2B48A5" wp14:editId="438EB32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CE8E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55AEB9A" w14:textId="648266E6" w:rsidR="000D782E" w:rsidRPr="00672DC3" w:rsidRDefault="00672DC3" w:rsidP="000D782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72DC3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0D782E" w:rsidRPr="00672DC3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2C0D3E1A" w14:textId="488F6ECB" w:rsidR="000D782E" w:rsidRPr="00672DC3" w:rsidRDefault="00672DC3" w:rsidP="000D782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72DC3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314260B" w14:textId="0CE404A9" w:rsidR="000D782E" w:rsidRPr="00672DC3" w:rsidRDefault="00672DC3" w:rsidP="000D782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72DC3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7042920" w14:textId="77777777" w:rsidR="000D782E" w:rsidRPr="00672DC3" w:rsidRDefault="000D782E" w:rsidP="000D782E">
      <w:pPr>
        <w:rPr>
          <w:b/>
          <w:color w:val="FF0000"/>
          <w:lang w:val="cy-GB"/>
        </w:rPr>
      </w:pPr>
      <w:r w:rsidRPr="00672DC3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7C2833" wp14:editId="3A1F137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34CF0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D782E" w:rsidRPr="00672DC3" w14:paraId="2F391BF8" w14:textId="77777777" w:rsidTr="00D8046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FF979" w14:textId="11F12B40" w:rsidR="000D782E" w:rsidRPr="00672DC3" w:rsidRDefault="000D782E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72D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672DC3" w:rsidRPr="00672D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672D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CB99A" w14:textId="7B0A04DC" w:rsidR="000D782E" w:rsidRPr="00672DC3" w:rsidRDefault="00672DC3" w:rsidP="00C4589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72D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Dyfarniad Cyflog Athrawon</w:t>
            </w:r>
            <w:r w:rsidR="000D782E" w:rsidRPr="00672D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</w:t>
            </w:r>
            <w:r w:rsidR="00C3437E" w:rsidRPr="00672D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8E78BC" w:rsidRPr="00672D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D53071" w:rsidRPr="00672D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/23</w:t>
            </w:r>
          </w:p>
        </w:tc>
      </w:tr>
      <w:tr w:rsidR="000D782E" w:rsidRPr="00672DC3" w14:paraId="51026F13" w14:textId="77777777" w:rsidTr="00D8046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2B676" w14:textId="23C2B3DE" w:rsidR="000D782E" w:rsidRPr="00672DC3" w:rsidRDefault="000D782E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72D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672DC3" w:rsidRPr="00672D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672D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E9DA4" w14:textId="058D2804" w:rsidR="000D782E" w:rsidRPr="00672DC3" w:rsidRDefault="00A816FE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72D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D2452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9</w:t>
            </w:r>
            <w:r w:rsidRPr="00672D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72DC3" w:rsidRPr="00672D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Ebrill</w:t>
            </w:r>
            <w:r w:rsidRPr="00672D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425939" w:rsidRPr="00672D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2023</w:t>
            </w:r>
          </w:p>
        </w:tc>
      </w:tr>
      <w:tr w:rsidR="000D782E" w:rsidRPr="00672DC3" w14:paraId="32B76FD2" w14:textId="77777777" w:rsidTr="00D8046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C0537" w14:textId="269870D5" w:rsidR="000D782E" w:rsidRPr="00672DC3" w:rsidRDefault="00672DC3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72D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0FC99" w14:textId="7728285C" w:rsidR="000D782E" w:rsidRPr="00672DC3" w:rsidRDefault="00C3437E" w:rsidP="00D804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72D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 </w:t>
            </w:r>
            <w:r w:rsidR="00672D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4F6934" w:rsidRPr="00672D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="000D782E" w:rsidRPr="00672D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672D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 Gymraeg ac Addysg</w:t>
            </w:r>
            <w:r w:rsidRPr="00672D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1C344CFA" w14:textId="34E87A45" w:rsidR="000D782E" w:rsidRPr="00672DC3" w:rsidRDefault="000D782E" w:rsidP="000D782E">
      <w:pPr>
        <w:rPr>
          <w:rFonts w:ascii="Arial" w:hAnsi="Arial" w:cs="Arial"/>
          <w:sz w:val="24"/>
          <w:szCs w:val="24"/>
          <w:lang w:val="cy-GB"/>
        </w:rPr>
      </w:pPr>
    </w:p>
    <w:p w14:paraId="39FD6D37" w14:textId="77782B35" w:rsidR="00672DC3" w:rsidRPr="00672DC3" w:rsidRDefault="00672DC3" w:rsidP="00672DC3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672DC3">
        <w:rPr>
          <w:rFonts w:ascii="Arial" w:hAnsi="Arial" w:cs="Arial"/>
          <w:color w:val="000000"/>
          <w:sz w:val="24"/>
          <w:szCs w:val="24"/>
          <w:lang w:val="cy-GB"/>
        </w:rPr>
        <w:t>Yn dilyn trafodaethau helaeth ag undebau a C</w:t>
      </w:r>
      <w:r w:rsidR="00347277">
        <w:rPr>
          <w:rFonts w:ascii="Arial" w:hAnsi="Arial" w:cs="Arial"/>
          <w:color w:val="000000"/>
          <w:sz w:val="24"/>
          <w:szCs w:val="24"/>
          <w:lang w:val="cy-GB"/>
        </w:rPr>
        <w:t>hymdeithas Llywodraeth Leol Cymru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, cyflwynodd Llywodraeth Cymru gynnig </w:t>
      </w:r>
      <w:r w:rsidR="00347277">
        <w:rPr>
          <w:rFonts w:ascii="Arial" w:hAnsi="Arial" w:cs="Arial"/>
          <w:color w:val="000000"/>
          <w:sz w:val="24"/>
          <w:szCs w:val="24"/>
          <w:lang w:val="cy-GB"/>
        </w:rPr>
        <w:t xml:space="preserve">cyflog newydd 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gwell i athrawon a phenaethiaid. </w:t>
      </w:r>
    </w:p>
    <w:p w14:paraId="4A53A0A2" w14:textId="66AC8CF0" w:rsidR="00672DC3" w:rsidRPr="00672DC3" w:rsidRDefault="00672DC3" w:rsidP="00672DC3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Ar gyfer blwyddyn academaidd 2022/23, yn ogystal â'r codiad cyflog o 5% a ddyfarnwyd eisoes, roedd y cynnig cyflog diwygiedig yn cynnwys 3% </w:t>
      </w:r>
      <w:r w:rsidR="00E52E92">
        <w:rPr>
          <w:rFonts w:ascii="Arial" w:hAnsi="Arial" w:cs="Arial"/>
          <w:color w:val="000000"/>
          <w:sz w:val="24"/>
          <w:szCs w:val="24"/>
          <w:lang w:val="cy-GB"/>
        </w:rPr>
        <w:t>arall,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347277">
        <w:rPr>
          <w:rFonts w:ascii="Arial" w:hAnsi="Arial" w:cs="Arial"/>
          <w:color w:val="000000"/>
          <w:sz w:val="24"/>
          <w:szCs w:val="24"/>
          <w:lang w:val="cy-GB"/>
        </w:rPr>
        <w:t>gydag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 1.5% ohon</w:t>
      </w:r>
      <w:r w:rsidR="00347277">
        <w:rPr>
          <w:rFonts w:ascii="Arial" w:hAnsi="Arial" w:cs="Arial"/>
          <w:color w:val="000000"/>
          <w:sz w:val="24"/>
          <w:szCs w:val="24"/>
          <w:lang w:val="cy-GB"/>
        </w:rPr>
        <w:t>o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 yn </w:t>
      </w:r>
      <w:r w:rsidR="00E52E92">
        <w:rPr>
          <w:rFonts w:ascii="Arial" w:hAnsi="Arial" w:cs="Arial"/>
          <w:color w:val="000000"/>
          <w:sz w:val="24"/>
          <w:szCs w:val="24"/>
          <w:lang w:val="cy-GB"/>
        </w:rPr>
        <w:t>gyfunedig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 a</w:t>
      </w:r>
      <w:r w:rsidR="002D24C7">
        <w:rPr>
          <w:rFonts w:ascii="Arial" w:hAnsi="Arial" w:cs="Arial"/>
          <w:color w:val="000000"/>
          <w:sz w:val="24"/>
          <w:szCs w:val="24"/>
          <w:lang w:val="cy-GB"/>
        </w:rPr>
        <w:t>c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 1.5% </w:t>
      </w:r>
      <w:r w:rsidR="00E52E92">
        <w:rPr>
          <w:rFonts w:ascii="Arial" w:hAnsi="Arial" w:cs="Arial"/>
          <w:color w:val="000000"/>
          <w:sz w:val="24"/>
          <w:szCs w:val="24"/>
          <w:lang w:val="cy-GB"/>
        </w:rPr>
        <w:t>ohono heb fod yn gyfunedig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</w:p>
    <w:p w14:paraId="765A135F" w14:textId="0883EC54" w:rsidR="00672DC3" w:rsidRPr="00672DC3" w:rsidRDefault="00672DC3" w:rsidP="00672DC3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O ganlyniad, byddaf heddiw yn gwneud Gorchymyn </w:t>
      </w:r>
      <w:r w:rsidR="00E52E92">
        <w:rPr>
          <w:rFonts w:ascii="Arial" w:hAnsi="Arial" w:cs="Arial"/>
          <w:color w:val="000000"/>
          <w:sz w:val="24"/>
          <w:szCs w:val="24"/>
          <w:lang w:val="cy-GB"/>
        </w:rPr>
        <w:t>Cyflog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 ac Amodau Athrawon Ysgol (Cymru) 2023 sy'n rhoi effaith i adran 2 o Ddogfen</w:t>
      </w:r>
      <w:r w:rsidR="00E52E92">
        <w:rPr>
          <w:rFonts w:ascii="Arial" w:hAnsi="Arial" w:cs="Arial"/>
          <w:color w:val="000000"/>
          <w:sz w:val="24"/>
          <w:szCs w:val="24"/>
          <w:lang w:val="cy-GB"/>
        </w:rPr>
        <w:t xml:space="preserve"> Cyflog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 ac Amodau Athrawon Ysgol (Cymru) 2022 (diwygi</w:t>
      </w:r>
      <w:r w:rsidR="00E52E92">
        <w:rPr>
          <w:rFonts w:ascii="Arial" w:hAnsi="Arial" w:cs="Arial"/>
          <w:color w:val="000000"/>
          <w:sz w:val="24"/>
          <w:szCs w:val="24"/>
          <w:lang w:val="cy-GB"/>
        </w:rPr>
        <w:t>wyd)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 – Ebrill 2023. </w:t>
      </w:r>
    </w:p>
    <w:p w14:paraId="16567071" w14:textId="763F39CD" w:rsidR="00672DC3" w:rsidRPr="00672DC3" w:rsidRDefault="00672DC3" w:rsidP="00672DC3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Bydd y dyfarniad cyflog yn cael ei ôl-ddyddio i 1 Medi 2022. </w:t>
      </w:r>
      <w:r w:rsidR="00B43243">
        <w:rPr>
          <w:rFonts w:ascii="Arial" w:hAnsi="Arial" w:cs="Arial"/>
          <w:color w:val="000000"/>
          <w:sz w:val="24"/>
          <w:szCs w:val="24"/>
          <w:lang w:val="cy-GB"/>
        </w:rPr>
        <w:t>Y cyflogwyr fydd yn gyfrifol am bennu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 amser</w:t>
      </w:r>
      <w:r w:rsidR="00B43243">
        <w:rPr>
          <w:rFonts w:ascii="Arial" w:hAnsi="Arial" w:cs="Arial"/>
          <w:color w:val="000000"/>
          <w:sz w:val="24"/>
          <w:szCs w:val="24"/>
          <w:lang w:val="cy-GB"/>
        </w:rPr>
        <w:t xml:space="preserve">iad 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gweithredu'r </w:t>
      </w:r>
      <w:r w:rsidR="00B43243">
        <w:rPr>
          <w:rFonts w:ascii="Arial" w:hAnsi="Arial" w:cs="Arial"/>
          <w:color w:val="000000"/>
          <w:sz w:val="24"/>
          <w:szCs w:val="24"/>
          <w:lang w:val="cy-GB"/>
        </w:rPr>
        <w:t>dyfarniad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>. Mae</w:t>
      </w:r>
      <w:r w:rsidR="00B43243">
        <w:rPr>
          <w:rFonts w:ascii="Arial" w:hAnsi="Arial" w:cs="Arial"/>
          <w:color w:val="000000"/>
          <w:sz w:val="24"/>
          <w:szCs w:val="24"/>
          <w:lang w:val="cy-GB"/>
        </w:rPr>
        <w:t>’r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 trafodaethau cychwynnol ag awdurdodau lleol wedi bod yn gadarnhaol, gyda'r nod o drefnu bod ôl</w:t>
      </w:r>
      <w:r w:rsidR="00B43243">
        <w:rPr>
          <w:rFonts w:ascii="Arial" w:hAnsi="Arial" w:cs="Arial"/>
          <w:color w:val="000000"/>
          <w:sz w:val="24"/>
          <w:szCs w:val="24"/>
          <w:lang w:val="cy-GB"/>
        </w:rPr>
        <w:t>-daliadau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 yn cael e</w:t>
      </w:r>
      <w:r w:rsidR="00B43243">
        <w:rPr>
          <w:rFonts w:ascii="Arial" w:hAnsi="Arial" w:cs="Arial"/>
          <w:color w:val="000000"/>
          <w:sz w:val="24"/>
          <w:szCs w:val="24"/>
          <w:lang w:val="cy-GB"/>
        </w:rPr>
        <w:t>u trosglwyddo cyn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 gynted â phosib</w:t>
      </w:r>
      <w:r w:rsidR="00B43243">
        <w:rPr>
          <w:rFonts w:ascii="Arial" w:hAnsi="Arial" w:cs="Arial"/>
          <w:color w:val="000000"/>
          <w:sz w:val="24"/>
          <w:szCs w:val="24"/>
          <w:lang w:val="cy-GB"/>
        </w:rPr>
        <w:t>l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, </w:t>
      </w:r>
      <w:r w:rsidR="00B43243">
        <w:rPr>
          <w:rFonts w:ascii="Arial" w:hAnsi="Arial" w:cs="Arial"/>
          <w:color w:val="000000"/>
          <w:sz w:val="24"/>
          <w:szCs w:val="24"/>
          <w:lang w:val="cy-GB"/>
        </w:rPr>
        <w:t>c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yn diwedd mis </w:t>
      </w:r>
      <w:r w:rsidR="00B43243">
        <w:rPr>
          <w:rFonts w:ascii="Arial" w:hAnsi="Arial" w:cs="Arial"/>
          <w:color w:val="000000"/>
          <w:sz w:val="24"/>
          <w:szCs w:val="24"/>
          <w:lang w:val="cy-GB"/>
        </w:rPr>
        <w:t>Ebrill gobeithio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14:paraId="4944AB43" w14:textId="760EFBEA" w:rsidR="00672DC3" w:rsidRPr="00672DC3" w:rsidRDefault="00672DC3" w:rsidP="00672DC3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Mae'r Gorchymyn sy'n cael ei wneud heddiw yn </w:t>
      </w:r>
      <w:r w:rsidR="00F30CB5">
        <w:rPr>
          <w:rFonts w:ascii="Arial" w:hAnsi="Arial" w:cs="Arial"/>
          <w:color w:val="000000"/>
          <w:sz w:val="24"/>
          <w:szCs w:val="24"/>
          <w:lang w:val="cy-GB"/>
        </w:rPr>
        <w:t xml:space="preserve">rhoi effaith i’r 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>codiadau cyflog ar gyfer</w:t>
      </w:r>
      <w:r w:rsidR="002D24C7">
        <w:rPr>
          <w:rFonts w:ascii="Arial" w:hAnsi="Arial" w:cs="Arial"/>
          <w:color w:val="000000"/>
          <w:sz w:val="24"/>
          <w:szCs w:val="24"/>
          <w:lang w:val="cy-GB"/>
        </w:rPr>
        <w:t xml:space="preserve"> y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2D24C7">
        <w:rPr>
          <w:rFonts w:ascii="Arial" w:hAnsi="Arial" w:cs="Arial"/>
          <w:color w:val="000000"/>
          <w:sz w:val="24"/>
          <w:szCs w:val="24"/>
          <w:lang w:val="cy-GB"/>
        </w:rPr>
        <w:t>f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lwyddyn academaidd 2022/23 </w:t>
      </w:r>
      <w:r w:rsidR="002D24C7">
        <w:rPr>
          <w:rFonts w:ascii="Arial" w:hAnsi="Arial" w:cs="Arial"/>
          <w:color w:val="000000"/>
          <w:sz w:val="24"/>
          <w:szCs w:val="24"/>
          <w:lang w:val="cy-GB"/>
        </w:rPr>
        <w:t xml:space="preserve">bresennol 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yn unig. Mae gwneud Gorchymyn </w:t>
      </w:r>
      <w:r w:rsidR="00F30CB5">
        <w:rPr>
          <w:rFonts w:ascii="Arial" w:hAnsi="Arial" w:cs="Arial"/>
          <w:color w:val="000000"/>
          <w:sz w:val="24"/>
          <w:szCs w:val="24"/>
          <w:lang w:val="cy-GB"/>
        </w:rPr>
        <w:t>Cyflog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 ac Amodau Athrawon yn broses flynyddol a bydd y codiad cyflog pellach o 5% a gynigir ar gyfer blwyddyn academaidd 2023/24 yn cael ei weithredu yn y Gorchymyn </w:t>
      </w:r>
      <w:r w:rsidR="00F30CB5">
        <w:rPr>
          <w:rFonts w:ascii="Arial" w:hAnsi="Arial" w:cs="Arial"/>
          <w:color w:val="000000"/>
          <w:sz w:val="24"/>
          <w:szCs w:val="24"/>
          <w:lang w:val="cy-GB"/>
        </w:rPr>
        <w:t>Cyflog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 ac Amodau Athrawon nesaf, ynghyd ag unrhyw newidiadau eraill i</w:t>
      </w:r>
      <w:r w:rsidR="00F30CB5">
        <w:rPr>
          <w:rFonts w:ascii="Arial" w:hAnsi="Arial" w:cs="Arial"/>
          <w:color w:val="000000"/>
          <w:sz w:val="24"/>
          <w:szCs w:val="24"/>
          <w:lang w:val="cy-GB"/>
        </w:rPr>
        <w:t>'r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 amodau yn dilyn trafodaethau pellach. </w:t>
      </w:r>
    </w:p>
    <w:p w14:paraId="3B1F3E5E" w14:textId="36FB838F" w:rsidR="000D782E" w:rsidRDefault="00672DC3" w:rsidP="00672DC3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672DC3">
        <w:rPr>
          <w:rFonts w:ascii="Arial" w:hAnsi="Arial" w:cs="Arial"/>
          <w:color w:val="000000"/>
          <w:sz w:val="24"/>
          <w:szCs w:val="24"/>
          <w:lang w:val="cy-GB"/>
        </w:rPr>
        <w:t>Hoffwn ddiolch eto</w:t>
      </w:r>
      <w:r w:rsidR="00F30CB5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i bawb sydd wedi cymryd rhan yn y trafodaethau adeiladol hyn sydd wedi dod â ni i'r pwynt hwn. Rwy'n croesawu'r cyfle i barhau i gydweithio </w:t>
      </w:r>
      <w:r w:rsidR="00F30CB5">
        <w:rPr>
          <w:rFonts w:ascii="Arial" w:hAnsi="Arial" w:cs="Arial"/>
          <w:color w:val="000000"/>
          <w:sz w:val="24"/>
          <w:szCs w:val="24"/>
          <w:lang w:val="cy-GB"/>
        </w:rPr>
        <w:t>â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 rhanddeiliaid ar adolygiad cynhwysfawr o strwythur </w:t>
      </w:r>
      <w:r w:rsidR="00F30CB5">
        <w:rPr>
          <w:rFonts w:ascii="Arial" w:hAnsi="Arial" w:cs="Arial"/>
          <w:color w:val="000000"/>
          <w:sz w:val="24"/>
          <w:szCs w:val="24"/>
          <w:lang w:val="cy-GB"/>
        </w:rPr>
        <w:t>cyflog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 ac amodau athrawon ac 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lastRenderedPageBreak/>
        <w:t>arweinwyr. Bydd hyn yn rhoi cyfleoedd pellach inni wella a</w:t>
      </w:r>
      <w:r w:rsidR="00F30CB5">
        <w:rPr>
          <w:rFonts w:ascii="Arial" w:hAnsi="Arial" w:cs="Arial"/>
          <w:color w:val="000000"/>
          <w:sz w:val="24"/>
          <w:szCs w:val="24"/>
          <w:lang w:val="cy-GB"/>
        </w:rPr>
        <w:t>c ehangu’r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 system a, lle gallwn</w:t>
      </w:r>
      <w:r w:rsidR="002D24C7">
        <w:rPr>
          <w:rFonts w:ascii="Arial" w:hAnsi="Arial" w:cs="Arial"/>
          <w:color w:val="000000"/>
          <w:sz w:val="24"/>
          <w:szCs w:val="24"/>
          <w:lang w:val="cy-GB"/>
        </w:rPr>
        <w:t xml:space="preserve"> ni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>, ei gwneud yn decach ac yn fwy tryloyw i bob athro. Bydd gweithio mewn partneriaeth o'r fath hefyd yn helpu i hyrwyddo addysgu fel</w:t>
      </w:r>
      <w:r w:rsidR="00F30CB5">
        <w:rPr>
          <w:rFonts w:ascii="Arial" w:hAnsi="Arial" w:cs="Arial"/>
          <w:color w:val="000000"/>
          <w:sz w:val="24"/>
          <w:szCs w:val="24"/>
          <w:lang w:val="cy-GB"/>
        </w:rPr>
        <w:t xml:space="preserve"> dewis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 proffesiwn i raddedigion a</w:t>
      </w:r>
      <w:r w:rsidR="00F30CB5">
        <w:rPr>
          <w:rFonts w:ascii="Arial" w:hAnsi="Arial" w:cs="Arial"/>
          <w:color w:val="000000"/>
          <w:sz w:val="24"/>
          <w:szCs w:val="24"/>
          <w:lang w:val="cy-GB"/>
        </w:rPr>
        <w:t>’r rhai hynny sydd am newid</w:t>
      </w:r>
      <w:r w:rsidRPr="00672DC3">
        <w:rPr>
          <w:rFonts w:ascii="Arial" w:hAnsi="Arial" w:cs="Arial"/>
          <w:color w:val="000000"/>
          <w:sz w:val="24"/>
          <w:szCs w:val="24"/>
          <w:lang w:val="cy-GB"/>
        </w:rPr>
        <w:t xml:space="preserve"> gyrfa.</w:t>
      </w:r>
      <w:bookmarkStart w:id="0" w:name="cysill"/>
      <w:bookmarkEnd w:id="0"/>
    </w:p>
    <w:p w14:paraId="55756F70" w14:textId="5E7BBE31" w:rsidR="000F507F" w:rsidRPr="000F507F" w:rsidRDefault="000F507F" w:rsidP="000F507F">
      <w:pPr>
        <w:ind w:right="-766"/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</w:pPr>
      <w:r w:rsidRPr="000F507F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02C29DD2" w14:textId="77777777" w:rsidR="000F507F" w:rsidRPr="00672DC3" w:rsidRDefault="000F507F" w:rsidP="00672DC3">
      <w:pPr>
        <w:rPr>
          <w:rFonts w:ascii="Arial" w:hAnsi="Arial" w:cs="Arial"/>
          <w:sz w:val="24"/>
          <w:szCs w:val="24"/>
          <w:lang w:val="cy-GB"/>
        </w:rPr>
      </w:pPr>
    </w:p>
    <w:sectPr w:rsidR="000F507F" w:rsidRPr="00672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C2E"/>
    <w:multiLevelType w:val="hybridMultilevel"/>
    <w:tmpl w:val="5948A5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3575"/>
    <w:multiLevelType w:val="hybridMultilevel"/>
    <w:tmpl w:val="02A03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6561"/>
    <w:multiLevelType w:val="hybridMultilevel"/>
    <w:tmpl w:val="05A0088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461C5947"/>
    <w:multiLevelType w:val="hybridMultilevel"/>
    <w:tmpl w:val="FA24E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61F378CF"/>
    <w:multiLevelType w:val="hybridMultilevel"/>
    <w:tmpl w:val="D8A85C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71087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B47D98"/>
    <w:multiLevelType w:val="hybridMultilevel"/>
    <w:tmpl w:val="E21CD9C4"/>
    <w:lvl w:ilvl="0" w:tplc="0809000F">
      <w:start w:val="1"/>
      <w:numFmt w:val="decimal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 w15:restartNumberingAfterBreak="0">
    <w:nsid w:val="7CFD5C01"/>
    <w:multiLevelType w:val="hybridMultilevel"/>
    <w:tmpl w:val="B6A66CBC"/>
    <w:lvl w:ilvl="0" w:tplc="D578F3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080364">
    <w:abstractNumId w:val="1"/>
  </w:num>
  <w:num w:numId="2" w16cid:durableId="1524902280">
    <w:abstractNumId w:val="3"/>
  </w:num>
  <w:num w:numId="3" w16cid:durableId="2008247036">
    <w:abstractNumId w:val="4"/>
  </w:num>
  <w:num w:numId="4" w16cid:durableId="849219289">
    <w:abstractNumId w:val="0"/>
  </w:num>
  <w:num w:numId="5" w16cid:durableId="944772900">
    <w:abstractNumId w:val="5"/>
  </w:num>
  <w:num w:numId="6" w16cid:durableId="968823615">
    <w:abstractNumId w:val="7"/>
  </w:num>
  <w:num w:numId="7" w16cid:durableId="652754489">
    <w:abstractNumId w:val="6"/>
  </w:num>
  <w:num w:numId="8" w16cid:durableId="556742759">
    <w:abstractNumId w:val="8"/>
  </w:num>
  <w:num w:numId="9" w16cid:durableId="1877699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2E"/>
    <w:rsid w:val="0000250B"/>
    <w:rsid w:val="0001049F"/>
    <w:rsid w:val="00012D59"/>
    <w:rsid w:val="00021384"/>
    <w:rsid w:val="00036009"/>
    <w:rsid w:val="00071DDB"/>
    <w:rsid w:val="00092334"/>
    <w:rsid w:val="00092A38"/>
    <w:rsid w:val="000D782E"/>
    <w:rsid w:val="000F507F"/>
    <w:rsid w:val="00112201"/>
    <w:rsid w:val="001635EE"/>
    <w:rsid w:val="00172A22"/>
    <w:rsid w:val="00173160"/>
    <w:rsid w:val="00183027"/>
    <w:rsid w:val="0019663D"/>
    <w:rsid w:val="001C4934"/>
    <w:rsid w:val="001E01AE"/>
    <w:rsid w:val="0021301F"/>
    <w:rsid w:val="002510FF"/>
    <w:rsid w:val="00253610"/>
    <w:rsid w:val="002710C9"/>
    <w:rsid w:val="002D24C7"/>
    <w:rsid w:val="002E08A2"/>
    <w:rsid w:val="003310BA"/>
    <w:rsid w:val="00337B73"/>
    <w:rsid w:val="00347277"/>
    <w:rsid w:val="00353AE9"/>
    <w:rsid w:val="0035716F"/>
    <w:rsid w:val="003B0BC8"/>
    <w:rsid w:val="003C1EB6"/>
    <w:rsid w:val="00404DAC"/>
    <w:rsid w:val="004121BD"/>
    <w:rsid w:val="004225CB"/>
    <w:rsid w:val="00425939"/>
    <w:rsid w:val="00461149"/>
    <w:rsid w:val="00461AF0"/>
    <w:rsid w:val="00491B7C"/>
    <w:rsid w:val="004A65B1"/>
    <w:rsid w:val="004A7A4C"/>
    <w:rsid w:val="004D482A"/>
    <w:rsid w:val="004F6934"/>
    <w:rsid w:val="0050328E"/>
    <w:rsid w:val="00504C08"/>
    <w:rsid w:val="005217DE"/>
    <w:rsid w:val="00527465"/>
    <w:rsid w:val="00531D77"/>
    <w:rsid w:val="005425D1"/>
    <w:rsid w:val="005932E6"/>
    <w:rsid w:val="005A62F1"/>
    <w:rsid w:val="005D0BCE"/>
    <w:rsid w:val="005D0C29"/>
    <w:rsid w:val="005D1356"/>
    <w:rsid w:val="005F34CD"/>
    <w:rsid w:val="006408DB"/>
    <w:rsid w:val="00650679"/>
    <w:rsid w:val="00672DC3"/>
    <w:rsid w:val="00692B71"/>
    <w:rsid w:val="006F0DC3"/>
    <w:rsid w:val="007351C0"/>
    <w:rsid w:val="007570F0"/>
    <w:rsid w:val="00772B9A"/>
    <w:rsid w:val="007A7AD2"/>
    <w:rsid w:val="007D039D"/>
    <w:rsid w:val="007E2B0D"/>
    <w:rsid w:val="007F3F9C"/>
    <w:rsid w:val="00803206"/>
    <w:rsid w:val="008160D4"/>
    <w:rsid w:val="00846A25"/>
    <w:rsid w:val="008728AB"/>
    <w:rsid w:val="00872F6F"/>
    <w:rsid w:val="008E4CB1"/>
    <w:rsid w:val="008E78BC"/>
    <w:rsid w:val="00906636"/>
    <w:rsid w:val="00913218"/>
    <w:rsid w:val="00920B31"/>
    <w:rsid w:val="009423C4"/>
    <w:rsid w:val="00975C01"/>
    <w:rsid w:val="00983424"/>
    <w:rsid w:val="00993A5A"/>
    <w:rsid w:val="0099656F"/>
    <w:rsid w:val="009C4F04"/>
    <w:rsid w:val="009C56C7"/>
    <w:rsid w:val="009D5D17"/>
    <w:rsid w:val="009E7BC6"/>
    <w:rsid w:val="009F4279"/>
    <w:rsid w:val="009F60DF"/>
    <w:rsid w:val="009F6260"/>
    <w:rsid w:val="00A170BF"/>
    <w:rsid w:val="00A20619"/>
    <w:rsid w:val="00A532A4"/>
    <w:rsid w:val="00A64B1C"/>
    <w:rsid w:val="00A816FE"/>
    <w:rsid w:val="00AA05EC"/>
    <w:rsid w:val="00AB35E5"/>
    <w:rsid w:val="00AD53EF"/>
    <w:rsid w:val="00AE5A8E"/>
    <w:rsid w:val="00B03421"/>
    <w:rsid w:val="00B2561C"/>
    <w:rsid w:val="00B32BDC"/>
    <w:rsid w:val="00B42D67"/>
    <w:rsid w:val="00B43243"/>
    <w:rsid w:val="00B74D63"/>
    <w:rsid w:val="00C174A5"/>
    <w:rsid w:val="00C23664"/>
    <w:rsid w:val="00C24147"/>
    <w:rsid w:val="00C26725"/>
    <w:rsid w:val="00C3437E"/>
    <w:rsid w:val="00C45891"/>
    <w:rsid w:val="00C47A9C"/>
    <w:rsid w:val="00C70FF9"/>
    <w:rsid w:val="00C80C06"/>
    <w:rsid w:val="00C8136F"/>
    <w:rsid w:val="00CB06EC"/>
    <w:rsid w:val="00CE196D"/>
    <w:rsid w:val="00D06BB7"/>
    <w:rsid w:val="00D16FAE"/>
    <w:rsid w:val="00D20C01"/>
    <w:rsid w:val="00D2452E"/>
    <w:rsid w:val="00D356AF"/>
    <w:rsid w:val="00D45224"/>
    <w:rsid w:val="00D53071"/>
    <w:rsid w:val="00D65D6F"/>
    <w:rsid w:val="00D77D8A"/>
    <w:rsid w:val="00D9026D"/>
    <w:rsid w:val="00DD5088"/>
    <w:rsid w:val="00DF24E9"/>
    <w:rsid w:val="00E1299D"/>
    <w:rsid w:val="00E26EF4"/>
    <w:rsid w:val="00E36D67"/>
    <w:rsid w:val="00E457F8"/>
    <w:rsid w:val="00E52E92"/>
    <w:rsid w:val="00E90E39"/>
    <w:rsid w:val="00EA2A9C"/>
    <w:rsid w:val="00EA514F"/>
    <w:rsid w:val="00EA78D2"/>
    <w:rsid w:val="00EB3CD1"/>
    <w:rsid w:val="00EC106A"/>
    <w:rsid w:val="00EC6E2B"/>
    <w:rsid w:val="00F147B7"/>
    <w:rsid w:val="00F30CB5"/>
    <w:rsid w:val="00F56D45"/>
    <w:rsid w:val="00F625D5"/>
    <w:rsid w:val="00F809EE"/>
    <w:rsid w:val="00FA5FA0"/>
    <w:rsid w:val="00FA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D318"/>
  <w15:docId w15:val="{91E4AFB5-AC23-4355-B024-32BB3F5E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782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82E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NoSpacing">
    <w:name w:val="No Spacing"/>
    <w:aliases w:val="IWPRB Chapter"/>
    <w:link w:val="NoSpacingChar"/>
    <w:uiPriority w:val="1"/>
    <w:qFormat/>
    <w:rsid w:val="007A7AD2"/>
    <w:pPr>
      <w:spacing w:after="0" w:line="240" w:lineRule="auto"/>
    </w:pPr>
  </w:style>
  <w:style w:type="paragraph" w:customStyle="1" w:styleId="Default">
    <w:name w:val="Default"/>
    <w:rsid w:val="007A7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3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F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9C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List Paragraph2"/>
    <w:basedOn w:val="Normal"/>
    <w:link w:val="ListParagraphChar"/>
    <w:uiPriority w:val="34"/>
    <w:qFormat/>
    <w:rsid w:val="00D77D8A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"/>
    <w:link w:val="ListParagraph"/>
    <w:uiPriority w:val="34"/>
    <w:qFormat/>
    <w:locked/>
    <w:rsid w:val="00D77D8A"/>
  </w:style>
  <w:style w:type="character" w:customStyle="1" w:styleId="refnoconfirmation1">
    <w:name w:val="refnoconfirmation1"/>
    <w:basedOn w:val="DefaultParagraphFont"/>
    <w:rsid w:val="001C4934"/>
  </w:style>
  <w:style w:type="paragraph" w:customStyle="1" w:styleId="DeptBullets">
    <w:name w:val="DeptBullets"/>
    <w:basedOn w:val="Normal"/>
    <w:link w:val="DeptBulletsChar"/>
    <w:rsid w:val="001E01AE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link w:val="DeptBullets"/>
    <w:rsid w:val="001E01AE"/>
    <w:rPr>
      <w:rFonts w:ascii="Arial" w:eastAsia="Times New Roman" w:hAnsi="Arial" w:cs="Times New Roman"/>
      <w:sz w:val="24"/>
      <w:szCs w:val="20"/>
    </w:rPr>
  </w:style>
  <w:style w:type="paragraph" w:styleId="Revision">
    <w:name w:val="Revision"/>
    <w:hidden/>
    <w:uiPriority w:val="99"/>
    <w:semiHidden/>
    <w:rsid w:val="001966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34C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5F34CD"/>
    <w:rPr>
      <w:rFonts w:ascii="Times New Roman" w:eastAsia="Times New Roman" w:hAnsi="Times New Roman" w:cs="Times New Roman"/>
      <w:lang w:val="x-none"/>
    </w:rPr>
  </w:style>
  <w:style w:type="character" w:customStyle="1" w:styleId="NoSpacingChar">
    <w:name w:val="No Spacing Char"/>
    <w:aliases w:val="IWPRB Chapter Char"/>
    <w:basedOn w:val="DefaultParagraphFont"/>
    <w:link w:val="NoSpacing"/>
    <w:uiPriority w:val="1"/>
    <w:locked/>
    <w:rsid w:val="005F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A44864952</value>
    </field>
    <field name="Objective-Title">
      <value order="0">Doc 4 - Written Statement (W)</value>
    </field>
    <field name="Objective-Description">
      <value order="0"/>
    </field>
    <field name="Objective-CreationStamp">
      <value order="0">2023-04-12T15:54:20Z</value>
    </field>
    <field name="Objective-IsApproved">
      <value order="0">false</value>
    </field>
    <field name="Objective-IsPublished">
      <value order="0">true</value>
    </field>
    <field name="Objective-DatePublished">
      <value order="0">2023-04-14T13:14:08Z</value>
    </field>
    <field name="Objective-ModificationStamp">
      <value order="0">2023-04-14T13:14:08Z</value>
    </field>
    <field name="Objective-Owner">
      <value order="0">Taylor, Ryan (ESJWL - Education - Workforce Engagement Branch)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Workforce Strategy Unit:1 - Save:Workforce Strategy Unit:Assembly Business:Jeremy Miles - Minister for Education - Ministerial Advice - Workforce Strategy Unit - 2023-2024:MA/JMEWL/1010/23 - Making of the School Teachers' Pay Order 2023</value>
    </field>
    <field name="Objective-Parent">
      <value order="0">MA/JMEWL/1010/23 - Making of the School Teachers' Pay Order 2023</value>
    </field>
    <field name="Objective-State">
      <value order="0">Published</value>
    </field>
    <field name="Objective-VersionId">
      <value order="0">vA85342557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qA1624636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2023-04-11T23:00:00Z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623BB5EE11E4995B9746CA7B13F5E" ma:contentTypeVersion="7" ma:contentTypeDescription="Create a new document." ma:contentTypeScope="" ma:versionID="e22b3e0661cc8e44a6e942d72b9de7ec">
  <xsd:schema xmlns:xsd="http://www.w3.org/2001/XMLSchema" xmlns:xs="http://www.w3.org/2001/XMLSchema" xmlns:p="http://schemas.microsoft.com/office/2006/metadata/properties" xmlns:ns3="77ea4c9a-6f22-4301-81b9-99067b02a852" targetNamespace="http://schemas.microsoft.com/office/2006/metadata/properties" ma:root="true" ma:fieldsID="0ff2393cafc9f8827dc14c338ffeb5f0" ns3:_="">
    <xsd:import namespace="77ea4c9a-6f22-4301-81b9-99067b02a8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a4c9a-6f22-4301-81b9-99067b02a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70082AF-8969-45BA-9F62-A886E5FB0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7D9F9-24CE-4B42-BC24-4F6B2FF8B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30AADF-38E3-4E72-A2A9-D81DEF13A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a4c9a-6f22-4301-81b9-99067b02a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6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/>
      <vt:lpstr/>
      <vt:lpstr/>
      <vt:lpstr/>
      <vt:lpstr/>
      <vt:lpstr>/</vt:lpstr>
      <vt:lpstr/>
      <vt:lpstr/>
      <vt:lpstr/>
      <vt:lpstr/>
      <vt:lpstr/>
      <vt:lpstr>/</vt:lpstr>
      <vt:lpstr>WRITTEN STATEMENT </vt:lpstr>
      <vt:lpstr>BY</vt:lpstr>
      <vt:lpstr>THE WELSH GOVERNMENT</vt:lpstr>
    </vt:vector>
  </TitlesOfParts>
  <Company>Welsh Government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Patrick (EPS - SED)</dc:creator>
  <cp:keywords/>
  <dc:description/>
  <cp:lastModifiedBy>Oxenham, James (OFM - Cabinet Division)</cp:lastModifiedBy>
  <cp:revision>4</cp:revision>
  <dcterms:created xsi:type="dcterms:W3CDTF">2023-04-17T13:10:00Z</dcterms:created>
  <dcterms:modified xsi:type="dcterms:W3CDTF">2023-04-18T12:21:00Z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A44864952</vt:lpwstr>
  </property>
  <property fmtid="{D5CDD505-2E9C-101B-9397-08002B2CF9AE}" pid="4" name="Objective-Title">
    <vt:lpwstr>Doc 4 - Written Statement (W)</vt:lpwstr>
  </property>
  <property fmtid="{D5CDD505-2E9C-101B-9397-08002B2CF9AE}" pid="5" name="Objective-Description">
    <vt:lpwstr/>
  </property>
  <property fmtid="{D5CDD505-2E9C-101B-9397-08002B2CF9AE}" pid="6" name="Objective-CreationStamp">
    <vt:filetime>2023-04-12T15:54:49Z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2023-04-14T13:14:08Z</vt:filetime>
  </property>
  <property fmtid="{D5CDD505-2E9C-101B-9397-08002B2CF9AE}" pid="10" name="Objective-ModificationStamp">
    <vt:filetime>2023-04-14T13:14:08Z</vt:filetime>
  </property>
  <property fmtid="{D5CDD505-2E9C-101B-9397-08002B2CF9AE}" pid="11" name="Objective-Owner">
    <vt:lpwstr>Taylor, Ryan (ESJWL - Education - Workforce Engagement Branch)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Workforce Strategy Unit:1 - Save:Workforce Strategy Unit:Assembly Business:Jeremy Miles - Minister for Education - Ministerial Advice - Workforce Strategy Unit - 2023-2024:MA/JMEWL/1010/23 - Making of the School Teachers' Pay Order 2023:</vt:lpwstr>
  </property>
  <property fmtid="{D5CDD505-2E9C-101B-9397-08002B2CF9AE}" pid="13" name="Objective-Parent">
    <vt:lpwstr>MA/JMEWL/1010/23 - Making of the School Teachers' Pay Order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vA85342557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qA1624636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2023-04-11T23:00:00Z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0x01010047A623BB5EE11E4995B9746CA7B13F5E</vt:lpwstr>
  </property>
  <property fmtid="{D5CDD505-2E9C-101B-9397-08002B2CF9AE}" pid="29" name="Objective-Language [system]">
    <vt:lpwstr>English (eng)</vt:lpwstr>
  </property>
  <property fmtid="{D5CDD505-2E9C-101B-9397-08002B2CF9AE}" pid="30" name="Objective-Date Acquired [system]">
    <vt:filetime>2019-10-09T23:00:00Z</vt:filetime>
  </property>
  <property fmtid="{D5CDD505-2E9C-101B-9397-08002B2CF9AE}" pid="31" name="Objective-What to Keep [system]">
    <vt:lpwstr>No</vt:lpwstr>
  </property>
  <property fmtid="{D5CDD505-2E9C-101B-9397-08002B2CF9AE}" pid="32" name="Objective-Official Translation [system]">
    <vt:lpwstr/>
  </property>
  <property fmtid="{D5CDD505-2E9C-101B-9397-08002B2CF9AE}" pid="33" name="Objective-Connect Creator [system]">
    <vt:lpwstr/>
  </property>
</Properties>
</file>