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A04D1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5F7B09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DF6C7C" wp14:editId="735176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03E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A3FB6C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953C32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D72F80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EA2E3B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3692CD" wp14:editId="23AA71C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1F5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A079B6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CA4011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C53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7A00E" w14:textId="77777777" w:rsidR="003C4920" w:rsidRPr="00CD6860" w:rsidRDefault="001B1C2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D68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Blynyddol Academi Wales 2019 – 2020</w:t>
            </w:r>
          </w:p>
        </w:tc>
      </w:tr>
      <w:tr w:rsidR="00817906" w:rsidRPr="00A011A1" w14:paraId="688F31F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BE8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EFFB" w14:textId="77777777" w:rsidR="00817906" w:rsidRPr="004F23E1" w:rsidRDefault="00CA29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 Medi 2020</w:t>
            </w:r>
          </w:p>
        </w:tc>
      </w:tr>
      <w:tr w:rsidR="00817906" w:rsidRPr="00B8637B" w14:paraId="7B0FCCA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E35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52AE" w14:textId="77777777" w:rsidR="00817906" w:rsidRPr="00B8637B" w:rsidRDefault="001B1C21" w:rsidP="00B8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37B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CD686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ulie James AS, </w:t>
            </w:r>
            <w:r w:rsidR="00B8637B" w:rsidRPr="00CD6860">
              <w:rPr>
                <w:rFonts w:ascii="Arial" w:hAnsi="Arial" w:cs="Arial"/>
                <w:b/>
                <w:sz w:val="24"/>
                <w:szCs w:val="24"/>
                <w:lang w:val="cy-GB"/>
              </w:rPr>
              <w:t>Y Gweinidog Tai a Llywodraeth Leol</w:t>
            </w:r>
          </w:p>
        </w:tc>
      </w:tr>
    </w:tbl>
    <w:p w14:paraId="282A1A27" w14:textId="77777777" w:rsidR="00DD4B82" w:rsidRDefault="00DD4B82" w:rsidP="00C25E02">
      <w:pPr>
        <w:pStyle w:val="BodyText"/>
        <w:jc w:val="left"/>
        <w:rPr>
          <w:i/>
          <w:color w:val="FF0000"/>
          <w:u w:val="single"/>
          <w:lang w:eastAsia="en-US"/>
        </w:rPr>
      </w:pPr>
    </w:p>
    <w:p w14:paraId="7239FFBD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  <w:r w:rsidRPr="00837081">
        <w:rPr>
          <w:rFonts w:ascii="Arial" w:eastAsiaTheme="minorHAnsi" w:hAnsi="Arial" w:cs="Arial"/>
          <w:sz w:val="24"/>
          <w:szCs w:val="24"/>
          <w:lang w:val="cy-GB"/>
        </w:rPr>
        <w:t xml:space="preserve">Yn ddiweddar, cyhoeddodd Academi Wales eu Hadroddiad Blynyddol ar gyfer 2019 - 2020. Mae'r adroddiad yn crynhoi cyflawniadau allweddol Academi Wales yn ystod y flwyddyn, gan rannu manylion ac ystadegau allweddol o'u digwyddiadau blaenllaw. </w:t>
      </w:r>
    </w:p>
    <w:p w14:paraId="3614F0FE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</w:p>
    <w:p w14:paraId="5C6E1983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  <w:r w:rsidRPr="00837081">
        <w:rPr>
          <w:rFonts w:ascii="Arial" w:eastAsiaTheme="minorHAnsi" w:hAnsi="Arial" w:cs="Arial"/>
          <w:sz w:val="24"/>
          <w:szCs w:val="24"/>
          <w:lang w:val="cy-GB"/>
        </w:rPr>
        <w:t>Mae'r adroddiad yn agor gan ddiolch o galon i Jo Hicks - a fu’n Gyfarwyddwr ar Academi Wales am 10 mlynedd cyn iddi adael y rôl yn 2019 - ac mae'n croesawu Paul Schanzer, Cyfarwyddwr newydd Academi Wales sy'n disgrifio ei frwdfrydedd wrth ymgymryd â'r rôl arwain.</w:t>
      </w:r>
    </w:p>
    <w:p w14:paraId="06D59D3F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</w:p>
    <w:p w14:paraId="4BFE2785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  <w:r w:rsidRPr="00837081">
        <w:rPr>
          <w:rFonts w:ascii="Arial" w:eastAsiaTheme="minorHAnsi" w:hAnsi="Arial" w:cs="Arial"/>
          <w:sz w:val="24"/>
          <w:szCs w:val="24"/>
          <w:lang w:val="cy-GB"/>
        </w:rPr>
        <w:t xml:space="preserve">Mae'n wych gweld bod Academi Wales wedi parhau i gynnig digwyddiadau ac ymyriadau arweinyddiaeth o ansawdd uchel i gynrychiolwyr yn y sector cyhoeddus a'r trydydd sector yng Nghymru drwy gydol rhai o amgylchiadau heriol eleni, gan gynnwys cynllunio Ysgol Haf Rithwir - y cyntaf o'i bath - yn gyflym ac yn effeithlon. Cafodd yr Ysgol Haf Rithwir adborth rhagorol, gyda </w:t>
      </w:r>
      <w:r w:rsidRPr="00837081">
        <w:rPr>
          <w:rFonts w:ascii="Arial" w:eastAsiaTheme="minorHAnsi" w:hAnsi="Arial" w:cs="Arial"/>
          <w:sz w:val="24"/>
          <w:szCs w:val="24"/>
          <w:lang w:val="cy-GB"/>
        </w:rPr>
        <w:lastRenderedPageBreak/>
        <w:t>chynrychiolwyr yn nodi pa mor dda y ffitiodd o amgylch eu hamserlenni prysur ac fe wnes i fwynhau cymryd rhan yn fawr drwy siarad â chynrychiolwyr yn rhithwir o'm cartref.</w:t>
      </w:r>
    </w:p>
    <w:p w14:paraId="703EE48B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</w:p>
    <w:p w14:paraId="37D2906C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  <w:r w:rsidRPr="00837081">
        <w:rPr>
          <w:rFonts w:ascii="Arial" w:eastAsiaTheme="minorHAnsi" w:hAnsi="Arial" w:cs="Arial"/>
          <w:sz w:val="24"/>
          <w:szCs w:val="24"/>
          <w:lang w:val="cy-GB"/>
        </w:rPr>
        <w:t xml:space="preserve">Daeth ail garfan Rhaglen Graddedigion Gwasanaethau Cyhoeddus Cymru Gyfan i ben ym mis Awst a dysgodd y Graddedigion yr hyn y mae'n ei olygu i fod yn rhan o Un Gwasanaeth Cyhoeddus Cymru eleni, wrth iddyn nhw drosglwyddo eu sgiliau rhwng sefydliadau a lleoliadau. Bydd rhaglen fel hon yn amhrisiadwy yn eu datblygiad. </w:t>
      </w:r>
    </w:p>
    <w:p w14:paraId="23FB56AD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</w:p>
    <w:p w14:paraId="7C3903B6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  <w:r w:rsidRPr="00837081">
        <w:rPr>
          <w:rFonts w:ascii="Arial" w:eastAsiaTheme="minorHAnsi" w:hAnsi="Arial" w:cs="Arial"/>
          <w:sz w:val="24"/>
          <w:szCs w:val="24"/>
          <w:lang w:val="cy-GB"/>
        </w:rPr>
        <w:t xml:space="preserve">Edrychaf ymlaen at weld canlyniadau'r Rhaglen Arwain mewn Gwlad Ddwyieithog (prawf o gysyniad) a'r Rhaglen i Ddarpar Gyfarwyddwyr - rhaglenni arweinyddiaeth unigryw sy'n ymroi i gefnogi arweinwyr yng Nghymru i ddatblygu a mireinio eu sgiliau a'u hymddygiad arwain ymhellach. </w:t>
      </w:r>
    </w:p>
    <w:p w14:paraId="3250474B" w14:textId="77777777" w:rsidR="00CD6860" w:rsidRPr="00837081" w:rsidRDefault="00CD6860" w:rsidP="00CD686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cy-GB"/>
        </w:rPr>
      </w:pPr>
    </w:p>
    <w:p w14:paraId="4CCBCA8F" w14:textId="77777777" w:rsidR="00CD6860" w:rsidRPr="00404DAC" w:rsidRDefault="00CD6860" w:rsidP="00CD6860">
      <w:pPr>
        <w:rPr>
          <w:rFonts w:ascii="Arial" w:hAnsi="Arial" w:cs="Arial"/>
          <w:sz w:val="24"/>
          <w:szCs w:val="24"/>
        </w:rPr>
      </w:pPr>
      <w:r w:rsidRPr="00837081">
        <w:rPr>
          <w:rFonts w:ascii="Arial" w:eastAsiaTheme="minorHAnsi" w:hAnsi="Arial" w:cs="Arial"/>
          <w:sz w:val="24"/>
          <w:szCs w:val="24"/>
          <w:lang w:val="cy-GB"/>
        </w:rPr>
        <w:t xml:space="preserve">Darllenwch Adroddiad Blynyddol Academi Wales ar gyfer 2019 - 2020 yma </w:t>
      </w:r>
      <w:r w:rsidRPr="00837081">
        <w:rPr>
          <w:rFonts w:ascii="Arial" w:eastAsia="Arial" w:hAnsi="Arial" w:cs="Arial"/>
          <w:sz w:val="24"/>
          <w:szCs w:val="24"/>
          <w:lang w:val="cy-GB"/>
        </w:rPr>
        <w:t xml:space="preserve">– </w:t>
      </w:r>
      <w:hyperlink r:id="rId11" w:history="1">
        <w:r w:rsidR="00837081" w:rsidRPr="00837081">
          <w:rPr>
            <w:rStyle w:val="Hyperlink"/>
            <w:rFonts w:ascii="Arial" w:hAnsi="Arial" w:cs="Arial"/>
            <w:sz w:val="24"/>
            <w:szCs w:val="24"/>
          </w:rPr>
          <w:t>https://academi-wales-team-storage.s3-eu-west-1.amazonaws.com/corporate/Adroddiad-Blynyddol-2019-2020.pdf</w:t>
        </w:r>
      </w:hyperlink>
      <w:r w:rsidR="00837081" w:rsidRPr="00837081">
        <w:rPr>
          <w:rFonts w:ascii="Arial" w:hAnsi="Arial" w:cs="Arial"/>
          <w:sz w:val="24"/>
          <w:szCs w:val="24"/>
        </w:rPr>
        <w:t xml:space="preserve"> </w:t>
      </w:r>
    </w:p>
    <w:p w14:paraId="4126A046" w14:textId="77777777" w:rsidR="00B8637B" w:rsidRPr="00817906" w:rsidRDefault="00B8637B" w:rsidP="00C25E02">
      <w:pPr>
        <w:pStyle w:val="BodyText"/>
        <w:jc w:val="left"/>
      </w:pPr>
    </w:p>
    <w:sectPr w:rsidR="00B8637B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F454" w14:textId="77777777" w:rsidR="00250DE6" w:rsidRDefault="00250DE6">
      <w:r>
        <w:separator/>
      </w:r>
    </w:p>
  </w:endnote>
  <w:endnote w:type="continuationSeparator" w:id="0">
    <w:p w14:paraId="49ECB592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4C06" w14:textId="78D7E770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756E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7DF2CB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65CA" w14:textId="77777777" w:rsidR="00250DE6" w:rsidRDefault="00250DE6">
      <w:r>
        <w:separator/>
      </w:r>
    </w:p>
  </w:footnote>
  <w:footnote w:type="continuationSeparator" w:id="0">
    <w:p w14:paraId="60A4426B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DC2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0733FC1" wp14:editId="2061980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DEEB5" w14:textId="77777777" w:rsidR="00DD4B82" w:rsidRDefault="00DD4B82">
    <w:pPr>
      <w:pStyle w:val="Header"/>
    </w:pPr>
  </w:p>
  <w:p w14:paraId="6ABB59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25775"/>
    <w:rsid w:val="00134918"/>
    <w:rsid w:val="0017102C"/>
    <w:rsid w:val="001779D9"/>
    <w:rsid w:val="001A39E2"/>
    <w:rsid w:val="001B1C21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56E5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37081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05F81"/>
    <w:rsid w:val="00B239BA"/>
    <w:rsid w:val="00B468BB"/>
    <w:rsid w:val="00B8637B"/>
    <w:rsid w:val="00BB62A8"/>
    <w:rsid w:val="00BD16FA"/>
    <w:rsid w:val="00C25E02"/>
    <w:rsid w:val="00CA2945"/>
    <w:rsid w:val="00CD6860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0487D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20DD2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-wales-team-storage.s3-eu-west-1.amazonaws.com/corporate/Adroddiad-Blynyddol-2019-2020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A20724665</value>
    </field>
    <field name="Objective-Title">
      <value order="0">Cabinet Written Statement Template - Welsh</value>
    </field>
    <field name="Objective-Description">
      <value order="0"/>
    </field>
    <field name="Objective-CreationStamp">
      <value order="0">2018-01-09T08:33:23Z</value>
    </field>
    <field name="Objective-IsApproved">
      <value order="0">false</value>
    </field>
    <field name="Objective-IsPublished">
      <value order="0">true</value>
    </field>
    <field name="Objective-DatePublished">
      <value order="0">2018-12-14T10:41:59Z</value>
    </field>
    <field name="Objective-ModificationStamp">
      <value order="0">2018-12-14T10:41:59Z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Cabinet:General Administration - Term 5 - Cabinet, Plenary and Committee Secretariat - 2016-2021:Plenary - Templates</value>
    </field>
    <field name="Objective-Parent">
      <value order="0">Plenary - Templates</value>
    </field>
    <field name="Objective-State">
      <value order="0">Published</value>
    </field>
    <field name="Objective-VersionId">
      <value order="0">vA48939271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qA1246662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2020-09-29T23:00:00+00:00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D0E836E-07ED-4FE8-B583-6C3E3E9D4F52}"/>
</file>

<file path=customXml/itemProps3.xml><?xml version="1.0" encoding="utf-8"?>
<ds:datastoreItem xmlns:ds="http://schemas.openxmlformats.org/officeDocument/2006/customXml" ds:itemID="{AB5B5F2A-97D1-45B7-B6C6-2A7B5A8A6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6F51C-2A62-488B-88B7-CDBD7AC24D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Blynyddol Academi Wales 2019 – 2020</dc:title>
  <dc:creator>Sandra Farrugia</dc:creator>
  <cp:lastModifiedBy>Oxenham, James (OFM - Cabinet Division)</cp:lastModifiedBy>
  <cp:revision>2</cp:revision>
  <cp:lastPrinted>2011-05-27T10:35:00Z</cp:lastPrinted>
  <dcterms:created xsi:type="dcterms:W3CDTF">2020-09-29T14:50:00Z</dcterms:created>
  <dcterms:modified xsi:type="dcterms:W3CDTF">2020-09-29T14:50:00Z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A20724665</vt:lpwstr>
  </property>
  <property fmtid="{D5CDD505-2E9C-101B-9397-08002B2CF9AE}" pid="4" name="Objective-Title">
    <vt:lpwstr>Cabinet Written Statement Template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2018-01-09T08:33:23Z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2018-12-14T10:41:59Z</vt:filetime>
  </property>
  <property fmtid="{D5CDD505-2E9C-101B-9397-08002B2CF9AE}" pid="10" name="Objective-ModificationStamp">
    <vt:filetime>2018-12-14T10:41:59Z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Cabinet:General Administration - Term 5 - Cabinet, Plenary and Committee Secretariat - 2016-2021:Plenary - Templates</vt:lpwstr>
  </property>
  <property fmtid="{D5CDD505-2E9C-101B-9397-08002B2CF9AE}" pid="13" name="Objective-Parent">
    <vt:lpwstr>Plenary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qA1246662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vA48939271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