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F26F" w14:textId="77777777" w:rsidR="0009330B" w:rsidRDefault="0009330B">
      <w:pPr>
        <w:jc w:val="right"/>
        <w:rPr>
          <w:b/>
        </w:rPr>
      </w:pPr>
    </w:p>
    <w:p w14:paraId="462F60EB" w14:textId="77777777" w:rsidR="0009330B" w:rsidRDefault="002537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7D459" wp14:editId="1CDA5EBC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3048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4D2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" strokecolor="red" strokeweight=".52906mm"/>
            </w:pict>
          </mc:Fallback>
        </mc:AlternateContent>
      </w:r>
    </w:p>
    <w:p w14:paraId="22A5F3FC" w14:textId="6EADB294" w:rsidR="0009330B" w:rsidRDefault="007C676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253730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38DD181" w14:textId="48077B15" w:rsidR="0009330B" w:rsidRDefault="007C676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2AB1C3B" w14:textId="6F6D2F42" w:rsidR="0009330B" w:rsidRDefault="007C676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966B927" w14:textId="77777777" w:rsidR="0009330B" w:rsidRDefault="00253730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10447" wp14:editId="0ABDD131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30480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E08F8" id="Line 6" o:spid="_x0000_s1026" type="#_x0000_t32" style="position:absolute;margin-left:3.7pt;margin-top:10.1pt;width:417.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09330B" w14:paraId="2DFAE543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1670" w14:textId="77777777" w:rsidR="0009330B" w:rsidRDefault="000933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9BAE9C" w14:textId="7CE01900" w:rsidR="0009330B" w:rsidRDefault="007C67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2908" w14:textId="77777777" w:rsidR="009F6FE1" w:rsidRDefault="009F6FE1" w:rsidP="00403A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86947B" w14:textId="0EDCF97F" w:rsidR="0009330B" w:rsidRDefault="00CC78D5" w:rsidP="00403A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Mynychu c</w:t>
            </w:r>
            <w:r w:rsidR="00FD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yfarfod Rhyng-lywodraethol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 </w:t>
            </w:r>
            <w:r w:rsidR="00403A68">
              <w:rPr>
                <w:rFonts w:ascii="Arial" w:hAnsi="Arial" w:cs="Arial"/>
                <w:b/>
                <w:bCs/>
                <w:sz w:val="24"/>
                <w:szCs w:val="24"/>
              </w:rPr>
              <w:t>21 Mawrth</w:t>
            </w:r>
            <w:bookmarkStart w:id="0" w:name="_GoBack"/>
            <w:bookmarkEnd w:id="0"/>
          </w:p>
        </w:tc>
      </w:tr>
      <w:tr w:rsidR="0009330B" w14:paraId="381AFFF8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061F" w14:textId="484D054F" w:rsidR="0009330B" w:rsidRDefault="007C67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9162" w14:textId="3ED48DE9" w:rsidR="0009330B" w:rsidRDefault="00D75A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83475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A17FE5">
              <w:rPr>
                <w:rFonts w:ascii="Arial" w:hAnsi="Arial" w:cs="Arial"/>
                <w:b/>
                <w:bCs/>
                <w:sz w:val="24"/>
                <w:szCs w:val="24"/>
              </w:rPr>
              <w:t>awrth</w:t>
            </w:r>
            <w:r w:rsidR="00D834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09330B" w14:paraId="7EA8D08B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9CBD" w14:textId="20133EFC" w:rsidR="0009330B" w:rsidRDefault="007C67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0216" w14:textId="3B6CC348" w:rsidR="0009330B" w:rsidRDefault="00253730" w:rsidP="00403A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MS, </w:t>
            </w:r>
            <w:r w:rsidR="00403A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Materion Gwledig a Gogledd Cymru, a’r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Trefnydd</w:t>
            </w:r>
          </w:p>
        </w:tc>
      </w:tr>
    </w:tbl>
    <w:p w14:paraId="2D555A6F" w14:textId="77777777" w:rsidR="0009330B" w:rsidRDefault="0009330B"/>
    <w:p w14:paraId="3E7B2A91" w14:textId="77777777" w:rsidR="0009330B" w:rsidRDefault="0009330B">
      <w:pPr>
        <w:pStyle w:val="BodyText"/>
        <w:jc w:val="left"/>
        <w:rPr>
          <w:lang w:val="en-US"/>
        </w:rPr>
      </w:pPr>
    </w:p>
    <w:p w14:paraId="0876C2AE" w14:textId="4C31A7F0" w:rsidR="00403A68" w:rsidRPr="00403A68" w:rsidRDefault="00403A68" w:rsidP="00403A68">
      <w:pPr>
        <w:pStyle w:val="BodyText"/>
        <w:jc w:val="both"/>
        <w:rPr>
          <w:b w:val="0"/>
          <w:lang w:val="cy-GB" w:eastAsia="en-US"/>
        </w:rPr>
      </w:pPr>
      <w:r w:rsidRPr="00403A68">
        <w:rPr>
          <w:b w:val="0"/>
          <w:lang w:val="cy-GB" w:eastAsia="en-US"/>
        </w:rPr>
        <w:t>Yn unol â'r cytundeb cysyllti</w:t>
      </w:r>
      <w:r w:rsidR="00CC78D5">
        <w:rPr>
          <w:b w:val="0"/>
          <w:lang w:val="cy-GB" w:eastAsia="en-US"/>
        </w:rPr>
        <w:t>adau rhyng-sefydliadol, rwy’n rh</w:t>
      </w:r>
      <w:r w:rsidRPr="00403A68">
        <w:rPr>
          <w:b w:val="0"/>
          <w:lang w:val="cy-GB" w:eastAsia="en-US"/>
        </w:rPr>
        <w:t xml:space="preserve">oi gwybod i Aelodau'r Senedd </w:t>
      </w:r>
      <w:r w:rsidR="00CC78D5">
        <w:rPr>
          <w:b w:val="0"/>
          <w:lang w:val="cy-GB" w:eastAsia="en-US"/>
        </w:rPr>
        <w:t>fy mod wedi mynychu c</w:t>
      </w:r>
      <w:r w:rsidR="006E1708">
        <w:rPr>
          <w:b w:val="0"/>
          <w:lang w:val="cy-GB" w:eastAsia="en-US"/>
        </w:rPr>
        <w:t>yfarfod</w:t>
      </w:r>
      <w:r>
        <w:rPr>
          <w:b w:val="0"/>
          <w:lang w:val="cy-GB" w:eastAsia="en-US"/>
        </w:rPr>
        <w:t xml:space="preserve"> y</w:t>
      </w:r>
      <w:r w:rsidRPr="00403A68">
        <w:rPr>
          <w:b w:val="0"/>
          <w:lang w:val="cy-GB" w:eastAsia="en-US"/>
        </w:rPr>
        <w:t xml:space="preserve"> Grŵp Rhyngweinidogol ar gyfer yr Amgylchedd, Bwyd a Materion Gwledig ar 21 Mawrth.</w:t>
      </w:r>
    </w:p>
    <w:p w14:paraId="4F174183" w14:textId="77777777" w:rsidR="00403A68" w:rsidRPr="00403A68" w:rsidRDefault="00403A68" w:rsidP="00403A68">
      <w:pPr>
        <w:pStyle w:val="BodyText"/>
        <w:jc w:val="both"/>
        <w:rPr>
          <w:b w:val="0"/>
          <w:lang w:eastAsia="en-US"/>
        </w:rPr>
      </w:pPr>
    </w:p>
    <w:p w14:paraId="4A391030" w14:textId="5EA765E8" w:rsidR="00403A68" w:rsidRPr="00403A68" w:rsidRDefault="00403A68" w:rsidP="00403A68">
      <w:pPr>
        <w:pStyle w:val="BodyText"/>
        <w:jc w:val="both"/>
        <w:rPr>
          <w:b w:val="0"/>
          <w:lang w:val="cy-GB" w:eastAsia="en-US"/>
        </w:rPr>
      </w:pPr>
      <w:r>
        <w:rPr>
          <w:b w:val="0"/>
          <w:lang w:val="cy-GB" w:eastAsia="en-US"/>
        </w:rPr>
        <w:t>Yn bresennol yn y cyfarfod oedd</w:t>
      </w:r>
      <w:r w:rsidRPr="00403A68">
        <w:rPr>
          <w:b w:val="0"/>
          <w:lang w:val="cy-GB" w:eastAsia="en-US"/>
        </w:rPr>
        <w:t xml:space="preserve"> George Eustice AS </w:t>
      </w:r>
      <w:r>
        <w:rPr>
          <w:b w:val="0"/>
          <w:lang w:val="cy-GB" w:eastAsia="en-US"/>
        </w:rPr>
        <w:t xml:space="preserve">y DU </w:t>
      </w:r>
      <w:r w:rsidRPr="00403A68">
        <w:rPr>
          <w:b w:val="0"/>
          <w:lang w:val="cy-GB" w:eastAsia="en-US"/>
        </w:rPr>
        <w:t>(cadeirydd), yr Ysgrif</w:t>
      </w:r>
      <w:r>
        <w:rPr>
          <w:b w:val="0"/>
          <w:lang w:val="cy-GB" w:eastAsia="en-US"/>
        </w:rPr>
        <w:t>ennydd Gwladol dros yr Amgylchedd</w:t>
      </w:r>
      <w:r w:rsidRPr="00403A68">
        <w:rPr>
          <w:b w:val="0"/>
          <w:lang w:val="cy-GB" w:eastAsia="en-US"/>
        </w:rPr>
        <w:t>, Bwyd a Materion Gwledig, Llywodraeth y DU; Victoria Prentis AS</w:t>
      </w:r>
      <w:r>
        <w:rPr>
          <w:b w:val="0"/>
          <w:lang w:val="cy-GB" w:eastAsia="en-US"/>
        </w:rPr>
        <w:t xml:space="preserve"> y DU</w:t>
      </w:r>
      <w:r w:rsidRPr="00403A68">
        <w:rPr>
          <w:b w:val="0"/>
          <w:lang w:val="cy-GB" w:eastAsia="en-US"/>
        </w:rPr>
        <w:t>, y Gweinidog Gwladol, Defra, Llywodraet</w:t>
      </w:r>
      <w:r>
        <w:rPr>
          <w:b w:val="0"/>
          <w:lang w:val="cy-GB" w:eastAsia="en-US"/>
        </w:rPr>
        <w:t>h y DU; Mairi Gougeon ASA</w:t>
      </w:r>
      <w:r w:rsidRPr="00403A68">
        <w:rPr>
          <w:b w:val="0"/>
          <w:lang w:val="cy-GB" w:eastAsia="en-US"/>
        </w:rPr>
        <w:t>, Ysgrifennydd y Cabinet dros Faterion Gwledig a'r Ynysoedd, Llywodraeth yr Alban; Lorna Sl</w:t>
      </w:r>
      <w:r>
        <w:rPr>
          <w:b w:val="0"/>
          <w:lang w:val="cy-GB" w:eastAsia="en-US"/>
        </w:rPr>
        <w:t>ater ASA</w:t>
      </w:r>
      <w:r w:rsidRPr="00403A68">
        <w:rPr>
          <w:b w:val="0"/>
          <w:lang w:val="cy-GB" w:eastAsia="en-US"/>
        </w:rPr>
        <w:t>, y Gweinidog dros Sgiliau Gwyrdd, Yr Economi Gylchol, a Bioamrywiaeth, Llywo</w:t>
      </w:r>
      <w:r>
        <w:rPr>
          <w:b w:val="0"/>
          <w:lang w:val="cy-GB" w:eastAsia="en-US"/>
        </w:rPr>
        <w:t>draeth yr Alban; Edwin Poots ACD</w:t>
      </w:r>
      <w:r w:rsidRPr="00403A68">
        <w:rPr>
          <w:b w:val="0"/>
          <w:lang w:val="cy-GB" w:eastAsia="en-US"/>
        </w:rPr>
        <w:t>, y Gweinidog Amaethyddiaeth, yr Amgylchedd a Materion Gwledig, Gweithrediaeth</w:t>
      </w:r>
      <w:r w:rsidR="00CC78D5">
        <w:rPr>
          <w:b w:val="0"/>
          <w:lang w:val="cy-GB" w:eastAsia="en-US"/>
        </w:rPr>
        <w:t xml:space="preserve"> Gogledd Iwerddon. R</w:t>
      </w:r>
      <w:r w:rsidRPr="00403A68">
        <w:rPr>
          <w:b w:val="0"/>
          <w:lang w:val="cy-GB" w:eastAsia="en-US"/>
        </w:rPr>
        <w:t>oedd David TC Davies AS</w:t>
      </w:r>
      <w:r w:rsidR="006E1708">
        <w:rPr>
          <w:b w:val="0"/>
          <w:lang w:val="cy-GB" w:eastAsia="en-US"/>
        </w:rPr>
        <w:t xml:space="preserve"> y DU</w:t>
      </w:r>
      <w:r w:rsidRPr="00403A68">
        <w:rPr>
          <w:b w:val="0"/>
          <w:lang w:val="cy-GB" w:eastAsia="en-US"/>
        </w:rPr>
        <w:t>, Is-ysgrifennydd Gwladol Seneddol Cymru a Connor Burns AS</w:t>
      </w:r>
      <w:r w:rsidR="006E1708">
        <w:rPr>
          <w:b w:val="0"/>
          <w:lang w:val="cy-GB" w:eastAsia="en-US"/>
        </w:rPr>
        <w:t xml:space="preserve"> y DU</w:t>
      </w:r>
      <w:r w:rsidRPr="00403A68">
        <w:rPr>
          <w:b w:val="0"/>
          <w:lang w:val="cy-GB" w:eastAsia="en-US"/>
        </w:rPr>
        <w:t>, Gweinidog Gwladol Gogledd Iwerddon hefyd yn bresennol.</w:t>
      </w:r>
    </w:p>
    <w:p w14:paraId="3C4B93F8" w14:textId="77777777" w:rsidR="00403A68" w:rsidRDefault="00403A68" w:rsidP="00403A68">
      <w:pPr>
        <w:jc w:val="both"/>
        <w:rPr>
          <w:rFonts w:ascii="Arial" w:hAnsi="Arial"/>
          <w:sz w:val="24"/>
        </w:rPr>
      </w:pPr>
    </w:p>
    <w:p w14:paraId="56FA2652" w14:textId="0A756828" w:rsidR="00855322" w:rsidRPr="00855322" w:rsidRDefault="00855322" w:rsidP="00855322">
      <w:pPr>
        <w:rPr>
          <w:rFonts w:ascii="Arial" w:hAnsi="Arial" w:cs="Arial"/>
          <w:sz w:val="24"/>
          <w:szCs w:val="24"/>
          <w:lang w:val="cy-GB"/>
        </w:rPr>
      </w:pPr>
      <w:r w:rsidRPr="00855322">
        <w:rPr>
          <w:rFonts w:ascii="Arial" w:hAnsi="Arial" w:cs="Arial"/>
          <w:sz w:val="24"/>
          <w:szCs w:val="24"/>
          <w:lang w:val="cy-GB"/>
        </w:rPr>
        <w:t>Yn y cyfarfod tr</w:t>
      </w:r>
      <w:r>
        <w:rPr>
          <w:rFonts w:ascii="Arial" w:hAnsi="Arial" w:cs="Arial"/>
          <w:sz w:val="24"/>
          <w:szCs w:val="24"/>
          <w:lang w:val="cy-GB"/>
        </w:rPr>
        <w:t>afodwyd y sefyllfa ofnadwy yn</w:t>
      </w:r>
      <w:r w:rsidRPr="00855322">
        <w:rPr>
          <w:rFonts w:ascii="Arial" w:hAnsi="Arial" w:cs="Arial"/>
          <w:sz w:val="24"/>
          <w:szCs w:val="24"/>
          <w:lang w:val="cy-GB"/>
        </w:rPr>
        <w:t xml:space="preserve"> Wcráin a'r effeithiau ar gostau cynhyrchu gwrtaith, por</w:t>
      </w:r>
      <w:r>
        <w:rPr>
          <w:rFonts w:ascii="Arial" w:hAnsi="Arial" w:cs="Arial"/>
          <w:sz w:val="24"/>
          <w:szCs w:val="24"/>
          <w:lang w:val="cy-GB"/>
        </w:rPr>
        <w:t xml:space="preserve">thiant a phrosesu pysgod gwyn. </w:t>
      </w:r>
      <w:r w:rsidRPr="00855322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odwyd pryderon ynghylch teithio </w:t>
      </w:r>
      <w:r w:rsidRPr="00855322">
        <w:rPr>
          <w:rFonts w:ascii="Arial" w:hAnsi="Arial" w:cs="Arial"/>
          <w:sz w:val="24"/>
          <w:szCs w:val="24"/>
          <w:lang w:val="cy-GB"/>
        </w:rPr>
        <w:t xml:space="preserve">a chwarantin </w:t>
      </w:r>
      <w:r>
        <w:rPr>
          <w:rFonts w:ascii="Arial" w:hAnsi="Arial" w:cs="Arial"/>
          <w:sz w:val="24"/>
          <w:szCs w:val="24"/>
          <w:lang w:val="cy-GB"/>
        </w:rPr>
        <w:t xml:space="preserve">o ran anifeiliaid anwes </w:t>
      </w:r>
      <w:r w:rsidRPr="00855322">
        <w:rPr>
          <w:rFonts w:ascii="Arial" w:hAnsi="Arial" w:cs="Arial"/>
          <w:sz w:val="24"/>
          <w:szCs w:val="24"/>
          <w:lang w:val="cy-GB"/>
        </w:rPr>
        <w:t>hefyd.</w:t>
      </w:r>
    </w:p>
    <w:p w14:paraId="559CF1B4" w14:textId="77777777" w:rsidR="00855322" w:rsidRPr="00855322" w:rsidRDefault="00855322" w:rsidP="00855322">
      <w:pPr>
        <w:rPr>
          <w:rFonts w:ascii="Arial" w:hAnsi="Arial" w:cs="Arial"/>
          <w:sz w:val="24"/>
          <w:szCs w:val="24"/>
          <w:lang w:val="cy-GB"/>
        </w:rPr>
      </w:pPr>
    </w:p>
    <w:p w14:paraId="3E8F8347" w14:textId="2E856390" w:rsidR="0009330B" w:rsidRPr="00855322" w:rsidRDefault="00855322" w:rsidP="0085532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Cyflwynodd Llywodraeth y DU ei ch</w:t>
      </w:r>
      <w:r w:rsidRPr="00855322">
        <w:rPr>
          <w:rFonts w:ascii="Arial" w:hAnsi="Arial" w:cs="Arial"/>
          <w:sz w:val="24"/>
          <w:szCs w:val="24"/>
          <w:lang w:val="cy-GB"/>
        </w:rPr>
        <w:t xml:space="preserve">ynigion ar gyfer dynodiadau safleoedd </w:t>
      </w:r>
      <w:r>
        <w:rPr>
          <w:rFonts w:ascii="Arial" w:hAnsi="Arial" w:cs="Arial"/>
          <w:sz w:val="24"/>
          <w:szCs w:val="24"/>
          <w:lang w:val="cy-GB"/>
        </w:rPr>
        <w:t>gwarchodedig a amlinellwyd yn ei</w:t>
      </w:r>
      <w:r w:rsidRPr="00855322">
        <w:rPr>
          <w:rFonts w:ascii="Arial" w:hAnsi="Arial" w:cs="Arial"/>
          <w:sz w:val="24"/>
          <w:szCs w:val="24"/>
          <w:lang w:val="cy-GB"/>
        </w:rPr>
        <w:t xml:space="preserve"> P</w:t>
      </w:r>
      <w:r>
        <w:rPr>
          <w:rFonts w:ascii="Arial" w:hAnsi="Arial" w:cs="Arial"/>
          <w:sz w:val="24"/>
          <w:szCs w:val="24"/>
          <w:lang w:val="cy-GB"/>
        </w:rPr>
        <w:t>hapur Gwyrdd ar N</w:t>
      </w:r>
      <w:r w:rsidRPr="00855322">
        <w:rPr>
          <w:rFonts w:ascii="Arial" w:hAnsi="Arial" w:cs="Arial"/>
          <w:sz w:val="24"/>
          <w:szCs w:val="24"/>
          <w:lang w:val="cy-GB"/>
        </w:rPr>
        <w:t>atur. Rhoesant y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855322">
        <w:rPr>
          <w:rFonts w:ascii="Arial" w:hAnsi="Arial" w:cs="Arial"/>
          <w:sz w:val="24"/>
          <w:szCs w:val="24"/>
          <w:lang w:val="cy-GB"/>
        </w:rPr>
        <w:t xml:space="preserve"> wybodaeth ddiweddaraf hefyd am gyhoeddi Fframweithiau Cyffredin a chraffu ar</w:t>
      </w:r>
      <w:r>
        <w:rPr>
          <w:rFonts w:ascii="Arial" w:hAnsi="Arial" w:cs="Arial"/>
          <w:sz w:val="24"/>
          <w:szCs w:val="24"/>
          <w:lang w:val="cy-GB"/>
        </w:rPr>
        <w:t>nynt</w:t>
      </w:r>
      <w:r w:rsidRPr="00855322">
        <w:rPr>
          <w:rFonts w:ascii="Arial" w:hAnsi="Arial" w:cs="Arial"/>
          <w:sz w:val="24"/>
          <w:szCs w:val="24"/>
          <w:lang w:val="cy-GB"/>
        </w:rPr>
        <w:t>.</w:t>
      </w:r>
    </w:p>
    <w:p w14:paraId="748E9981" w14:textId="765FA759" w:rsidR="00A21C77" w:rsidRDefault="00A21C77">
      <w:pPr>
        <w:rPr>
          <w:rFonts w:ascii="Arial" w:hAnsi="Arial" w:cs="Arial"/>
          <w:sz w:val="24"/>
          <w:szCs w:val="24"/>
        </w:rPr>
      </w:pPr>
    </w:p>
    <w:p w14:paraId="51A49350" w14:textId="4B601842" w:rsidR="00D83475" w:rsidRPr="00855322" w:rsidRDefault="00855322">
      <w:pPr>
        <w:rPr>
          <w:rFonts w:ascii="Arial" w:hAnsi="Arial" w:cs="Arial"/>
          <w:sz w:val="24"/>
          <w:szCs w:val="24"/>
          <w:lang w:val="cy-GB"/>
        </w:rPr>
      </w:pPr>
      <w:r w:rsidRPr="00855322">
        <w:rPr>
          <w:rFonts w:ascii="Arial" w:hAnsi="Arial" w:cs="Arial"/>
          <w:sz w:val="24"/>
          <w:szCs w:val="24"/>
          <w:lang w:val="cy-GB"/>
        </w:rPr>
        <w:t xml:space="preserve">Wrth drafod paratoadau </w:t>
      </w:r>
      <w:r w:rsidR="00C62F4B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855322">
        <w:rPr>
          <w:rFonts w:ascii="Arial" w:hAnsi="Arial" w:cs="Arial"/>
          <w:sz w:val="24"/>
          <w:szCs w:val="24"/>
          <w:lang w:val="cy-GB"/>
        </w:rPr>
        <w:t>rheoli ffiniau, pwysais ar Lywodraeth y DU am sicrwydd y byddai'n ymgynghori â’r gweinyddiaethau datganoledig cyn gynted â phosibl wrth ddrafftio unrhyw ddeddfwriaeth bellach angenrheidiol a’u cynnwys mewn trafodaethau ynghylch ariannu seilwaith.</w:t>
      </w:r>
    </w:p>
    <w:p w14:paraId="5964E98A" w14:textId="77777777" w:rsidR="00855322" w:rsidRDefault="00855322">
      <w:pPr>
        <w:rPr>
          <w:rFonts w:ascii="Arial" w:hAnsi="Arial" w:cs="Arial"/>
          <w:sz w:val="24"/>
          <w:szCs w:val="24"/>
        </w:rPr>
      </w:pPr>
    </w:p>
    <w:p w14:paraId="30026A60" w14:textId="1B1C09A5" w:rsidR="00030AB5" w:rsidRDefault="00030AB5">
      <w:pPr>
        <w:rPr>
          <w:rFonts w:ascii="Arial" w:hAnsi="Arial" w:cs="Arial"/>
          <w:sz w:val="24"/>
          <w:szCs w:val="24"/>
        </w:rPr>
      </w:pPr>
    </w:p>
    <w:p w14:paraId="04B3C9BA" w14:textId="36087B05" w:rsidR="00855322" w:rsidRPr="00183E71" w:rsidRDefault="00855322">
      <w:pPr>
        <w:rPr>
          <w:rFonts w:ascii="Arial" w:hAnsi="Arial" w:cs="Arial"/>
          <w:sz w:val="24"/>
          <w:szCs w:val="24"/>
          <w:lang w:val="cy-GB"/>
        </w:rPr>
      </w:pPr>
      <w:r w:rsidRPr="00183E71">
        <w:rPr>
          <w:rFonts w:ascii="Arial" w:hAnsi="Arial" w:cs="Arial"/>
          <w:sz w:val="24"/>
          <w:szCs w:val="24"/>
          <w:lang w:val="cy-GB"/>
        </w:rPr>
        <w:t xml:space="preserve">Nododd pob gweinyddiaeth benderfyniad Llywodraeth y DU i ganiatáu </w:t>
      </w:r>
      <w:r w:rsidR="00CC78D5">
        <w:rPr>
          <w:rFonts w:ascii="Arial" w:hAnsi="Arial" w:cs="Arial"/>
          <w:sz w:val="24"/>
          <w:szCs w:val="24"/>
          <w:lang w:val="cy-GB"/>
        </w:rPr>
        <w:t>eithriad</w:t>
      </w:r>
      <w:r w:rsidRPr="00183E71">
        <w:rPr>
          <w:rFonts w:ascii="Arial" w:hAnsi="Arial" w:cs="Arial"/>
          <w:sz w:val="24"/>
          <w:szCs w:val="24"/>
          <w:lang w:val="cy-GB"/>
        </w:rPr>
        <w:t xml:space="preserve"> i Ddeddf y Farchnad Fewnol ar gyfer plastigau untro. Ar ran y Gweinidog Newid Hinsawdd, ymunais â'm cyd-Aelodau yn Llywodraeth yr Alban i nodi siom </w:t>
      </w:r>
      <w:r w:rsidR="00CC78D5">
        <w:rPr>
          <w:rFonts w:ascii="Arial" w:hAnsi="Arial" w:cs="Arial"/>
          <w:sz w:val="24"/>
          <w:szCs w:val="24"/>
          <w:lang w:val="cy-GB"/>
        </w:rPr>
        <w:t>ynghylch natur gul yr eithriad</w:t>
      </w:r>
      <w:r w:rsidRPr="00183E71">
        <w:rPr>
          <w:rFonts w:ascii="Arial" w:hAnsi="Arial" w:cs="Arial"/>
          <w:sz w:val="24"/>
          <w:szCs w:val="24"/>
          <w:lang w:val="cy-GB"/>
        </w:rPr>
        <w:t>.</w:t>
      </w:r>
    </w:p>
    <w:p w14:paraId="61A6DD1F" w14:textId="77777777" w:rsidR="00183E71" w:rsidRDefault="00183E71">
      <w:pPr>
        <w:rPr>
          <w:rFonts w:ascii="Arial" w:hAnsi="Arial" w:cs="Arial"/>
          <w:sz w:val="24"/>
          <w:szCs w:val="24"/>
        </w:rPr>
      </w:pPr>
    </w:p>
    <w:p w14:paraId="7AA1BF5C" w14:textId="04FF2EBB" w:rsidR="002B0CE7" w:rsidRPr="00183E71" w:rsidRDefault="00885B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Codwyd sawl</w:t>
      </w:r>
      <w:r w:rsidR="00183E71" w:rsidRPr="00183E71">
        <w:rPr>
          <w:rFonts w:ascii="Arial" w:hAnsi="Arial" w:cs="Arial"/>
          <w:sz w:val="24"/>
          <w:szCs w:val="24"/>
          <w:lang w:val="cy-GB"/>
        </w:rPr>
        <w:t xml:space="preserve"> ei</w:t>
      </w:r>
      <w:r>
        <w:rPr>
          <w:rFonts w:ascii="Arial" w:hAnsi="Arial" w:cs="Arial"/>
          <w:sz w:val="24"/>
          <w:szCs w:val="24"/>
          <w:lang w:val="cy-GB"/>
        </w:rPr>
        <w:t>tem</w:t>
      </w:r>
      <w:r w:rsidR="00183E71">
        <w:rPr>
          <w:rFonts w:ascii="Arial" w:hAnsi="Arial" w:cs="Arial"/>
          <w:sz w:val="24"/>
          <w:szCs w:val="24"/>
          <w:lang w:val="cy-GB"/>
        </w:rPr>
        <w:t xml:space="preserve"> o dan Unrhyw Fater Arall</w:t>
      </w:r>
      <w:r w:rsidR="00A17FE5">
        <w:rPr>
          <w:rFonts w:ascii="Arial" w:hAnsi="Arial" w:cs="Arial"/>
          <w:sz w:val="24"/>
          <w:szCs w:val="24"/>
          <w:lang w:val="cy-GB"/>
        </w:rPr>
        <w:t>,</w:t>
      </w:r>
      <w:r w:rsidR="00183E71" w:rsidRPr="00183E71">
        <w:rPr>
          <w:rFonts w:ascii="Arial" w:hAnsi="Arial" w:cs="Arial"/>
          <w:sz w:val="24"/>
          <w:szCs w:val="24"/>
          <w:lang w:val="cy-GB"/>
        </w:rPr>
        <w:t xml:space="preserve"> gan gynnwys y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183E71" w:rsidRPr="00183E71">
        <w:rPr>
          <w:rFonts w:ascii="Arial" w:hAnsi="Arial" w:cs="Arial"/>
          <w:sz w:val="24"/>
          <w:szCs w:val="24"/>
          <w:lang w:val="cy-GB"/>
        </w:rPr>
        <w:t xml:space="preserve"> wybodaeth ddiweddaraf am y cynigion ar gyfer Partneriaeth Data Bwyd a Thryloywder, trafodaethau'n ymwneud â'r arfer o ddefnyddio pysgod mewn porthi</w:t>
      </w:r>
      <w:r w:rsidR="00A17FE5">
        <w:rPr>
          <w:rFonts w:ascii="Arial" w:hAnsi="Arial" w:cs="Arial"/>
          <w:sz w:val="24"/>
          <w:szCs w:val="24"/>
          <w:lang w:val="cy-GB"/>
        </w:rPr>
        <w:t>ant pysgod ar gyfer eogiaid ym maes</w:t>
      </w:r>
      <w:r w:rsidR="00183E71" w:rsidRPr="00183E71">
        <w:rPr>
          <w:rFonts w:ascii="Arial" w:hAnsi="Arial" w:cs="Arial"/>
          <w:sz w:val="24"/>
          <w:szCs w:val="24"/>
          <w:lang w:val="cy-GB"/>
        </w:rPr>
        <w:t xml:space="preserve"> dyframaethu, a chododd Gweinidogion yr Alban bryderon ynghylch materion </w:t>
      </w:r>
      <w:r>
        <w:rPr>
          <w:rFonts w:ascii="Arial" w:hAnsi="Arial" w:cs="Arial"/>
          <w:sz w:val="24"/>
          <w:szCs w:val="24"/>
          <w:lang w:val="cy-GB"/>
        </w:rPr>
        <w:t>treth y Cynllun Dychwelyd Ernes</w:t>
      </w:r>
      <w:r w:rsidR="00183E71" w:rsidRPr="00183E71">
        <w:rPr>
          <w:rFonts w:ascii="Arial" w:hAnsi="Arial" w:cs="Arial"/>
          <w:sz w:val="24"/>
          <w:szCs w:val="24"/>
          <w:lang w:val="cy-GB"/>
        </w:rPr>
        <w:t>.  Estynnais wahoddiad hefyd i</w:t>
      </w:r>
      <w:r w:rsidR="00A17FE5">
        <w:rPr>
          <w:rFonts w:ascii="Arial" w:hAnsi="Arial" w:cs="Arial"/>
          <w:sz w:val="24"/>
          <w:szCs w:val="24"/>
          <w:lang w:val="cy-GB"/>
        </w:rPr>
        <w:t>’r</w:t>
      </w:r>
      <w:r w:rsidR="00183E71" w:rsidRPr="00183E71">
        <w:rPr>
          <w:rFonts w:ascii="Arial" w:hAnsi="Arial" w:cs="Arial"/>
          <w:sz w:val="24"/>
          <w:szCs w:val="24"/>
          <w:lang w:val="cy-GB"/>
        </w:rPr>
        <w:t xml:space="preserve"> aelodau </w:t>
      </w:r>
      <w:r w:rsidR="00A17FE5">
        <w:rPr>
          <w:rFonts w:ascii="Arial" w:hAnsi="Arial" w:cs="Arial"/>
          <w:sz w:val="24"/>
          <w:szCs w:val="24"/>
          <w:lang w:val="cy-GB"/>
        </w:rPr>
        <w:t xml:space="preserve">i </w:t>
      </w:r>
      <w:r w:rsidR="00183E71" w:rsidRPr="00183E71">
        <w:rPr>
          <w:rFonts w:ascii="Arial" w:hAnsi="Arial" w:cs="Arial"/>
          <w:sz w:val="24"/>
          <w:szCs w:val="24"/>
          <w:lang w:val="cy-GB"/>
        </w:rPr>
        <w:t>Sioe Frenhinol Cymru ym mis Gorffennaf.</w:t>
      </w:r>
    </w:p>
    <w:p w14:paraId="6C417F0C" w14:textId="77777777" w:rsidR="00183E71" w:rsidRPr="00183E71" w:rsidRDefault="00183E71">
      <w:pPr>
        <w:rPr>
          <w:rFonts w:ascii="Arial" w:hAnsi="Arial" w:cs="Arial"/>
          <w:sz w:val="24"/>
          <w:szCs w:val="24"/>
          <w:lang w:val="cy-GB"/>
        </w:rPr>
      </w:pPr>
    </w:p>
    <w:p w14:paraId="7F4A67C4" w14:textId="17D51F82" w:rsidR="0009330B" w:rsidRPr="00A17FE5" w:rsidRDefault="00A17FE5">
      <w:pPr>
        <w:rPr>
          <w:rFonts w:ascii="Arial" w:hAnsi="Arial" w:cs="Arial"/>
          <w:sz w:val="24"/>
          <w:szCs w:val="24"/>
          <w:lang w:val="cy-GB"/>
        </w:rPr>
      </w:pPr>
      <w:r w:rsidRPr="00A17FE5">
        <w:rPr>
          <w:rFonts w:ascii="Arial" w:hAnsi="Arial" w:cs="Arial"/>
          <w:sz w:val="24"/>
          <w:szCs w:val="24"/>
          <w:lang w:val="cy-GB"/>
        </w:rPr>
        <w:t>Bydd hysbysiad yn cael ei gyhoeddi ar wefan Llywodraeth y DU yn</w:t>
      </w:r>
    </w:p>
    <w:p w14:paraId="647BBE31" w14:textId="19003EA9" w:rsidR="0009330B" w:rsidRDefault="006309EC">
      <w:hyperlink r:id="rId11" w:history="1">
        <w:r w:rsidR="00253730">
          <w:rPr>
            <w:rStyle w:val="Hyperlink"/>
            <w:rFonts w:ascii="Arial" w:hAnsi="Arial" w:cs="Arial"/>
            <w:sz w:val="24"/>
            <w:szCs w:val="24"/>
          </w:rPr>
          <w:t>https://www.gov.uk/government/publications/communique-from-the-inter-ministerial-group-for-environment-food-and-rural-affairs</w:t>
        </w:r>
      </w:hyperlink>
      <w:r w:rsidR="00253730">
        <w:rPr>
          <w:rFonts w:ascii="Arial" w:hAnsi="Arial" w:cs="Arial"/>
          <w:sz w:val="24"/>
          <w:szCs w:val="24"/>
        </w:rPr>
        <w:t>.</w:t>
      </w:r>
    </w:p>
    <w:p w14:paraId="7A3C3E88" w14:textId="77777777" w:rsidR="0009330B" w:rsidRDefault="0009330B"/>
    <w:sectPr w:rsidR="0009330B">
      <w:footerReference w:type="default" r:id="rId12"/>
      <w:headerReference w:type="first" r:id="rId13"/>
      <w:footerReference w:type="first" r:id="rId14"/>
      <w:pgSz w:w="11906" w:h="16838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C9EA" w14:textId="77777777" w:rsidR="006D0369" w:rsidRDefault="006D0369">
      <w:r>
        <w:separator/>
      </w:r>
    </w:p>
  </w:endnote>
  <w:endnote w:type="continuationSeparator" w:id="0">
    <w:p w14:paraId="2ECEE318" w14:textId="77777777" w:rsidR="006D0369" w:rsidRDefault="006D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C0DE" w14:textId="77777777" w:rsidR="00654417" w:rsidRDefault="002537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2F0F" wp14:editId="77F132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944A48" w14:textId="16F8E660" w:rsidR="00654417" w:rsidRDefault="0025373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2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32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05944A48" w14:textId="16F8E660" w:rsidR="00654417" w:rsidRDefault="0025373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62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1DAA" w14:textId="77777777" w:rsidR="00654417" w:rsidRDefault="00253730">
    <w:pPr>
      <w:pStyle w:val="Foot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05AB0A" wp14:editId="6F7F66B6">
              <wp:simplePos x="0" y="0"/>
              <wp:positionH relativeFrom="page">
                <wp:posOffset>3938229</wp:posOffset>
              </wp:positionH>
              <wp:positionV relativeFrom="paragraph">
                <wp:posOffset>-36758</wp:posOffset>
              </wp:positionV>
              <wp:extent cx="0" cy="231142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311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E0BDC8" w14:textId="3AE2B8DC" w:rsidR="00654417" w:rsidRDefault="0025373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309EC">
                            <w:rPr>
                              <w:rStyle w:val="PageNumber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AB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0.1pt;margin-top:-2.9pt;width:0;height:18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" filled="f" stroked="f">
              <v:textbox inset="0,0,0,0">
                <w:txbxContent>
                  <w:p w14:paraId="03E0BDC8" w14:textId="3AE2B8DC" w:rsidR="00654417" w:rsidRDefault="00253730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6309EC">
                      <w:rPr>
                        <w:rStyle w:val="PageNumber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23A17" w14:textId="77777777" w:rsidR="006D0369" w:rsidRDefault="006D0369">
      <w:r>
        <w:rPr>
          <w:color w:val="000000"/>
        </w:rPr>
        <w:separator/>
      </w:r>
    </w:p>
  </w:footnote>
  <w:footnote w:type="continuationSeparator" w:id="0">
    <w:p w14:paraId="530CD67C" w14:textId="77777777" w:rsidR="006D0369" w:rsidRDefault="006D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A7460" w14:textId="77777777" w:rsidR="00654417" w:rsidRDefault="00253730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3CB90B" wp14:editId="6393C551">
          <wp:simplePos x="0" y="0"/>
          <wp:positionH relativeFrom="column">
            <wp:posOffset>4637407</wp:posOffset>
          </wp:positionH>
          <wp:positionV relativeFrom="paragraph">
            <wp:posOffset>-111757</wp:posOffset>
          </wp:positionV>
          <wp:extent cx="1476371" cy="1400175"/>
          <wp:effectExtent l="0" t="0" r="0" b="9525"/>
          <wp:wrapNone/>
          <wp:docPr id="2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BF631C" w14:textId="77777777" w:rsidR="00654417" w:rsidRDefault="006309EC">
    <w:pPr>
      <w:pStyle w:val="Header"/>
    </w:pPr>
  </w:p>
  <w:p w14:paraId="344A1A04" w14:textId="77777777" w:rsidR="00654417" w:rsidRDefault="00630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5FFD"/>
    <w:multiLevelType w:val="hybridMultilevel"/>
    <w:tmpl w:val="913AC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0B"/>
    <w:rsid w:val="00015C65"/>
    <w:rsid w:val="00030AB5"/>
    <w:rsid w:val="0009330B"/>
    <w:rsid w:val="000D333F"/>
    <w:rsid w:val="001438BE"/>
    <w:rsid w:val="00183E71"/>
    <w:rsid w:val="001E01DB"/>
    <w:rsid w:val="00236A7C"/>
    <w:rsid w:val="00253730"/>
    <w:rsid w:val="00282B72"/>
    <w:rsid w:val="002B0CE7"/>
    <w:rsid w:val="00372CE0"/>
    <w:rsid w:val="003B0EDE"/>
    <w:rsid w:val="003B3781"/>
    <w:rsid w:val="00403A68"/>
    <w:rsid w:val="00436782"/>
    <w:rsid w:val="00443132"/>
    <w:rsid w:val="006309EC"/>
    <w:rsid w:val="00677F8A"/>
    <w:rsid w:val="006B74B5"/>
    <w:rsid w:val="006C6248"/>
    <w:rsid w:val="006D0369"/>
    <w:rsid w:val="006E1708"/>
    <w:rsid w:val="007C6767"/>
    <w:rsid w:val="007E15C2"/>
    <w:rsid w:val="00855322"/>
    <w:rsid w:val="00885B3C"/>
    <w:rsid w:val="008900B9"/>
    <w:rsid w:val="009564B0"/>
    <w:rsid w:val="009F6FE1"/>
    <w:rsid w:val="00A17FE5"/>
    <w:rsid w:val="00A21C77"/>
    <w:rsid w:val="00A32C5C"/>
    <w:rsid w:val="00AB64FF"/>
    <w:rsid w:val="00AE13B1"/>
    <w:rsid w:val="00BA7945"/>
    <w:rsid w:val="00C07630"/>
    <w:rsid w:val="00C078C8"/>
    <w:rsid w:val="00C62F4B"/>
    <w:rsid w:val="00C905E9"/>
    <w:rsid w:val="00CC78D5"/>
    <w:rsid w:val="00CD05CE"/>
    <w:rsid w:val="00D75A41"/>
    <w:rsid w:val="00D83475"/>
    <w:rsid w:val="00DD6F56"/>
    <w:rsid w:val="00DE716E"/>
    <w:rsid w:val="00E02376"/>
    <w:rsid w:val="00E16AB6"/>
    <w:rsid w:val="00E474A2"/>
    <w:rsid w:val="00EE5B90"/>
    <w:rsid w:val="00EE5EB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277"/>
  <w15:docId w15:val="{9F65BCBD-00F6-45AE-99D7-645E625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rPr>
      <w:i/>
      <w:i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BodyTextChar">
    <w:name w:val="Body Text Char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02376"/>
    <w:pPr>
      <w:autoSpaceDN/>
      <w:textAlignment w:val="auto"/>
    </w:pPr>
    <w:rPr>
      <w:rFonts w:ascii="TradeGothic" w:hAnsi="TradeGothic"/>
      <w:sz w:val="22"/>
      <w:lang w:eastAsia="en-US"/>
    </w:rPr>
  </w:style>
  <w:style w:type="paragraph" w:styleId="NoSpacing">
    <w:name w:val="No Spacing"/>
    <w:basedOn w:val="Normal"/>
    <w:uiPriority w:val="1"/>
    <w:qFormat/>
    <w:rsid w:val="00D83475"/>
    <w:pPr>
      <w:suppressAutoHyphens w:val="0"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7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7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-from-the-inter-ministerial-group-for-environment-food-and-rural-affai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A39791048</value>
    </field>
    <field name="Objective-Title">
      <value order="0">x Written Statement on March IMG (welsh)</value>
    </field>
    <field name="Objective-Description">
      <value order="0"/>
    </field>
    <field name="Objective-CreationStamp">
      <value order="0">2022-03-21T11:43:02Z</value>
    </field>
    <field name="Objective-IsApproved">
      <value order="0">false</value>
    </field>
    <field name="Objective-IsPublished">
      <value order="0">true</value>
    </field>
    <field name="Objective-DatePublished">
      <value order="0">2022-03-28T12:27:47Z</value>
    </field>
    <field name="Objective-ModificationStamp">
      <value order="0">2022-03-28T12:27:47Z</value>
    </field>
    <field name="Objective-Owner">
      <value order="0">Brankin, Ruth (ESNR - EPRA - EU Exit &amp; Strategy)</value>
    </field>
    <field name="Objective-Path">
      <value order="0">Objective Global Folder:Business File Plan:Economy, Skills &amp; Natural Resources (ESNR):Economy, Skills &amp; Natural Resources (ESNR) - ERA - EU Exit &amp; Strategy Unit:1 - Save:Ministerials and General Briefing - 6th Senedd Term:Lesley Griffiths- Minister for Rural Affairs, North Wales &amp; Trefnydd - Ministerial &amp; General Briefings - 2022:Lesley Griffiths - Minister for Rural Affairs, North Wales &amp; Trefnydd - Diary Cases - EU Exit &amp; Strategy Unit - 2022:DC/LG/00143/22 - Inter-Ministerial Group 21 March</value>
    </field>
    <field name="Objective-Parent">
      <value order="0">DC/LG/00143/22 - Inter-Ministerial Group 21 March</value>
    </field>
    <field name="Objective-State">
      <value order="0">Published</value>
    </field>
    <field name="Objective-VersionId">
      <value order="0">vA76885624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qA1504333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D05D2-60A5-432D-B6C7-C71EA8C90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B584AAF-CD46-4494-A7EB-3FA2D3C27966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5BEDA2-6ACE-4437-AB11-2246AE281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2022-03-28T15:14:00Z</dcterms:created>
  <dcterms:modified xsi:type="dcterms:W3CDTF">2022-03-28T15:16:00Z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A39791048</vt:lpwstr>
  </property>
  <property fmtid="{D5CDD505-2E9C-101B-9397-08002B2CF9AE}" pid="4" name="Objective-Title">
    <vt:lpwstr>x Written Statement on March IMG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2022-03-21T11:43:09Z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2022-03-28T12:27:47Z</vt:filetime>
  </property>
  <property fmtid="{D5CDD505-2E9C-101B-9397-08002B2CF9AE}" pid="10" name="Objective-ModificationStamp">
    <vt:filetime>2022-03-28T12:27:47Z</vt:filetime>
  </property>
  <property fmtid="{D5CDD505-2E9C-101B-9397-08002B2CF9AE}" pid="11" name="Objective-Owner">
    <vt:lpwstr>Brankin, Ruth (ESNR - EPRA - EU Exit &amp;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Save:Ministerials and General Briefing - 6th Senedd Term:Lesley Griffiths- Minister for Ru</vt:lpwstr>
  </property>
  <property fmtid="{D5CDD505-2E9C-101B-9397-08002B2CF9AE}" pid="13" name="Objective-Parent">
    <vt:lpwstr>DC/LG/00143/22 - Inter-Ministerial Group 21 March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vA76885624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