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9C75" w14:textId="77777777" w:rsidR="001A39E2" w:rsidRDefault="001A39E2" w:rsidP="006133D6">
      <w:pPr>
        <w:jc w:val="center"/>
        <w:rPr>
          <w:b/>
        </w:rPr>
      </w:pPr>
    </w:p>
    <w:p w14:paraId="00E99C76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0E99C92" wp14:editId="00E99C9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2D9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0E99C77" w14:textId="621D48E3" w:rsidR="00A845A9" w:rsidRDefault="00605BD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00E99C78" w14:textId="24264D45" w:rsidR="00A845A9" w:rsidRDefault="00605BD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0E99C79" w14:textId="0ACE0900" w:rsidR="00A845A9" w:rsidRDefault="00605BD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00E99C7A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E99C94" wp14:editId="00E99C9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C3B3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0E99C7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9C7B" w14:textId="77777777" w:rsidR="00EA5290" w:rsidRPr="00A529CB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0E99C7C" w14:textId="67A5C483" w:rsidR="00EA5290" w:rsidRPr="00A529CB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A529CB"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9C7D" w14:textId="77777777" w:rsidR="00EA5290" w:rsidRPr="00A529CB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0E99C7E" w14:textId="6917D99B" w:rsidR="00EA5290" w:rsidRPr="00A529CB" w:rsidRDefault="00A529C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Datganiad ar gynnydd y Comisiwn Annibynnol ar Ddyfodol Cyfansoddiadol Cymru  </w:t>
            </w:r>
          </w:p>
        </w:tc>
      </w:tr>
      <w:tr w:rsidR="00EA5290" w:rsidRPr="00A011A1" w14:paraId="00E99C8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9C80" w14:textId="5EC0DF53" w:rsidR="00EA5290" w:rsidRPr="00A529CB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A529CB"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9C81" w14:textId="73BD3A75" w:rsidR="00EA5290" w:rsidRPr="00A529CB" w:rsidRDefault="00E641B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28</w:t>
            </w:r>
            <w:r w:rsidR="00C975A0" w:rsidRPr="00A52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="00A52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Gorffennaf</w:t>
            </w:r>
            <w:r w:rsidR="00CB413A" w:rsidRPr="00A52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 202</w:t>
            </w:r>
            <w:r w:rsidR="008A10CD" w:rsidRPr="00A52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3</w:t>
            </w:r>
          </w:p>
        </w:tc>
      </w:tr>
      <w:tr w:rsidR="00EA5290" w:rsidRPr="00A011A1" w14:paraId="00E99C8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9C83" w14:textId="53DED1F8" w:rsidR="00EA5290" w:rsidRPr="00A529CB" w:rsidRDefault="00A529C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9C84" w14:textId="07E09079" w:rsidR="00EA5290" w:rsidRPr="00A529CB" w:rsidRDefault="004A103B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Mick Antoniw </w:t>
            </w:r>
            <w:r w:rsidR="00A529CB"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S,</w:t>
            </w:r>
            <w:r w:rsidR="00EA5290"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A529CB" w:rsidRPr="00A529C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Cwnsler Cyffredinol a Gweinidog y Cyfansoddiad </w:t>
            </w:r>
          </w:p>
        </w:tc>
      </w:tr>
    </w:tbl>
    <w:p w14:paraId="00E99C86" w14:textId="77777777" w:rsidR="00EA5290" w:rsidRPr="00A011A1" w:rsidRDefault="00EA5290" w:rsidP="00EA5290"/>
    <w:p w14:paraId="31D80F4E" w14:textId="30EF5896" w:rsidR="007A3A47" w:rsidRPr="007A3A47" w:rsidRDefault="007A3A47" w:rsidP="007A3A47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Ym mis Mai, adroddais ar gynnydd gwaith y Comisiwn Annibynnol ar Ddyfodol Cyfansoddiadol Cymru. </w:t>
      </w:r>
    </w:p>
    <w:p w14:paraId="48CFED97" w14:textId="77777777" w:rsidR="007A3A47" w:rsidRPr="007A3A47" w:rsidRDefault="007A3A47" w:rsidP="007A3A47">
      <w:pP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</w:pPr>
    </w:p>
    <w:p w14:paraId="6BDA93EB" w14:textId="68F956BA" w:rsidR="007A3A47" w:rsidRPr="007A3A47" w:rsidRDefault="007A3A47" w:rsidP="007A3A47">
      <w:pP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</w:pP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Cyfarfu'r Prif Weinidog, arweinydd Plaid Cymru a minnau â'r Cyd-gadeiryddion y mis hwn am ddiweddariad rheolaidd ar </w:t>
      </w:r>
      <w:r w:rsidR="00A002BF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y</w:t>
      </w: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gwaith sy’n parhau.</w:t>
      </w:r>
    </w:p>
    <w:p w14:paraId="3B6984F3" w14:textId="77777777" w:rsidR="007A3A47" w:rsidRPr="007A3A47" w:rsidRDefault="007A3A47" w:rsidP="007A3A47">
      <w:pP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</w:pPr>
    </w:p>
    <w:p w14:paraId="5A1E2B61" w14:textId="1F7F4459" w:rsidR="007A3A47" w:rsidRPr="00A81A06" w:rsidRDefault="007A3A47" w:rsidP="007A3A47">
      <w:pP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</w:pPr>
      <w:r w:rsidRPr="00A81A06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Mae’r adroddiad cynnydd diweddaraf oddi wrth y Cyd-gadeiryddion i’w weld yma:</w:t>
      </w:r>
      <w:r w:rsidR="00202E0C" w:rsidRPr="00A81A0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202E0C" w:rsidRPr="00A81A06">
          <w:rPr>
            <w:rStyle w:val="Hyperlink"/>
            <w:rFonts w:ascii="Arial" w:hAnsi="Arial" w:cs="Arial"/>
            <w:sz w:val="24"/>
            <w:szCs w:val="24"/>
          </w:rPr>
          <w:t>Comisiwn Annibynnol ar Ddyfodol Cyfansoddiadol Cymru: adroddiad cynnydd – Gorffennaf 2023</w:t>
        </w:r>
      </w:hyperlink>
      <w:r w:rsidR="00A81A06">
        <w:rPr>
          <w:rFonts w:ascii="Arial" w:hAnsi="Arial" w:cs="Arial"/>
          <w:sz w:val="24"/>
          <w:szCs w:val="24"/>
        </w:rPr>
        <w:t>.</w:t>
      </w:r>
      <w:r w:rsidR="00202E0C" w:rsidRPr="00A81A06">
        <w:rPr>
          <w:rFonts w:ascii="Arial" w:hAnsi="Arial" w:cs="Arial"/>
          <w:sz w:val="24"/>
          <w:szCs w:val="24"/>
        </w:rPr>
        <w:t xml:space="preserve"> </w:t>
      </w:r>
    </w:p>
    <w:p w14:paraId="5272FE8E" w14:textId="77777777" w:rsidR="007A3A47" w:rsidRPr="007A3A47" w:rsidRDefault="007A3A47" w:rsidP="007A3A47">
      <w:pP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</w:pPr>
    </w:p>
    <w:p w14:paraId="705BDC6D" w14:textId="4F4D6D03" w:rsidR="007A3A47" w:rsidRPr="007A3A47" w:rsidRDefault="007A3A47" w:rsidP="007A3A47">
      <w:pP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</w:pP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Cawsom ein calonogi'n </w:t>
      </w:r>
      <w:r w:rsidR="00A002BF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arbennig o </w:t>
      </w: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glywed am</w:t>
      </w:r>
      <w: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</w:t>
      </w: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y </w:t>
      </w:r>
      <w: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ffordd y mae’r </w:t>
      </w: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Comisiwn</w:t>
      </w:r>
      <w: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wedi ymgysylltu</w:t>
      </w: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â'r cyhoedd a</w:t>
      </w:r>
      <w: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c am eu</w:t>
      </w: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hymdrechion i sicrhau </w:t>
      </w:r>
      <w:r w:rsidR="00AC3F78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y</w:t>
      </w:r>
      <w:r w:rsidR="00A002BF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bydd yr</w:t>
      </w: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amrediad llawn o safbwyntiau </w:t>
      </w: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ar draws y ddadl </w:t>
      </w:r>
      <w:r w:rsidR="00AC3F78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yng</w:t>
      </w:r>
      <w:r w:rsidR="00726181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hylch</w:t>
      </w:r>
      <w:r w:rsidR="00AC3F78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</w:t>
      </w:r>
      <w:r w:rsidRPr="007A3A47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dyfodol cyfansoddiadol </w:t>
      </w:r>
      <w: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Cymru</w:t>
      </w:r>
      <w:r w:rsidR="00A002BF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yn cael ei ystyried wrth lunio’r adroddiad terfynol</w:t>
      </w:r>
      <w: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.</w:t>
      </w:r>
    </w:p>
    <w:p w14:paraId="5E5F923B" w14:textId="09C0DAB3" w:rsidR="00605BD5" w:rsidRPr="00605BD5" w:rsidRDefault="00605BD5" w:rsidP="00605BD5">
      <w:pPr>
        <w:pStyle w:val="pf0"/>
        <w:rPr>
          <w:rFonts w:ascii="Arial" w:hAnsi="Arial" w:cs="Arial"/>
          <w:lang w:val="cy-GB"/>
        </w:rPr>
      </w:pPr>
      <w:r w:rsidRPr="00605BD5">
        <w:rPr>
          <w:rStyle w:val="cf01"/>
          <w:rFonts w:ascii="Arial" w:hAnsi="Arial" w:cs="Arial"/>
          <w:sz w:val="24"/>
          <w:szCs w:val="24"/>
          <w:lang w:val="cy-GB"/>
        </w:rPr>
        <w:t>C</w:t>
      </w:r>
      <w:bookmarkStart w:id="0" w:name="cysill"/>
      <w:bookmarkEnd w:id="0"/>
      <w:r w:rsidRPr="00605BD5">
        <w:rPr>
          <w:rStyle w:val="cf01"/>
          <w:rFonts w:ascii="Arial" w:hAnsi="Arial" w:cs="Arial"/>
          <w:sz w:val="24"/>
          <w:szCs w:val="24"/>
          <w:lang w:val="cy-GB"/>
        </w:rPr>
        <w:t>aiff y datganiad hwn ei gyhoeddi yn ystod y toriad er mwyn rhoi'r wybodaeth ddiweddaraf i’r aelodau. Os bydd yr aelodau eisiau imi wneud datganiad pellach neu ateb cwestiynau ynglŷn â hyn pan fydd y Senedd yn dychwelyd, byddwn yn hapus i wneud hynny.</w:t>
      </w:r>
    </w:p>
    <w:p w14:paraId="47022A41" w14:textId="77777777" w:rsidR="00605BD5" w:rsidRPr="006133D6" w:rsidRDefault="00605BD5" w:rsidP="001C5C72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572DB46" w14:textId="77777777" w:rsidR="00E3533A" w:rsidRDefault="00E3533A" w:rsidP="001C5C72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0E99C91" w14:textId="2D9474C0" w:rsidR="00A845A9" w:rsidRDefault="00A845A9" w:rsidP="001C5C72"/>
    <w:p w14:paraId="59540329" w14:textId="77777777" w:rsidR="00EA7107" w:rsidRDefault="00EA7107" w:rsidP="001C5C72"/>
    <w:sectPr w:rsidR="00EA7107" w:rsidSect="001A39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3C99" w14:textId="77777777" w:rsidR="00B5415B" w:rsidRDefault="00B5415B">
      <w:r>
        <w:separator/>
      </w:r>
    </w:p>
  </w:endnote>
  <w:endnote w:type="continuationSeparator" w:id="0">
    <w:p w14:paraId="56B36F34" w14:textId="77777777" w:rsidR="00B5415B" w:rsidRDefault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9C9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99C9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9C9C" w14:textId="57852C7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A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E99C9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9CA1" w14:textId="0D1E8983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CB413A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0E99CA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CDB6" w14:textId="77777777" w:rsidR="00B5415B" w:rsidRDefault="00B5415B">
      <w:r>
        <w:separator/>
      </w:r>
    </w:p>
  </w:footnote>
  <w:footnote w:type="continuationSeparator" w:id="0">
    <w:p w14:paraId="71D8CC3E" w14:textId="77777777" w:rsidR="00B5415B" w:rsidRDefault="00B5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EE6D" w14:textId="77777777" w:rsidR="00451CE9" w:rsidRDefault="00451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3236" w14:textId="77777777" w:rsidR="00451CE9" w:rsidRDefault="00451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9C9E" w14:textId="6E21EA23" w:rsidR="00AE064D" w:rsidRDefault="000C5E9B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0E99CA3" wp14:editId="00E99CA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99C9F" w14:textId="77777777" w:rsidR="00DD4B82" w:rsidRDefault="00DD4B82">
    <w:pPr>
      <w:pStyle w:val="Header"/>
    </w:pPr>
  </w:p>
  <w:p w14:paraId="00E99CA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57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30CD3"/>
    <w:rsid w:val="00044A98"/>
    <w:rsid w:val="000516D9"/>
    <w:rsid w:val="0006774B"/>
    <w:rsid w:val="00082B81"/>
    <w:rsid w:val="000860A7"/>
    <w:rsid w:val="00090C3D"/>
    <w:rsid w:val="00097118"/>
    <w:rsid w:val="000A456E"/>
    <w:rsid w:val="000B6A64"/>
    <w:rsid w:val="000C3A52"/>
    <w:rsid w:val="000C53DB"/>
    <w:rsid w:val="000C5E9B"/>
    <w:rsid w:val="000F65A7"/>
    <w:rsid w:val="001151BC"/>
    <w:rsid w:val="00134918"/>
    <w:rsid w:val="0013793A"/>
    <w:rsid w:val="001460B1"/>
    <w:rsid w:val="0017102C"/>
    <w:rsid w:val="00180FB4"/>
    <w:rsid w:val="00195F88"/>
    <w:rsid w:val="001A39E2"/>
    <w:rsid w:val="001A4900"/>
    <w:rsid w:val="001A6AF1"/>
    <w:rsid w:val="001B027C"/>
    <w:rsid w:val="001B288D"/>
    <w:rsid w:val="001C532F"/>
    <w:rsid w:val="001C5C72"/>
    <w:rsid w:val="001E53BF"/>
    <w:rsid w:val="00202E0C"/>
    <w:rsid w:val="00214B25"/>
    <w:rsid w:val="00223E62"/>
    <w:rsid w:val="00240807"/>
    <w:rsid w:val="00251E0C"/>
    <w:rsid w:val="00263071"/>
    <w:rsid w:val="0026786D"/>
    <w:rsid w:val="00274F08"/>
    <w:rsid w:val="00290D62"/>
    <w:rsid w:val="002A5310"/>
    <w:rsid w:val="002A6FA3"/>
    <w:rsid w:val="002C57B6"/>
    <w:rsid w:val="002C6A1D"/>
    <w:rsid w:val="002D5444"/>
    <w:rsid w:val="002F0EB9"/>
    <w:rsid w:val="002F53A9"/>
    <w:rsid w:val="002F5F62"/>
    <w:rsid w:val="00314E36"/>
    <w:rsid w:val="003220C1"/>
    <w:rsid w:val="00356D7B"/>
    <w:rsid w:val="00357893"/>
    <w:rsid w:val="003670C1"/>
    <w:rsid w:val="00370471"/>
    <w:rsid w:val="00376CEB"/>
    <w:rsid w:val="0037787A"/>
    <w:rsid w:val="003B1503"/>
    <w:rsid w:val="003B3D64"/>
    <w:rsid w:val="003B55DA"/>
    <w:rsid w:val="003C25E6"/>
    <w:rsid w:val="003C5133"/>
    <w:rsid w:val="00412673"/>
    <w:rsid w:val="0043031D"/>
    <w:rsid w:val="004322E8"/>
    <w:rsid w:val="00451CE9"/>
    <w:rsid w:val="0046757C"/>
    <w:rsid w:val="004A103B"/>
    <w:rsid w:val="004B5B8F"/>
    <w:rsid w:val="00560F1F"/>
    <w:rsid w:val="005725B7"/>
    <w:rsid w:val="00574BB3"/>
    <w:rsid w:val="0058056D"/>
    <w:rsid w:val="005A22E2"/>
    <w:rsid w:val="005A2B79"/>
    <w:rsid w:val="005B030B"/>
    <w:rsid w:val="005D2A41"/>
    <w:rsid w:val="005D7663"/>
    <w:rsid w:val="005E23DD"/>
    <w:rsid w:val="005E6A61"/>
    <w:rsid w:val="005F1659"/>
    <w:rsid w:val="00603548"/>
    <w:rsid w:val="00605BD5"/>
    <w:rsid w:val="006133D6"/>
    <w:rsid w:val="00634432"/>
    <w:rsid w:val="00654C0A"/>
    <w:rsid w:val="006633C7"/>
    <w:rsid w:val="00663F04"/>
    <w:rsid w:val="00670227"/>
    <w:rsid w:val="006717CF"/>
    <w:rsid w:val="006814BD"/>
    <w:rsid w:val="0069133F"/>
    <w:rsid w:val="006A2A60"/>
    <w:rsid w:val="006B340E"/>
    <w:rsid w:val="006B461D"/>
    <w:rsid w:val="006D11F8"/>
    <w:rsid w:val="006E0A2C"/>
    <w:rsid w:val="00703993"/>
    <w:rsid w:val="00726181"/>
    <w:rsid w:val="0073380E"/>
    <w:rsid w:val="00743B79"/>
    <w:rsid w:val="007523BC"/>
    <w:rsid w:val="00752C48"/>
    <w:rsid w:val="00757BC7"/>
    <w:rsid w:val="00765AD6"/>
    <w:rsid w:val="007A05FB"/>
    <w:rsid w:val="007A3A47"/>
    <w:rsid w:val="007A59A9"/>
    <w:rsid w:val="007B5260"/>
    <w:rsid w:val="007B6886"/>
    <w:rsid w:val="007C24E7"/>
    <w:rsid w:val="007C6C28"/>
    <w:rsid w:val="007D1402"/>
    <w:rsid w:val="007F20BE"/>
    <w:rsid w:val="007F5E64"/>
    <w:rsid w:val="00800FA0"/>
    <w:rsid w:val="00812370"/>
    <w:rsid w:val="008129BE"/>
    <w:rsid w:val="0082411A"/>
    <w:rsid w:val="00841628"/>
    <w:rsid w:val="00846160"/>
    <w:rsid w:val="00863445"/>
    <w:rsid w:val="008721E0"/>
    <w:rsid w:val="00873B63"/>
    <w:rsid w:val="00877BD2"/>
    <w:rsid w:val="008A10CD"/>
    <w:rsid w:val="008B19FD"/>
    <w:rsid w:val="008B6E32"/>
    <w:rsid w:val="008B7927"/>
    <w:rsid w:val="008C38FE"/>
    <w:rsid w:val="008D1E0B"/>
    <w:rsid w:val="008F0CC6"/>
    <w:rsid w:val="008F789E"/>
    <w:rsid w:val="00905771"/>
    <w:rsid w:val="009520A3"/>
    <w:rsid w:val="00953A46"/>
    <w:rsid w:val="00967473"/>
    <w:rsid w:val="00973090"/>
    <w:rsid w:val="00995EEC"/>
    <w:rsid w:val="009D26D8"/>
    <w:rsid w:val="009E06FE"/>
    <w:rsid w:val="009E4974"/>
    <w:rsid w:val="009F06C3"/>
    <w:rsid w:val="009F5AA9"/>
    <w:rsid w:val="009F5F2E"/>
    <w:rsid w:val="00A002BF"/>
    <w:rsid w:val="00A047F6"/>
    <w:rsid w:val="00A106BB"/>
    <w:rsid w:val="00A204C9"/>
    <w:rsid w:val="00A23742"/>
    <w:rsid w:val="00A3247B"/>
    <w:rsid w:val="00A355A4"/>
    <w:rsid w:val="00A529CB"/>
    <w:rsid w:val="00A60273"/>
    <w:rsid w:val="00A72CF3"/>
    <w:rsid w:val="00A81A06"/>
    <w:rsid w:val="00A82435"/>
    <w:rsid w:val="00A82A45"/>
    <w:rsid w:val="00A845A9"/>
    <w:rsid w:val="00A86958"/>
    <w:rsid w:val="00AA5651"/>
    <w:rsid w:val="00AA5848"/>
    <w:rsid w:val="00AA7750"/>
    <w:rsid w:val="00AC3F78"/>
    <w:rsid w:val="00AD65F1"/>
    <w:rsid w:val="00AE0453"/>
    <w:rsid w:val="00AE064D"/>
    <w:rsid w:val="00AE4CDB"/>
    <w:rsid w:val="00AE4F0D"/>
    <w:rsid w:val="00AF056B"/>
    <w:rsid w:val="00B049B1"/>
    <w:rsid w:val="00B239BA"/>
    <w:rsid w:val="00B34446"/>
    <w:rsid w:val="00B409EF"/>
    <w:rsid w:val="00B468BB"/>
    <w:rsid w:val="00B5415B"/>
    <w:rsid w:val="00B7240C"/>
    <w:rsid w:val="00B81F17"/>
    <w:rsid w:val="00B85D26"/>
    <w:rsid w:val="00B9009E"/>
    <w:rsid w:val="00BA79E0"/>
    <w:rsid w:val="00BD7307"/>
    <w:rsid w:val="00BE15D2"/>
    <w:rsid w:val="00C34B65"/>
    <w:rsid w:val="00C43B4A"/>
    <w:rsid w:val="00C445F5"/>
    <w:rsid w:val="00C64FA5"/>
    <w:rsid w:val="00C84A12"/>
    <w:rsid w:val="00C975A0"/>
    <w:rsid w:val="00CA1C11"/>
    <w:rsid w:val="00CA436B"/>
    <w:rsid w:val="00CB413A"/>
    <w:rsid w:val="00CC264A"/>
    <w:rsid w:val="00CF0308"/>
    <w:rsid w:val="00CF3DC5"/>
    <w:rsid w:val="00CF6B33"/>
    <w:rsid w:val="00D017E2"/>
    <w:rsid w:val="00D16D97"/>
    <w:rsid w:val="00D205C2"/>
    <w:rsid w:val="00D27F42"/>
    <w:rsid w:val="00D3098C"/>
    <w:rsid w:val="00D33F82"/>
    <w:rsid w:val="00D65C4E"/>
    <w:rsid w:val="00D84713"/>
    <w:rsid w:val="00D90184"/>
    <w:rsid w:val="00DD4B82"/>
    <w:rsid w:val="00E05E81"/>
    <w:rsid w:val="00E1556F"/>
    <w:rsid w:val="00E27833"/>
    <w:rsid w:val="00E3419E"/>
    <w:rsid w:val="00E3533A"/>
    <w:rsid w:val="00E47B1A"/>
    <w:rsid w:val="00E631B1"/>
    <w:rsid w:val="00E641B0"/>
    <w:rsid w:val="00E66180"/>
    <w:rsid w:val="00E80E09"/>
    <w:rsid w:val="00E84C6B"/>
    <w:rsid w:val="00E965C7"/>
    <w:rsid w:val="00EA5290"/>
    <w:rsid w:val="00EA7107"/>
    <w:rsid w:val="00EB248F"/>
    <w:rsid w:val="00EB5F93"/>
    <w:rsid w:val="00EC0568"/>
    <w:rsid w:val="00EE721A"/>
    <w:rsid w:val="00F0272E"/>
    <w:rsid w:val="00F2008B"/>
    <w:rsid w:val="00F2438B"/>
    <w:rsid w:val="00F34F6D"/>
    <w:rsid w:val="00F57EF8"/>
    <w:rsid w:val="00F714D6"/>
    <w:rsid w:val="00F81C33"/>
    <w:rsid w:val="00F923C2"/>
    <w:rsid w:val="00F97613"/>
    <w:rsid w:val="00FA290A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99C7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03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6B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A43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43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436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36B"/>
    <w:rPr>
      <w:rFonts w:ascii="TradeGothic" w:hAnsi="TradeGothic"/>
      <w:b/>
      <w:bCs/>
      <w:lang w:eastAsia="en-US"/>
    </w:rPr>
  </w:style>
  <w:style w:type="paragraph" w:customStyle="1" w:styleId="pf0">
    <w:name w:val="pf0"/>
    <w:basedOn w:val="Normal"/>
    <w:rsid w:val="00605BD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05BD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lyw.cymru/comisiwn-annibynnol-ar-ddyfodol-cyfansoddiadol-cymru-adroddiad-cynnydd-gorffennaf-202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A46154227</value>
    </field>
    <field name="Objective-Title">
      <value order="0">2023 07 28 - Written Statement - Statement on the progress of the Independent Commission on the Constitutional Future of Wales - Welsh</value>
    </field>
    <field name="Objective-Description">
      <value order="0"/>
    </field>
    <field name="Objective-CreationStamp">
      <value order="0">2023-07-25T14:53:20Z</value>
    </field>
    <field name="Objective-IsApproved">
      <value order="0">false</value>
    </field>
    <field name="Objective-IsPublished">
      <value order="0">true</value>
    </field>
    <field name="Objective-DatePublished">
      <value order="0">2023-07-28T08:43:56Z</value>
    </field>
    <field name="Objective-ModificationStamp">
      <value order="0">2023-07-28T08:43:56Z</value>
    </field>
    <field name="Objective-Owner">
      <value order="0">Adeshokan, Tobi (ETC - Constitution and Justice)</value>
    </field>
    <field name="Objective-Path">
      <value order="0">Objective Global Folder:#Business File Plan:WG Organisational Groups:NEW - Post April 2022 - Economy, Treasury &amp; Constitution:Economy, Treasury &amp; Constitution (ETC) - Constitution &amp; Justice - Constitutional Affairs &amp; Inter-Governmental Relations:1 - Save:2021-2026 Senedd 6th Term - Ministerial Business:Mick Antoniw - Counsel General &amp; Minister for the Constitution - 2021-2026:Mick Antoniw - Counsel General &amp; Minister for the Constitution - Ministerial Advice - Constitution &amp; Justice - 2021-2026:2023 07 Written Statement on the progress of the Constitutional Commission</value>
    </field>
    <field name="Objective-Parent">
      <value order="0">2023 07 Written Statement on the progress of the Constitutional Commission</value>
    </field>
    <field name="Objective-State">
      <value order="0">Published</value>
    </field>
    <field name="Objective-VersionId">
      <value order="0">vA87622118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qA1476020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2023-07-24T23:00:00Z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1c53d66060ab58d9039587c281e00ab7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256f1a8ccc28a3d4bd5163e1cc444ee7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A88D0-05C9-438B-A056-B45996580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17944-06F7-4487-982F-2E1EE0A61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AF247E55-CFF6-4173-BE68-C4606F7742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A1BDE6-1BCD-40FA-936C-40268EE21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4</cp:revision>
  <cp:lastPrinted>2011-05-27T10:19:00Z</cp:lastPrinted>
  <dcterms:created xsi:type="dcterms:W3CDTF">2023-07-28T09:35:00Z</dcterms:created>
  <dcterms:modified xsi:type="dcterms:W3CDTF">2023-07-28T09:37:00Z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A46154227</vt:lpwstr>
  </property>
  <property fmtid="{D5CDD505-2E9C-101B-9397-08002B2CF9AE}" pid="4" name="Objective-Title">
    <vt:lpwstr>2023 07 28 - Written Statement - Statement on the progress of the Independent Commission on the Constitutional Future of Wales - Welsh</vt:lpwstr>
  </property>
  <property fmtid="{D5CDD505-2E9C-101B-9397-08002B2CF9AE}" pid="5" name="Objective-Comment">
    <vt:lpwstr/>
  </property>
  <property fmtid="{D5CDD505-2E9C-101B-9397-08002B2CF9AE}" pid="6" name="Objective-CreationStamp">
    <vt:filetime>2023-07-25T14:53:29Z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2023-07-28T08:43:56Z</vt:filetime>
  </property>
  <property fmtid="{D5CDD505-2E9C-101B-9397-08002B2CF9AE}" pid="10" name="Objective-ModificationStamp">
    <vt:filetime>2023-07-28T08:43:56Z</vt:filetime>
  </property>
  <property fmtid="{D5CDD505-2E9C-101B-9397-08002B2CF9AE}" pid="11" name="Objective-Owner">
    <vt:lpwstr>Adeshokan, Tobi (ETC - Constitution and Justice)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Constitution &amp; Justice - Constitutional Affairs &amp; Inter-Governmental Relations:1 - Save:2021-2026 Senedd 6th Term - Ministerial Business:Mick Antoniw - Counsel General &amp; Minister for the Constitution - 2021-2026:Mick Antoniw - Counsel General &amp; Minister for the Constitution - Ministerial Advice - Constitution &amp; Justice - 2021-2026:2023 07 Written Statement on the progress of the Constitutional Commission:</vt:lpwstr>
  </property>
  <property fmtid="{D5CDD505-2E9C-101B-9397-08002B2CF9AE}" pid="13" name="Objective-Parent">
    <vt:lpwstr>2023 07 Written Statement on the progress of the Constitutional Commission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vA87622118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2023-07-24T23:00:00Z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