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2B92" w14:textId="77777777" w:rsidR="001A39E2" w:rsidRDefault="001A39E2" w:rsidP="001A39E2">
      <w:pPr>
        <w:jc w:val="right"/>
        <w:rPr>
          <w:b/>
        </w:rPr>
      </w:pPr>
    </w:p>
    <w:p w14:paraId="4BF152F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6A19D3" wp14:editId="676D863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6B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096A50" w14:textId="1F020567" w:rsidR="00A845A9" w:rsidRDefault="00C558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8402D97" w14:textId="0C205A22" w:rsidR="00A845A9" w:rsidRDefault="00C558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121F257" w14:textId="3EAC516B" w:rsidR="00A845A9" w:rsidRDefault="00C558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E5AD07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C318FD" wp14:editId="2AA28B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3FE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BC253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5AE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B9101" w14:textId="22B08DC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558B1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D6F1" w14:textId="77777777" w:rsidR="00EA5290" w:rsidRPr="00E102A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B8158CD" w14:textId="62D6DA2D" w:rsidR="00C558B1" w:rsidRPr="00E102A5" w:rsidRDefault="00C558B1" w:rsidP="00C558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Cymorth i’r diwydiant bwyd a diod </w:t>
            </w:r>
            <w:r w:rsidR="008A7A4A"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ymadfer ar ôl </w:t>
            </w:r>
            <w:r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effeithiau </w:t>
            </w:r>
          </w:p>
          <w:p w14:paraId="11808D88" w14:textId="23CA85F2" w:rsidR="00EA5290" w:rsidRPr="00E102A5" w:rsidRDefault="00CB6391" w:rsidP="00C558B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</w:p>
        </w:tc>
      </w:tr>
      <w:tr w:rsidR="00EA5290" w:rsidRPr="00A011A1" w14:paraId="2BA411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E8F" w14:textId="495A7613" w:rsidR="00EA5290" w:rsidRPr="00BB62A8" w:rsidRDefault="00C558B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3AAF" w14:textId="4E46D1E2" w:rsidR="00EA5290" w:rsidRPr="00E102A5" w:rsidRDefault="00592E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30 </w:t>
            </w:r>
            <w:r w:rsidR="00C558B1"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CB6391"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A011A1" w14:paraId="3AE58F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485B" w14:textId="08FF551B" w:rsidR="00EA5290" w:rsidRPr="00BB62A8" w:rsidRDefault="00C558B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ACD8" w14:textId="286D8B90" w:rsidR="00EA5290" w:rsidRPr="00E102A5" w:rsidRDefault="00381F84" w:rsidP="00C558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</w:t>
            </w:r>
            <w:r w:rsidR="00C558B1" w:rsidRPr="00E10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yr Amgylchedd, Ynni a Materion Gwledig </w:t>
            </w:r>
          </w:p>
        </w:tc>
      </w:tr>
    </w:tbl>
    <w:p w14:paraId="13BFABE0" w14:textId="77777777" w:rsidR="00EA5290" w:rsidRPr="00A011A1" w:rsidRDefault="00EA5290" w:rsidP="00EA5290"/>
    <w:p w14:paraId="3B31599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367B4A7" w14:textId="5B63A08A" w:rsidR="00883683" w:rsidRPr="00E102A5" w:rsidRDefault="008A7A4A" w:rsidP="00883683">
      <w:pPr>
        <w:rPr>
          <w:rFonts w:ascii="Arial" w:hAnsi="Arial"/>
          <w:sz w:val="24"/>
          <w:lang w:val="cy-GB"/>
        </w:rPr>
      </w:pPr>
      <w:r w:rsidRPr="00E102A5">
        <w:rPr>
          <w:rFonts w:ascii="Arial" w:hAnsi="Arial" w:cs="Arial"/>
          <w:sz w:val="24"/>
          <w:szCs w:val="24"/>
          <w:lang w:val="cy-GB" w:eastAsia="en-GB"/>
        </w:rPr>
        <w:t>Mae Covi</w:t>
      </w:r>
      <w:r w:rsidR="00631FDB" w:rsidRPr="00E102A5">
        <w:rPr>
          <w:rFonts w:ascii="Arial" w:hAnsi="Arial" w:cs="Arial"/>
          <w:sz w:val="24"/>
          <w:szCs w:val="24"/>
          <w:lang w:val="cy-GB" w:eastAsia="en-GB"/>
        </w:rPr>
        <w:t>d-19 wedi cael effaith sydyn</w:t>
      </w:r>
      <w:r w:rsidRPr="00E102A5">
        <w:rPr>
          <w:rFonts w:ascii="Arial" w:hAnsi="Arial" w:cs="Arial"/>
          <w:sz w:val="24"/>
          <w:szCs w:val="24"/>
          <w:lang w:val="cy-GB" w:eastAsia="en-GB"/>
        </w:rPr>
        <w:t xml:space="preserve"> a sylweddol ar bron pob busnes a chadwyn gyflenwi yn y sector bwyd a diod, beth bynnag eu maint. Erbyn hyn, </w:t>
      </w:r>
      <w:r w:rsidR="00631FDB" w:rsidRPr="00E102A5">
        <w:rPr>
          <w:rFonts w:ascii="Arial" w:hAnsi="Arial" w:cs="Arial"/>
          <w:sz w:val="24"/>
          <w:szCs w:val="24"/>
          <w:lang w:val="cy-GB" w:eastAsia="en-GB"/>
        </w:rPr>
        <w:t xml:space="preserve">mae busnesau unigol yn wynebu </w:t>
      </w:r>
      <w:r w:rsidRPr="00E102A5">
        <w:rPr>
          <w:rFonts w:ascii="Arial" w:hAnsi="Arial" w:cs="Arial"/>
          <w:sz w:val="24"/>
          <w:szCs w:val="24"/>
          <w:lang w:val="cy-GB" w:eastAsia="en-GB"/>
        </w:rPr>
        <w:t>her aruthrol i</w:t>
      </w:r>
      <w:r w:rsidR="00631FDB" w:rsidRPr="00E102A5">
        <w:rPr>
          <w:rFonts w:ascii="Arial" w:hAnsi="Arial" w:cs="Arial"/>
          <w:sz w:val="24"/>
          <w:szCs w:val="24"/>
          <w:lang w:val="cy-GB" w:eastAsia="en-GB"/>
        </w:rPr>
        <w:t>’w parhad</w:t>
      </w:r>
      <w:r w:rsidRPr="00E102A5">
        <w:rPr>
          <w:rFonts w:ascii="Arial" w:hAnsi="Arial" w:cs="Arial"/>
          <w:sz w:val="24"/>
          <w:szCs w:val="24"/>
          <w:lang w:val="cy-GB" w:eastAsia="en-GB"/>
        </w:rPr>
        <w:t xml:space="preserve">. Mae effaith y </w:t>
      </w:r>
      <w:proofErr w:type="spellStart"/>
      <w:r w:rsidRPr="00E102A5">
        <w:rPr>
          <w:rFonts w:ascii="Arial" w:hAnsi="Arial" w:cs="Arial"/>
          <w:sz w:val="24"/>
          <w:szCs w:val="24"/>
          <w:lang w:val="cy-GB" w:eastAsia="en-GB"/>
        </w:rPr>
        <w:t>pandemig</w:t>
      </w:r>
      <w:proofErr w:type="spellEnd"/>
      <w:r w:rsidRPr="00E102A5">
        <w:rPr>
          <w:rFonts w:ascii="Arial" w:hAnsi="Arial" w:cs="Arial"/>
          <w:sz w:val="24"/>
          <w:szCs w:val="24"/>
          <w:lang w:val="cy-GB" w:eastAsia="en-GB"/>
        </w:rPr>
        <w:t xml:space="preserve"> yn fygythiad i lwyddiant ein sector.</w:t>
      </w:r>
    </w:p>
    <w:p w14:paraId="7C8A4CAC" w14:textId="77777777" w:rsidR="00883683" w:rsidRPr="00E102A5" w:rsidRDefault="00883683" w:rsidP="00883683">
      <w:pPr>
        <w:rPr>
          <w:rFonts w:ascii="Arial" w:hAnsi="Arial"/>
          <w:sz w:val="24"/>
          <w:lang w:val="cy-GB"/>
        </w:rPr>
      </w:pPr>
    </w:p>
    <w:p w14:paraId="60AC52CD" w14:textId="6245CE7E" w:rsidR="00883683" w:rsidRPr="00E102A5" w:rsidRDefault="00F50540" w:rsidP="00883683">
      <w:pPr>
        <w:rPr>
          <w:rFonts w:ascii="Arial" w:hAnsi="Arial" w:cs="Arial"/>
          <w:sz w:val="24"/>
          <w:szCs w:val="24"/>
          <w:lang w:val="cy-GB"/>
        </w:rPr>
      </w:pPr>
      <w:r w:rsidRPr="00E102A5">
        <w:rPr>
          <w:rFonts w:ascii="Arial" w:hAnsi="Arial" w:cs="Arial"/>
          <w:sz w:val="24"/>
          <w:szCs w:val="24"/>
          <w:lang w:val="cy-GB"/>
        </w:rPr>
        <w:t xml:space="preserve">I gefnogi’r </w:t>
      </w:r>
      <w:r w:rsidR="00883683" w:rsidRPr="00E102A5">
        <w:rPr>
          <w:rFonts w:ascii="Arial" w:hAnsi="Arial" w:cs="Arial"/>
          <w:sz w:val="24"/>
          <w:szCs w:val="24"/>
          <w:lang w:val="cy-GB"/>
        </w:rPr>
        <w:t xml:space="preserve">sector, </w:t>
      </w:r>
      <w:r w:rsidRPr="00E102A5">
        <w:rPr>
          <w:rFonts w:ascii="Arial" w:hAnsi="Arial" w:cs="Arial"/>
          <w:sz w:val="24"/>
          <w:szCs w:val="24"/>
          <w:lang w:val="cy-GB"/>
        </w:rPr>
        <w:t>rwyf wedi mynd ati, ar</w:t>
      </w:r>
      <w:r w:rsidR="00E102A5">
        <w:rPr>
          <w:rFonts w:ascii="Arial" w:hAnsi="Arial" w:cs="Arial"/>
          <w:sz w:val="24"/>
          <w:szCs w:val="24"/>
          <w:lang w:val="cy-GB"/>
        </w:rPr>
        <w:t xml:space="preserve"> </w:t>
      </w:r>
      <w:r w:rsidRPr="00E102A5">
        <w:rPr>
          <w:rFonts w:ascii="Arial" w:hAnsi="Arial" w:cs="Arial"/>
          <w:sz w:val="24"/>
          <w:szCs w:val="24"/>
          <w:lang w:val="cy-GB"/>
        </w:rPr>
        <w:t xml:space="preserve"> y cyd â Bwrdd Diwydiant Bwyd a Diod Cymru, i ddatblygu camau gweithredu </w:t>
      </w:r>
      <w:r w:rsidR="00631FDB" w:rsidRPr="00E102A5">
        <w:rPr>
          <w:rFonts w:ascii="Arial" w:hAnsi="Arial" w:cs="Arial"/>
          <w:sz w:val="24"/>
          <w:szCs w:val="24"/>
          <w:lang w:val="cy-GB"/>
        </w:rPr>
        <w:t>a fydd yn cael blaenoriaeth</w:t>
      </w:r>
      <w:r w:rsidRPr="00E102A5">
        <w:rPr>
          <w:rFonts w:ascii="Arial" w:hAnsi="Arial" w:cs="Arial"/>
          <w:sz w:val="24"/>
          <w:szCs w:val="24"/>
          <w:lang w:val="cy-GB"/>
        </w:rPr>
        <w:t xml:space="preserve">. Rwy’n falch o gael eu cyhoeddi heddiw.  </w:t>
      </w:r>
    </w:p>
    <w:p w14:paraId="4DF1671A" w14:textId="77777777" w:rsidR="00883683" w:rsidRPr="00E102A5" w:rsidRDefault="00883683" w:rsidP="00883683">
      <w:pPr>
        <w:rPr>
          <w:rFonts w:ascii="Arial" w:hAnsi="Arial" w:cs="Arial"/>
          <w:sz w:val="24"/>
          <w:szCs w:val="24"/>
          <w:lang w:val="cy-GB"/>
        </w:rPr>
      </w:pPr>
    </w:p>
    <w:p w14:paraId="410D281D" w14:textId="1D81260C" w:rsidR="00883683" w:rsidRPr="00E102A5" w:rsidRDefault="004037B2" w:rsidP="00883683">
      <w:pPr>
        <w:rPr>
          <w:rFonts w:ascii="Arial" w:hAnsi="Arial" w:cs="Arial"/>
          <w:sz w:val="24"/>
          <w:szCs w:val="24"/>
          <w:lang w:val="cy-GB"/>
        </w:rPr>
      </w:pPr>
      <w:r w:rsidRPr="00E102A5">
        <w:rPr>
          <w:rFonts w:ascii="Arial" w:hAnsi="Arial" w:cs="Arial"/>
          <w:sz w:val="24"/>
          <w:szCs w:val="24"/>
          <w:lang w:val="cy-GB"/>
        </w:rPr>
        <w:t>Y camau hyn yw’r rhai y b</w:t>
      </w:r>
      <w:r w:rsidR="007A0950" w:rsidRPr="00E102A5">
        <w:rPr>
          <w:rFonts w:ascii="Arial" w:hAnsi="Arial" w:cs="Arial"/>
          <w:sz w:val="24"/>
          <w:szCs w:val="24"/>
          <w:lang w:val="cy-GB"/>
        </w:rPr>
        <w:t>yddwn ni a’r Bwrdd yn canolbwyntio ar</w:t>
      </w:r>
      <w:r w:rsidRPr="00E102A5">
        <w:rPr>
          <w:rFonts w:ascii="Arial" w:hAnsi="Arial" w:cs="Arial"/>
          <w:sz w:val="24"/>
          <w:szCs w:val="24"/>
          <w:lang w:val="cy-GB"/>
        </w:rPr>
        <w:t xml:space="preserve">nynt </w:t>
      </w:r>
      <w:r w:rsidR="007A0950" w:rsidRPr="00E102A5">
        <w:rPr>
          <w:rFonts w:ascii="Arial" w:hAnsi="Arial" w:cs="Arial"/>
          <w:sz w:val="24"/>
          <w:szCs w:val="24"/>
          <w:lang w:val="cy-GB"/>
        </w:rPr>
        <w:t>yn y tymor byr</w:t>
      </w:r>
      <w:r w:rsidRPr="00E102A5">
        <w:rPr>
          <w:rFonts w:ascii="Arial" w:hAnsi="Arial" w:cs="Arial"/>
          <w:sz w:val="24"/>
          <w:szCs w:val="24"/>
          <w:lang w:val="cy-GB"/>
        </w:rPr>
        <w:t>,</w:t>
      </w:r>
      <w:r w:rsidR="007A0950" w:rsidRPr="00E102A5">
        <w:rPr>
          <w:rFonts w:ascii="Arial" w:hAnsi="Arial" w:cs="Arial"/>
          <w:sz w:val="24"/>
          <w:szCs w:val="24"/>
          <w:lang w:val="cy-GB"/>
        </w:rPr>
        <w:t xml:space="preserve"> a</w:t>
      </w:r>
      <w:r w:rsidR="00591B22" w:rsidRPr="00E102A5">
        <w:rPr>
          <w:rFonts w:ascii="Arial" w:hAnsi="Arial" w:cs="Arial"/>
          <w:sz w:val="24"/>
          <w:szCs w:val="24"/>
          <w:lang w:val="cy-GB"/>
        </w:rPr>
        <w:t xml:space="preserve"> byddant yn caniatáu </w:t>
      </w:r>
      <w:r w:rsidRPr="00E102A5">
        <w:rPr>
          <w:rFonts w:ascii="Arial" w:hAnsi="Arial" w:cs="Arial"/>
          <w:sz w:val="24"/>
          <w:szCs w:val="24"/>
          <w:lang w:val="cy-GB"/>
        </w:rPr>
        <w:t>inni</w:t>
      </w:r>
      <w:r w:rsidR="007A0950" w:rsidRPr="00E102A5">
        <w:rPr>
          <w:rFonts w:ascii="Arial" w:hAnsi="Arial" w:cs="Arial"/>
          <w:sz w:val="24"/>
          <w:szCs w:val="24"/>
          <w:lang w:val="cy-GB"/>
        </w:rPr>
        <w:t xml:space="preserve"> dargedu’r cymorth i’r </w:t>
      </w:r>
      <w:r w:rsidRPr="00E102A5">
        <w:rPr>
          <w:rFonts w:ascii="Arial" w:hAnsi="Arial" w:cs="Arial"/>
          <w:sz w:val="24"/>
          <w:szCs w:val="24"/>
          <w:lang w:val="cy-GB"/>
        </w:rPr>
        <w:t>sector rhwng y misoedd sydd i ddod a’</w:t>
      </w:r>
      <w:r w:rsidR="00591B22" w:rsidRPr="00E102A5">
        <w:rPr>
          <w:rFonts w:ascii="Arial" w:hAnsi="Arial" w:cs="Arial"/>
          <w:sz w:val="24"/>
          <w:szCs w:val="24"/>
          <w:lang w:val="cy-GB"/>
        </w:rPr>
        <w:t xml:space="preserve">r haf nesaf. </w:t>
      </w:r>
      <w:r w:rsidRPr="00E102A5">
        <w:rPr>
          <w:rFonts w:ascii="Arial" w:hAnsi="Arial" w:cs="Arial"/>
          <w:sz w:val="24"/>
          <w:szCs w:val="24"/>
          <w:lang w:val="cy-GB"/>
        </w:rPr>
        <w:t>Am y tro, y flaenoriaeth yw parhad y sector, ond rhai</w:t>
      </w:r>
      <w:r w:rsidR="00E102A5">
        <w:rPr>
          <w:rFonts w:ascii="Arial" w:hAnsi="Arial" w:cs="Arial"/>
          <w:sz w:val="24"/>
          <w:szCs w:val="24"/>
          <w:lang w:val="cy-GB"/>
        </w:rPr>
        <w:t>d</w:t>
      </w:r>
      <w:r w:rsidRPr="00E102A5">
        <w:rPr>
          <w:rFonts w:ascii="Arial" w:hAnsi="Arial" w:cs="Arial"/>
          <w:sz w:val="24"/>
          <w:szCs w:val="24"/>
          <w:lang w:val="cy-GB"/>
        </w:rPr>
        <w:t xml:space="preserve"> inni hefyd ei helpu i ymadfer. </w:t>
      </w:r>
    </w:p>
    <w:p w14:paraId="30C8A7F1" w14:textId="77777777" w:rsidR="00883683" w:rsidRDefault="00883683" w:rsidP="00883683">
      <w:pPr>
        <w:rPr>
          <w:rFonts w:ascii="Arial" w:hAnsi="Arial" w:cs="Arial"/>
          <w:sz w:val="24"/>
          <w:szCs w:val="24"/>
        </w:rPr>
      </w:pPr>
    </w:p>
    <w:p w14:paraId="1CDFA65D" w14:textId="2E82953E" w:rsidR="00883683" w:rsidRDefault="008A7A4A" w:rsidP="00883683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gan Lywodraeth Cymru a Bwrdd Diwydiant Bwyd a Diod Cymru nodau hirdymor. Yn 2020, byddwn yn cwblhau’r camau yn ‘</w:t>
      </w:r>
      <w:r>
        <w:rPr>
          <w:rFonts w:ascii="Arial" w:hAnsi="Arial" w:cs="Arial"/>
          <w:color w:val="666666"/>
          <w:sz w:val="24"/>
          <w:szCs w:val="24"/>
          <w:lang w:val="cy-GB" w:eastAsia="en-GB"/>
        </w:rPr>
        <w:t>Tuag at Dwf Cynaliadwy</w:t>
      </w:r>
      <w:r>
        <w:rPr>
          <w:rFonts w:ascii="Arial" w:hAnsi="Arial" w:cs="Arial"/>
          <w:sz w:val="24"/>
          <w:szCs w:val="24"/>
          <w:lang w:val="cy-GB" w:eastAsia="en-GB"/>
        </w:rPr>
        <w:t>’, y cynl</w:t>
      </w:r>
      <w:r w:rsidR="004F5615">
        <w:rPr>
          <w:rFonts w:ascii="Arial" w:hAnsi="Arial" w:cs="Arial"/>
          <w:sz w:val="24"/>
          <w:szCs w:val="24"/>
          <w:lang w:val="cy-GB" w:eastAsia="en-GB"/>
        </w:rPr>
        <w:t xml:space="preserve">lun gweithredu a luniwyd gennym yn </w:t>
      </w:r>
      <w:r>
        <w:rPr>
          <w:rFonts w:ascii="Arial" w:hAnsi="Arial" w:cs="Arial"/>
          <w:sz w:val="24"/>
          <w:szCs w:val="24"/>
          <w:lang w:val="cy-GB" w:eastAsia="en-GB"/>
        </w:rPr>
        <w:t>2014 ac sydd wedi bwrw ymlaen â strategaeth a bennwyd yn 2010. Roeddwn yn falch o gael cyhoeddi ddechrau’r flwyddyn fod Tuag at Ddyfodol Cynaliadwy wedi cyrraedd ei darged ar gyfer y sector bwyd a ffermio, sef gwerthiant o £7 biliwn erbyn 2020, drwy lwyddo i sicrhau gwerthiant</w:t>
      </w:r>
      <w:r w:rsidR="00631FDB">
        <w:rPr>
          <w:rFonts w:ascii="Arial" w:hAnsi="Arial" w:cs="Arial"/>
          <w:sz w:val="24"/>
          <w:szCs w:val="24"/>
          <w:lang w:val="cy-GB" w:eastAsia="en-GB"/>
        </w:rPr>
        <w:t xml:space="preserve"> o £7.473 biliwn. Rydym, er hynny,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wedi cyflawni llawer mwy na thwf ariannol yn unig. Mae gan y sector broffil uwch erbyn hyn, mae’n allforio mwy, mae’n fwy cynaliadwy ac mae gennym rwydweithiau a chlystyrau cryfach yn ein cadwyni gyflenwi. Yn 2019, buom yn ymgyngh</w:t>
      </w:r>
      <w:r w:rsidR="004F5615">
        <w:rPr>
          <w:rFonts w:ascii="Arial" w:hAnsi="Arial" w:cs="Arial"/>
          <w:sz w:val="24"/>
          <w:szCs w:val="24"/>
          <w:lang w:val="cy-GB" w:eastAsia="en-GB"/>
        </w:rPr>
        <w:t xml:space="preserve">ori’n eang ar gynigion ar gyfer </w:t>
      </w:r>
      <w:r>
        <w:rPr>
          <w:rFonts w:ascii="Arial" w:hAnsi="Arial" w:cs="Arial"/>
          <w:sz w:val="24"/>
          <w:szCs w:val="24"/>
          <w:lang w:val="cy-GB" w:eastAsia="en-GB"/>
        </w:rPr>
        <w:t>strategaeth newydd. Cafodd y cynigion hynny gr</w:t>
      </w:r>
      <w:r w:rsidR="004F5615">
        <w:rPr>
          <w:rFonts w:ascii="Arial" w:hAnsi="Arial" w:cs="Arial"/>
          <w:sz w:val="24"/>
          <w:szCs w:val="24"/>
          <w:lang w:val="cy-GB" w:eastAsia="en-GB"/>
        </w:rPr>
        <w:t>oeso eang a byddwn yn dychwelyd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at y gwaith hwnnw yn ystod y misoedd sydd i ddod. Bydd y ddogfen yr wyf yn ei chyhoeddi heddiw yn bont rhwng Tuag at Ddyfodol </w:t>
      </w:r>
      <w:r w:rsidR="00631FDB">
        <w:rPr>
          <w:rFonts w:ascii="Arial" w:hAnsi="Arial" w:cs="Arial"/>
          <w:sz w:val="24"/>
          <w:szCs w:val="24"/>
          <w:lang w:val="cy-GB" w:eastAsia="en-GB"/>
        </w:rPr>
        <w:t>Cynali</w:t>
      </w:r>
      <w:bookmarkStart w:id="0" w:name="_GoBack"/>
      <w:bookmarkEnd w:id="0"/>
      <w:r w:rsidR="00631FDB">
        <w:rPr>
          <w:rFonts w:ascii="Arial" w:hAnsi="Arial" w:cs="Arial"/>
          <w:sz w:val="24"/>
          <w:szCs w:val="24"/>
          <w:lang w:val="cy-GB" w:eastAsia="en-GB"/>
        </w:rPr>
        <w:t>adwy a’r strategaeth newydd</w:t>
      </w:r>
      <w:r>
        <w:rPr>
          <w:rFonts w:ascii="Arial" w:hAnsi="Arial" w:cs="Arial"/>
          <w:sz w:val="24"/>
          <w:szCs w:val="24"/>
          <w:lang w:val="cy-GB" w:eastAsia="en-GB"/>
        </w:rPr>
        <w:t>. Er bod heriau’n ein hwynebu ar hyn o bryd, mae’n bwysig ein bod yn parhau i ganolbwyntio ar y tymor hir ac ar ailadeiladu at y dyfodol.</w:t>
      </w:r>
    </w:p>
    <w:p w14:paraId="62A42D15" w14:textId="02C5D8F1" w:rsidR="00592EAE" w:rsidRDefault="00592EAE" w:rsidP="00883683">
      <w:pPr>
        <w:rPr>
          <w:rFonts w:ascii="Arial" w:hAnsi="Arial" w:cs="Arial"/>
          <w:sz w:val="24"/>
          <w:szCs w:val="24"/>
          <w:lang w:val="cy-GB" w:eastAsia="en-GB"/>
        </w:rPr>
      </w:pPr>
    </w:p>
    <w:p w14:paraId="7B205A1B" w14:textId="12B402C1" w:rsidR="00592EAE" w:rsidRPr="00592EAE" w:rsidRDefault="00592EAE" w:rsidP="00883683">
      <w:pPr>
        <w:rPr>
          <w:rFonts w:ascii="Arial" w:hAnsi="Arial"/>
          <w:sz w:val="24"/>
          <w:lang w:val="cy-GB"/>
        </w:rPr>
      </w:pPr>
      <w:r w:rsidRPr="00592EAE">
        <w:rPr>
          <w:rFonts w:ascii="Arial" w:hAnsi="Arial"/>
          <w:sz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9F10F6C" w14:textId="20D3629C" w:rsidR="009E757E" w:rsidRPr="00C71EF1" w:rsidRDefault="009E757E" w:rsidP="009E757E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9E757E" w:rsidRPr="00C71EF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3AD2" w14:textId="77777777" w:rsidR="00754D84" w:rsidRDefault="00754D84">
      <w:r>
        <w:separator/>
      </w:r>
    </w:p>
  </w:endnote>
  <w:endnote w:type="continuationSeparator" w:id="0">
    <w:p w14:paraId="23402E7B" w14:textId="77777777" w:rsidR="00754D84" w:rsidRDefault="007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C050" w14:textId="77777777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CAA4F" w14:textId="77777777" w:rsidR="00E329B1" w:rsidRDefault="00E3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B4EE" w14:textId="7C39F47A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E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ACAA2" w14:textId="77777777" w:rsidR="00E329B1" w:rsidRDefault="00E3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C903" w14:textId="61F6D26A" w:rsidR="00E329B1" w:rsidRPr="005D2A41" w:rsidRDefault="00E329B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92EA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AD45DD" w14:textId="77777777" w:rsidR="00E329B1" w:rsidRPr="00A845A9" w:rsidRDefault="00E329B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1DDE" w14:textId="77777777" w:rsidR="00754D84" w:rsidRDefault="00754D84">
      <w:r>
        <w:separator/>
      </w:r>
    </w:p>
  </w:footnote>
  <w:footnote w:type="continuationSeparator" w:id="0">
    <w:p w14:paraId="690431C3" w14:textId="77777777" w:rsidR="00754D84" w:rsidRDefault="007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0920" w14:textId="77777777" w:rsidR="00E329B1" w:rsidRDefault="00E329B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BD549B" wp14:editId="016381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418F5" w14:textId="77777777" w:rsidR="00E329B1" w:rsidRDefault="00E329B1">
    <w:pPr>
      <w:pStyle w:val="Header"/>
    </w:pPr>
  </w:p>
  <w:p w14:paraId="40DE5FC5" w14:textId="77777777" w:rsidR="00E329B1" w:rsidRDefault="00E3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6CA3"/>
    <w:rsid w:val="000516D9"/>
    <w:rsid w:val="0006774B"/>
    <w:rsid w:val="00077872"/>
    <w:rsid w:val="00082B81"/>
    <w:rsid w:val="00090C3D"/>
    <w:rsid w:val="00097118"/>
    <w:rsid w:val="000C3A52"/>
    <w:rsid w:val="000C51EA"/>
    <w:rsid w:val="000C53DB"/>
    <w:rsid w:val="000C5E9B"/>
    <w:rsid w:val="000D5CC6"/>
    <w:rsid w:val="00123B0E"/>
    <w:rsid w:val="001320A2"/>
    <w:rsid w:val="00134918"/>
    <w:rsid w:val="001460B1"/>
    <w:rsid w:val="0017102C"/>
    <w:rsid w:val="001761F1"/>
    <w:rsid w:val="001A39E2"/>
    <w:rsid w:val="001A6AF1"/>
    <w:rsid w:val="001B027C"/>
    <w:rsid w:val="001B288D"/>
    <w:rsid w:val="001C532F"/>
    <w:rsid w:val="001E522F"/>
    <w:rsid w:val="001E53BF"/>
    <w:rsid w:val="001E6C64"/>
    <w:rsid w:val="00203B6B"/>
    <w:rsid w:val="00210690"/>
    <w:rsid w:val="00214B25"/>
    <w:rsid w:val="0022029E"/>
    <w:rsid w:val="0022339B"/>
    <w:rsid w:val="00223E62"/>
    <w:rsid w:val="00274F08"/>
    <w:rsid w:val="00281F34"/>
    <w:rsid w:val="002A5310"/>
    <w:rsid w:val="002C57B6"/>
    <w:rsid w:val="002F0EB9"/>
    <w:rsid w:val="002F53A9"/>
    <w:rsid w:val="002F722F"/>
    <w:rsid w:val="00314E36"/>
    <w:rsid w:val="0031744C"/>
    <w:rsid w:val="003220C1"/>
    <w:rsid w:val="00356D7B"/>
    <w:rsid w:val="00357893"/>
    <w:rsid w:val="003670C1"/>
    <w:rsid w:val="00370471"/>
    <w:rsid w:val="00381C45"/>
    <w:rsid w:val="00381F84"/>
    <w:rsid w:val="003B1503"/>
    <w:rsid w:val="003B3D64"/>
    <w:rsid w:val="003C5133"/>
    <w:rsid w:val="0040373C"/>
    <w:rsid w:val="004037B2"/>
    <w:rsid w:val="00411E61"/>
    <w:rsid w:val="00412673"/>
    <w:rsid w:val="0043031D"/>
    <w:rsid w:val="00436923"/>
    <w:rsid w:val="0046757C"/>
    <w:rsid w:val="0047480B"/>
    <w:rsid w:val="004F5615"/>
    <w:rsid w:val="00560F1F"/>
    <w:rsid w:val="00567771"/>
    <w:rsid w:val="00574BB3"/>
    <w:rsid w:val="00591B22"/>
    <w:rsid w:val="00592EAE"/>
    <w:rsid w:val="005A22E2"/>
    <w:rsid w:val="005B030B"/>
    <w:rsid w:val="005D2A41"/>
    <w:rsid w:val="005D7663"/>
    <w:rsid w:val="005F1659"/>
    <w:rsid w:val="00603548"/>
    <w:rsid w:val="006268C9"/>
    <w:rsid w:val="00631FD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5B02"/>
    <w:rsid w:val="00731566"/>
    <w:rsid w:val="0073380E"/>
    <w:rsid w:val="00743B79"/>
    <w:rsid w:val="007523BC"/>
    <w:rsid w:val="00752C48"/>
    <w:rsid w:val="00754D84"/>
    <w:rsid w:val="007A05FB"/>
    <w:rsid w:val="007A0950"/>
    <w:rsid w:val="007B5260"/>
    <w:rsid w:val="007C24E7"/>
    <w:rsid w:val="007D1402"/>
    <w:rsid w:val="007E3FA8"/>
    <w:rsid w:val="007F5E64"/>
    <w:rsid w:val="00800FA0"/>
    <w:rsid w:val="00812370"/>
    <w:rsid w:val="0082411A"/>
    <w:rsid w:val="00841628"/>
    <w:rsid w:val="00846160"/>
    <w:rsid w:val="00877BD2"/>
    <w:rsid w:val="00883683"/>
    <w:rsid w:val="008A7A4A"/>
    <w:rsid w:val="008B7927"/>
    <w:rsid w:val="008D1E0B"/>
    <w:rsid w:val="008E1933"/>
    <w:rsid w:val="008F0CC6"/>
    <w:rsid w:val="008F789E"/>
    <w:rsid w:val="00905771"/>
    <w:rsid w:val="009118A2"/>
    <w:rsid w:val="00953A46"/>
    <w:rsid w:val="00957D73"/>
    <w:rsid w:val="00967473"/>
    <w:rsid w:val="00973090"/>
    <w:rsid w:val="00995EEC"/>
    <w:rsid w:val="009B2C89"/>
    <w:rsid w:val="009D26D8"/>
    <w:rsid w:val="009E2934"/>
    <w:rsid w:val="009E4974"/>
    <w:rsid w:val="009E757E"/>
    <w:rsid w:val="009F06C3"/>
    <w:rsid w:val="00A204C9"/>
    <w:rsid w:val="00A23742"/>
    <w:rsid w:val="00A3247B"/>
    <w:rsid w:val="00A33F17"/>
    <w:rsid w:val="00A524F5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67C4"/>
    <w:rsid w:val="00BA1394"/>
    <w:rsid w:val="00BA6734"/>
    <w:rsid w:val="00C43B4A"/>
    <w:rsid w:val="00C558B1"/>
    <w:rsid w:val="00C64FA5"/>
    <w:rsid w:val="00C71EF1"/>
    <w:rsid w:val="00C84A12"/>
    <w:rsid w:val="00CB6391"/>
    <w:rsid w:val="00CF3DC5"/>
    <w:rsid w:val="00D017E2"/>
    <w:rsid w:val="00D16D97"/>
    <w:rsid w:val="00D27F42"/>
    <w:rsid w:val="00D84713"/>
    <w:rsid w:val="00DD4B82"/>
    <w:rsid w:val="00DD5418"/>
    <w:rsid w:val="00E06B63"/>
    <w:rsid w:val="00E102A5"/>
    <w:rsid w:val="00E1556F"/>
    <w:rsid w:val="00E329B1"/>
    <w:rsid w:val="00E3419E"/>
    <w:rsid w:val="00E47B1A"/>
    <w:rsid w:val="00E5302F"/>
    <w:rsid w:val="00E5506F"/>
    <w:rsid w:val="00E631B1"/>
    <w:rsid w:val="00EA5290"/>
    <w:rsid w:val="00EB248F"/>
    <w:rsid w:val="00EB5F93"/>
    <w:rsid w:val="00EB682A"/>
    <w:rsid w:val="00EC0568"/>
    <w:rsid w:val="00ED1F6A"/>
    <w:rsid w:val="00EE721A"/>
    <w:rsid w:val="00F0272E"/>
    <w:rsid w:val="00F2438B"/>
    <w:rsid w:val="00F31A16"/>
    <w:rsid w:val="00F50540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EA8FA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F72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2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2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22F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20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A30761903</value>
    </field>
    <field name="Objective-Title">
      <value order="0">Written Statement on Support for the food &amp; drink industry to recover from the impacts of Covid-19 - Welsh - FINAL</value>
    </field>
    <field name="Objective-Description">
      <value order="0"/>
    </field>
    <field name="Objective-CreationStamp">
      <value order="0">2020-07-20T07:48:44Z</value>
    </field>
    <field name="Objective-IsApproved">
      <value order="0">false</value>
    </field>
    <field name="Objective-IsPublished">
      <value order="0">true</value>
    </field>
    <field name="Objective-DatePublished">
      <value order="0">2020-07-20T07:48:57Z</value>
    </field>
    <field name="Objective-ModificationStamp">
      <value order="0">2020-07-20T07:48:59Z</value>
    </field>
    <field name="Objective-Owner">
      <value order="0">Fitzgerald, Glesni (ESNR-Economy Skills and Natural Resources)</value>
    </field>
    <field name="Objective-Path">
      <value order="0">Objective Global Folder:Business File Plan:Economy, Skills &amp; Natural Resources (ESNR):Economy, Skills &amp; Natural Resources (ESNR) - ERA - Food:1 - Save:Ministerials:2020 Ministerials:Lesley Griffiths - Minister for Environment, Energy and Rural Affairs - Food Division - Written Statement  - 2020</value>
    </field>
    <field name="Objective-Parent">
      <value order="0">Lesley Griffiths - Minister for Environment, Energy and Rural Affairs - Food Division - Written Statement  - 2020</value>
    </field>
    <field name="Objective-State">
      <value order="0">Published</value>
    </field>
    <field name="Objective-VersionId">
      <value order="0">vA61292990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qA1414951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2020-07-29T23:00:00+00:00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5C76C18-D47A-4573-9C21-18A510E6F7BF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F1A025-7CC4-4176-9E77-DEDB0C81D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A2699-6653-47E9-89FB-CAFE18141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Cymorth i’r diwydiant bwyd a diod ymadfer ar ôl effeithiau</dc:title>
  <dc:creator>burnsc</dc:creator>
  <cp:lastModifiedBy>Carey, Helen (OFM - Cabinet Division)</cp:lastModifiedBy>
  <cp:revision>2</cp:revision>
  <cp:lastPrinted>2011-05-27T10:19:00Z</cp:lastPrinted>
  <dcterms:created xsi:type="dcterms:W3CDTF">2020-07-28T13:38:00Z</dcterms:created>
  <dcterms:modified xsi:type="dcterms:W3CDTF">2020-07-28T13:38:00Z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A30761903</vt:lpwstr>
  </property>
  <property fmtid="{D5CDD505-2E9C-101B-9397-08002B2CF9AE}" pid="4" name="Objective-Title">
    <vt:lpwstr>Written Statement on Support for the food &amp; drink industry to recover from the impacts of Covid-19 -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2020-07-20T07:48:57Z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2020-07-20T07:48:57Z</vt:filetime>
  </property>
  <property fmtid="{D5CDD505-2E9C-101B-9397-08002B2CF9AE}" pid="10" name="Objective-ModificationStamp">
    <vt:filetime>2020-07-20T07:48:59Z</vt:filetime>
  </property>
  <property fmtid="{D5CDD505-2E9C-101B-9397-08002B2CF9AE}" pid="11" name="Objective-Owner">
    <vt:lpwstr>Fitzgerald, Glesni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Save:Ministerials:2020 Ministerials:Lesley Griffiths - Minister for Environment, Energy and Rural Affairs - F</vt:lpwstr>
  </property>
  <property fmtid="{D5CDD505-2E9C-101B-9397-08002B2CF9AE}" pid="13" name="Objective-Parent">
    <vt:lpwstr>Lesley Griffiths - Minister for Environment, Energy and Rural Affairs - Food Division - Written Statement 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vA61292990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