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6397"/>
      </w:tblGrid>
      <w:tr w:rsidR="00127E76" w14:paraId="4BEFA919" w14:textId="77777777" w:rsidTr="007F1E20">
        <w:tc>
          <w:tcPr>
            <w:tcW w:w="9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906F81" w14:textId="77777777" w:rsidR="00127E76" w:rsidRPr="00050BBF" w:rsidRDefault="005F0DDD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 w:val="28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 w:val="28"/>
                <w:szCs w:val="24"/>
                <w:lang w:val="cy-GB"/>
              </w:rPr>
              <w:t>Manyleb y Swydd a’r Person</w:t>
            </w:r>
          </w:p>
          <w:p w14:paraId="6712811A" w14:textId="77777777" w:rsidR="00127E76" w:rsidRPr="00050BBF" w:rsidRDefault="00127E76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:rsidRPr="000F5A61" w14:paraId="42E7300F" w14:textId="77777777" w:rsidTr="007F1E2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4436F814" w14:textId="77777777" w:rsidR="00127E76" w:rsidRPr="00050BBF" w:rsidRDefault="00EA567C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Teitl</w:t>
            </w:r>
            <w:r w:rsidR="00F843FC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y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  <w:p w14:paraId="0BD7E27F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3FE1F1BD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Cyfeirnod:</w:t>
            </w:r>
          </w:p>
          <w:p w14:paraId="5A03B59A" w14:textId="77777777" w:rsidR="00CF2A9A" w:rsidRPr="00050BBF" w:rsidRDefault="00CF2A9A" w:rsidP="00EA567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F67CD2" w14:textId="6BA5A187" w:rsidR="0073178B" w:rsidRDefault="00052D0C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Cynorthwy</w:t>
            </w:r>
            <w:r w:rsidR="006819E0">
              <w:rPr>
                <w:rFonts w:ascii="Segoe UI" w:hAnsi="Segoe UI" w:cs="Segoe UI"/>
                <w:b/>
                <w:szCs w:val="24"/>
                <w:lang w:val="cy-GB"/>
              </w:rPr>
              <w:t>-</w:t>
            </w:r>
            <w:proofErr w:type="spellStart"/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ydd</w:t>
            </w:r>
            <w:proofErr w:type="spellEnd"/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Gweinyddol</w:t>
            </w:r>
            <w:r w:rsidR="00127E76" w:rsidRPr="00050BBF">
              <w:rPr>
                <w:rFonts w:ascii="Segoe UI" w:hAnsi="Segoe UI" w:cs="Segoe UI"/>
                <w:i/>
                <w:szCs w:val="24"/>
                <w:lang w:val="cy-GB"/>
              </w:rPr>
              <w:t xml:space="preserve"> </w:t>
            </w:r>
          </w:p>
          <w:p w14:paraId="43924E4D" w14:textId="77777777" w:rsidR="007600B3" w:rsidRDefault="007600B3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5B5ABBE5" w14:textId="6C535DBE" w:rsidR="007600B3" w:rsidRPr="007600B3" w:rsidRDefault="007600B3" w:rsidP="00052D0C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Cs/>
                <w:szCs w:val="24"/>
                <w:lang w:val="cy-GB"/>
              </w:rPr>
            </w:pPr>
            <w:r>
              <w:rPr>
                <w:rFonts w:ascii="Segoe UI" w:hAnsi="Segoe UI" w:cs="Segoe UI"/>
                <w:iCs/>
                <w:szCs w:val="24"/>
                <w:lang w:val="cy-GB"/>
              </w:rPr>
              <w:t>MBS-038-24</w:t>
            </w:r>
          </w:p>
        </w:tc>
      </w:tr>
      <w:tr w:rsidR="00127E76" w14:paraId="4F43195E" w14:textId="77777777" w:rsidTr="007F1E20">
        <w:trPr>
          <w:trHeight w:val="414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3A2B908F" w14:textId="77777777" w:rsidR="00127E76" w:rsidRPr="00050BBF" w:rsidRDefault="00650535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Aelod o’r Senedd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58103" w14:textId="4D22AB77" w:rsidR="00127E76" w:rsidRPr="00050BBF" w:rsidRDefault="007600B3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>
              <w:rPr>
                <w:rFonts w:ascii="Segoe UI" w:hAnsi="Segoe UI" w:cs="Segoe UI"/>
                <w:b/>
                <w:szCs w:val="24"/>
                <w:lang w:val="cy-GB"/>
              </w:rPr>
              <w:t>Carolyn Thomas</w:t>
            </w:r>
          </w:p>
        </w:tc>
      </w:tr>
      <w:tr w:rsidR="00127E76" w14:paraId="3987C070" w14:textId="77777777" w:rsidTr="004830E3">
        <w:trPr>
          <w:trHeight w:val="389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5C311DB6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Band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4DC4E7" w14:textId="77777777" w:rsidR="00127E76" w:rsidRPr="00050BB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3</w:t>
            </w:r>
          </w:p>
        </w:tc>
      </w:tr>
      <w:tr w:rsidR="00127E76" w:rsidRPr="000F5A61" w14:paraId="503491C8" w14:textId="77777777" w:rsidTr="007F1E20"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27EE5F75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Ystod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cyflog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  <w:r w:rsidR="005B3958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 </w:t>
            </w:r>
            <w:r w:rsidR="005B3958" w:rsidRPr="00050BBF">
              <w:rPr>
                <w:rFonts w:ascii="Segoe UI" w:hAnsi="Segoe UI" w:cs="Segoe UI"/>
                <w:b/>
                <w:szCs w:val="24"/>
                <w:lang w:val="en-GB"/>
              </w:rPr>
              <w:t>(pro rata)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D0CC03" w14:textId="43C6C0EB" w:rsidR="00D12641" w:rsidRPr="001712F2" w:rsidRDefault="00D12641" w:rsidP="00D1264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  <w:r w:rsidRPr="001712F2">
              <w:rPr>
                <w:rFonts w:ascii="Segoe UI" w:hAnsi="Segoe UI" w:cs="Segoe UI"/>
                <w:b/>
                <w:szCs w:val="24"/>
                <w:lang w:val="en-GB"/>
              </w:rPr>
              <w:t>£</w:t>
            </w:r>
            <w:r w:rsidRPr="00DE2835">
              <w:rPr>
                <w:rFonts w:ascii="Segoe UI" w:hAnsi="Segoe UI" w:cs="Segoe UI"/>
                <w:b/>
                <w:szCs w:val="24"/>
                <w:lang w:val="en-GB"/>
              </w:rPr>
              <w:t>2</w:t>
            </w:r>
            <w:r w:rsidR="00A26A35">
              <w:rPr>
                <w:rFonts w:ascii="Segoe UI" w:hAnsi="Segoe UI" w:cs="Segoe UI"/>
                <w:b/>
                <w:szCs w:val="24"/>
                <w:lang w:val="en-GB"/>
              </w:rPr>
              <w:t>4,243</w:t>
            </w:r>
            <w:r>
              <w:rPr>
                <w:rFonts w:ascii="Segoe UI" w:hAnsi="Segoe UI" w:cs="Segoe UI"/>
                <w:b/>
                <w:szCs w:val="24"/>
                <w:lang w:val="en-GB"/>
              </w:rPr>
              <w:t xml:space="preserve"> - £31,798</w:t>
            </w:r>
          </w:p>
          <w:p w14:paraId="2B2F9E5B" w14:textId="77777777" w:rsidR="00D2324E" w:rsidRPr="00050BBF" w:rsidRDefault="00D2324E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en-GB"/>
              </w:rPr>
            </w:pPr>
          </w:p>
          <w:p w14:paraId="5CDAC7EC" w14:textId="77777777" w:rsidR="00127E76" w:rsidRPr="00050BBF" w:rsidRDefault="00D2324E" w:rsidP="00C1174E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i/>
                <w:sz w:val="22"/>
                <w:szCs w:val="22"/>
                <w:lang w:val="cy-GB"/>
              </w:rPr>
              <w:t>Disgwylir i'r holl staff newydd ymuno ar isafswm graddfa'r band cyflog priodol. Bydd staff unigol, yn amodol ar berfformiad boddhaol, yn symud i fyny'r raddfa gynyddrannol un pwynt ar y tro bob blwyddyn, ar y dyddiad dechrau eu cyflogaeth, nes iddynt gyrraedd uchafswm y raddfa ar gyfer eu band cyflog.</w:t>
            </w:r>
          </w:p>
        </w:tc>
      </w:tr>
      <w:tr w:rsidR="00127E76" w14:paraId="0DE339A3" w14:textId="77777777" w:rsidTr="007F1E20">
        <w:trPr>
          <w:trHeight w:val="383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0BC998D3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Oriau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gwaith</w:t>
            </w:r>
            <w:r w:rsidR="00127E76" w:rsidRPr="00050BBF">
              <w:rPr>
                <w:rFonts w:ascii="Segoe UI" w:hAnsi="Segoe UI" w:cs="Segoe UI"/>
                <w:b/>
                <w:szCs w:val="24"/>
                <w:lang w:val="cy-GB"/>
              </w:rPr>
              <w:t>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89119" w14:textId="15FD0F95" w:rsidR="00127E76" w:rsidRPr="00050BBF" w:rsidRDefault="008A12F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354F57">
              <w:rPr>
                <w:rFonts w:ascii="Segoe UI" w:hAnsi="Segoe UI" w:cs="Segoe UI"/>
                <w:b/>
                <w:szCs w:val="24"/>
                <w:lang w:val="en-GB"/>
              </w:rPr>
              <w:t xml:space="preserve">14 </w:t>
            </w:r>
            <w:proofErr w:type="spellStart"/>
            <w:r w:rsidR="002E08FB" w:rsidRPr="00354F57">
              <w:rPr>
                <w:rFonts w:ascii="Segoe UI" w:hAnsi="Segoe UI" w:cs="Segoe UI"/>
                <w:b/>
                <w:szCs w:val="24"/>
                <w:lang w:val="en-GB"/>
              </w:rPr>
              <w:t>awr</w:t>
            </w:r>
            <w:proofErr w:type="spellEnd"/>
            <w:r w:rsidRPr="00354F57">
              <w:rPr>
                <w:rFonts w:ascii="Segoe UI" w:hAnsi="Segoe UI" w:cs="Segoe UI"/>
                <w:b/>
                <w:szCs w:val="24"/>
                <w:lang w:val="en-GB"/>
              </w:rPr>
              <w:t xml:space="preserve"> (</w:t>
            </w:r>
            <w:proofErr w:type="spellStart"/>
            <w:r w:rsidR="00E93FB8" w:rsidRPr="00354F57">
              <w:rPr>
                <w:rFonts w:ascii="Segoe UI" w:hAnsi="Segoe UI" w:cs="Segoe UI"/>
                <w:b/>
                <w:szCs w:val="24"/>
                <w:lang w:val="en-GB"/>
              </w:rPr>
              <w:t>hyblyg</w:t>
            </w:r>
            <w:proofErr w:type="spellEnd"/>
            <w:r w:rsidRPr="00354F57">
              <w:rPr>
                <w:rFonts w:ascii="Segoe UI" w:hAnsi="Segoe UI" w:cs="Segoe UI"/>
                <w:b/>
                <w:szCs w:val="24"/>
                <w:lang w:val="en-GB"/>
              </w:rPr>
              <w:t>)</w:t>
            </w:r>
          </w:p>
        </w:tc>
      </w:tr>
      <w:tr w:rsidR="00127E76" w14:paraId="3EDE97F5" w14:textId="77777777" w:rsidTr="007F1E20">
        <w:trPr>
          <w:trHeight w:val="401"/>
        </w:trPr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hideMark/>
          </w:tcPr>
          <w:p w14:paraId="6126D59D" w14:textId="77777777" w:rsidR="00127E76" w:rsidRPr="00050BBF" w:rsidRDefault="000F5A61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Natur y penodiad: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DDD91B" w14:textId="00B36317" w:rsidR="00127E76" w:rsidRPr="00050BBF" w:rsidRDefault="00127E76" w:rsidP="00FA094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lang w:val="cy-GB"/>
              </w:rPr>
              <w:t>P</w:t>
            </w:r>
            <w:r w:rsidR="00F55263" w:rsidRPr="00050BBF">
              <w:rPr>
                <w:rFonts w:ascii="Segoe UI" w:hAnsi="Segoe UI" w:cs="Segoe UI"/>
                <w:b/>
                <w:lang w:val="cy-GB"/>
              </w:rPr>
              <w:t>a</w:t>
            </w:r>
            <w:r w:rsidRPr="00050BBF">
              <w:rPr>
                <w:rFonts w:ascii="Segoe UI" w:hAnsi="Segoe UI" w:cs="Segoe UI"/>
                <w:b/>
                <w:lang w:val="cy-GB"/>
              </w:rPr>
              <w:t>r</w:t>
            </w:r>
            <w:r w:rsidR="00F55263" w:rsidRPr="00050BBF">
              <w:rPr>
                <w:rFonts w:ascii="Segoe UI" w:hAnsi="Segoe UI" w:cs="Segoe UI"/>
                <w:b/>
                <w:lang w:val="cy-GB"/>
              </w:rPr>
              <w:t>haol</w:t>
            </w:r>
          </w:p>
        </w:tc>
      </w:tr>
      <w:tr w:rsidR="00127E76" w14:paraId="3A25831D" w14:textId="77777777" w:rsidTr="007F1E20">
        <w:trPr>
          <w:trHeight w:val="412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785FDA" w14:textId="77777777" w:rsidR="00127E76" w:rsidRPr="00050BBF" w:rsidRDefault="00127E76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>L</w:t>
            </w:r>
            <w:r w:rsidR="00052D0C" w:rsidRPr="00050BBF">
              <w:rPr>
                <w:rFonts w:ascii="Segoe UI" w:hAnsi="Segoe UI" w:cs="Segoe UI"/>
                <w:b/>
                <w:szCs w:val="24"/>
                <w:lang w:val="cy-GB"/>
              </w:rPr>
              <w:t>leoliad</w:t>
            </w: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: 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23D5" w14:textId="402D122E" w:rsidR="00127E76" w:rsidRPr="00050BBF" w:rsidRDefault="00DF423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354F57">
              <w:rPr>
                <w:rFonts w:ascii="Segoe UI" w:hAnsi="Segoe UI" w:cs="Segoe UI"/>
                <w:b/>
                <w:szCs w:val="24"/>
                <w:lang w:val="cy-GB"/>
              </w:rPr>
              <w:t>Gweithio o Gartref</w:t>
            </w:r>
          </w:p>
        </w:tc>
      </w:tr>
      <w:tr w:rsidR="00127E76" w14:paraId="110E7AC9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23B61E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Diben y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swydd</w:t>
            </w:r>
          </w:p>
        </w:tc>
      </w:tr>
      <w:tr w:rsidR="00127E76" w14:paraId="32F997DF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3B58" w14:textId="77777777" w:rsidR="004441B9" w:rsidRPr="00050BBF" w:rsidRDefault="004441B9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  <w:p w14:paraId="72B6A65D" w14:textId="102D1561" w:rsidR="00127E76" w:rsidRPr="00050BBF" w:rsidRDefault="00052D0C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I ddarparu gwasanaeth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 xml:space="preserve">cymorth gweinyddol i’r </w:t>
            </w:r>
            <w:r w:rsidR="00650535" w:rsidRPr="00050BBF">
              <w:rPr>
                <w:rFonts w:ascii="Segoe UI" w:hAnsi="Segoe UI" w:cs="Segoe UI"/>
                <w:szCs w:val="24"/>
                <w:lang w:val="cy-GB"/>
              </w:rPr>
              <w:t>Aelod o’r Senedd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gan sicrhau bod safonau cyfrinachedd yn cael eu cynnal.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64192050" w14:textId="77777777" w:rsidR="004441B9" w:rsidRPr="00050BBF" w:rsidRDefault="004441B9" w:rsidP="00BD0DD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</w:p>
        </w:tc>
      </w:tr>
      <w:tr w:rsidR="00127E76" w14:paraId="4ADA7323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4414B0" w14:textId="77777777" w:rsidR="00127E76" w:rsidRPr="00050BBF" w:rsidRDefault="00052D0C" w:rsidP="00052D0C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Prif </w:t>
            </w:r>
            <w:r w:rsidR="000F5A61" w:rsidRPr="00050BBF">
              <w:rPr>
                <w:rFonts w:ascii="Segoe UI" w:hAnsi="Segoe UI" w:cs="Segoe UI"/>
                <w:b/>
                <w:szCs w:val="24"/>
                <w:lang w:val="cy-GB"/>
              </w:rPr>
              <w:t>ddyletswyddau</w:t>
            </w:r>
          </w:p>
        </w:tc>
      </w:tr>
      <w:tr w:rsidR="00127E76" w:rsidRPr="000F5A61" w14:paraId="4253D3E3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7CA4" w14:textId="77777777" w:rsidR="00127E76" w:rsidRPr="00050BBF" w:rsidRDefault="00127E76" w:rsidP="00127E76">
            <w:pPr>
              <w:tabs>
                <w:tab w:val="left" w:pos="42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426" w:hanging="426"/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798F2D42" w14:textId="77777777" w:rsidR="00127E76" w:rsidRPr="00050BBF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Cynnal system ffeilio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c</w:t>
            </w:r>
            <w:r w:rsidR="00052D0C" w:rsidRPr="00050BBF">
              <w:rPr>
                <w:rFonts w:ascii="Segoe UI" w:hAnsi="Segoe UI" w:cs="Segoe UI"/>
                <w:szCs w:val="24"/>
                <w:lang w:val="cy-GB"/>
              </w:rPr>
              <w:t>ysylltu papurau blaenorol â gohebiaeth gyfredol, a dod o hyd i ddogfennau ar gais</w:t>
            </w:r>
          </w:p>
          <w:p w14:paraId="04C83E88" w14:textId="77777777" w:rsidR="00127E76" w:rsidRPr="00050BBF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11139D22" w14:textId="77777777" w:rsidR="00127E76" w:rsidRPr="00354F57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Pr="00354F57">
              <w:rPr>
                <w:rFonts w:ascii="Segoe UI" w:hAnsi="Segoe UI" w:cs="Segoe UI"/>
                <w:szCs w:val="24"/>
                <w:lang w:val="cy-GB"/>
              </w:rPr>
              <w:t>A</w:t>
            </w:r>
            <w:r w:rsidR="00052D0C" w:rsidRPr="00354F57">
              <w:rPr>
                <w:rFonts w:ascii="Segoe UI" w:hAnsi="Segoe UI" w:cs="Segoe UI"/>
                <w:szCs w:val="24"/>
                <w:lang w:val="cy-GB"/>
              </w:rPr>
              <w:t>teb y ffôn</w:t>
            </w:r>
            <w:r w:rsidRPr="00354F57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052D0C" w:rsidRPr="00354F57">
              <w:rPr>
                <w:rFonts w:ascii="Segoe UI" w:hAnsi="Segoe UI" w:cs="Segoe UI"/>
                <w:szCs w:val="24"/>
                <w:lang w:val="cy-GB"/>
              </w:rPr>
              <w:t xml:space="preserve">cymryd negeseuon ac ymdrin ag ymholiadau a cheisiadau fel sy’n briodol </w:t>
            </w:r>
          </w:p>
          <w:p w14:paraId="4D0531A9" w14:textId="77777777" w:rsidR="008A12F5" w:rsidRPr="00354F57" w:rsidRDefault="008A12F5" w:rsidP="008A12F5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043053A2" w14:textId="0D957687" w:rsidR="008A12F5" w:rsidRPr="00354F57" w:rsidRDefault="00694F57" w:rsidP="008A12F5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en-GB"/>
              </w:rPr>
            </w:pPr>
            <w:r w:rsidRPr="00354F57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r w:rsidR="00354F57">
              <w:rPr>
                <w:rFonts w:ascii="Segoe UI" w:hAnsi="Segoe UI" w:cs="Segoe UI"/>
                <w:szCs w:val="24"/>
                <w:lang w:val="en-GB"/>
              </w:rPr>
              <w:t xml:space="preserve">     </w:t>
            </w:r>
            <w:proofErr w:type="spellStart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Paratoi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ymatebion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draft </w:t>
            </w:r>
            <w:proofErr w:type="spellStart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i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ohebiaeth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areferol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a </w:t>
            </w:r>
            <w:proofErr w:type="spellStart"/>
            <w:r w:rsidR="00EE2AB6" w:rsidRPr="00354F57">
              <w:rPr>
                <w:rFonts w:ascii="Segoe UI" w:hAnsi="Segoe UI" w:cs="Segoe UI"/>
                <w:szCs w:val="24"/>
                <w:lang w:val="en-GB"/>
              </w:rPr>
              <w:t>g</w:t>
            </w:r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waith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  <w:proofErr w:type="spellStart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>achos</w:t>
            </w:r>
            <w:proofErr w:type="spellEnd"/>
            <w:r w:rsidR="00FA46B8" w:rsidRPr="00354F57">
              <w:rPr>
                <w:rFonts w:ascii="Segoe UI" w:hAnsi="Segoe UI" w:cs="Segoe UI"/>
                <w:szCs w:val="24"/>
                <w:lang w:val="en-GB"/>
              </w:rPr>
              <w:t xml:space="preserve"> </w:t>
            </w:r>
          </w:p>
          <w:p w14:paraId="1FC73819" w14:textId="64B44C71" w:rsidR="00127E76" w:rsidRPr="00354F57" w:rsidRDefault="00127E76" w:rsidP="008A12F5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0" w:firstLine="0"/>
              <w:rPr>
                <w:rFonts w:ascii="Segoe UI" w:hAnsi="Segoe UI" w:cs="Segoe UI"/>
                <w:szCs w:val="24"/>
                <w:lang w:val="cy-GB"/>
              </w:rPr>
            </w:pPr>
          </w:p>
          <w:p w14:paraId="38BFEC47" w14:textId="77777777" w:rsidR="00127E76" w:rsidRPr="00354F57" w:rsidRDefault="00127E76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354F57">
              <w:rPr>
                <w:rFonts w:ascii="Segoe UI" w:hAnsi="Segoe UI" w:cs="Segoe UI"/>
                <w:szCs w:val="24"/>
                <w:lang w:val="cy-GB"/>
              </w:rPr>
              <w:tab/>
            </w:r>
            <w:r w:rsidR="00052D0C" w:rsidRPr="00354F57">
              <w:rPr>
                <w:rFonts w:ascii="Segoe UI" w:hAnsi="Segoe UI" w:cs="Segoe UI"/>
                <w:szCs w:val="24"/>
                <w:lang w:val="cy-GB"/>
              </w:rPr>
              <w:t>Ymchwilio i faterion a godwyd mewn gohebiaeth etholaethol a dilyn achosion o’r fath, gan sicrhau eu bod yn cael eu datrys mewn pryd</w:t>
            </w:r>
            <w:r w:rsidR="000F5A61" w:rsidRPr="00354F57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35D8276D" w14:textId="77777777" w:rsidR="00127E76" w:rsidRPr="00354F57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406D4CF3" w14:textId="77777777" w:rsidR="00127E76" w:rsidRPr="00354F57" w:rsidRDefault="000546D2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  <w:r w:rsidRPr="00354F57">
              <w:rPr>
                <w:rFonts w:ascii="Segoe UI" w:eastAsia="Calibri" w:hAnsi="Segoe UI" w:cs="Segoe UI"/>
                <w:szCs w:val="24"/>
                <w:lang w:val="cy-GB"/>
              </w:rPr>
              <w:tab/>
              <w:t>Gwneud trefniadau teithio a threfnu cymorthfeydd</w:t>
            </w:r>
          </w:p>
          <w:p w14:paraId="3C2DE3A3" w14:textId="77777777" w:rsidR="00127E76" w:rsidRPr="00354F57" w:rsidRDefault="00127E76" w:rsidP="00127E76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851" w:hanging="851"/>
              <w:rPr>
                <w:rFonts w:ascii="Segoe UI" w:hAnsi="Segoe UI" w:cs="Segoe UI"/>
                <w:szCs w:val="24"/>
                <w:lang w:val="cy-GB"/>
              </w:rPr>
            </w:pPr>
          </w:p>
          <w:p w14:paraId="4782CA7E" w14:textId="01C4DECE" w:rsidR="007F1E20" w:rsidRPr="00354F57" w:rsidRDefault="00127E76" w:rsidP="00517F11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 w:rsidRPr="00354F57">
              <w:rPr>
                <w:rFonts w:ascii="Segoe UI" w:hAnsi="Segoe UI" w:cs="Segoe UI"/>
                <w:szCs w:val="24"/>
                <w:lang w:val="cy-GB"/>
              </w:rPr>
              <w:tab/>
            </w:r>
            <w:r w:rsidR="00040FAF" w:rsidRPr="00354F57">
              <w:rPr>
                <w:rFonts w:ascii="Segoe UI" w:hAnsi="Segoe UI" w:cs="Segoe UI"/>
                <w:szCs w:val="24"/>
                <w:lang w:val="cy-GB"/>
              </w:rPr>
              <w:t>Helpu i g</w:t>
            </w:r>
            <w:r w:rsidR="007F1E20" w:rsidRPr="00354F57">
              <w:rPr>
                <w:rFonts w:ascii="Segoe UI" w:hAnsi="Segoe UI" w:cs="Segoe UI"/>
                <w:szCs w:val="24"/>
                <w:lang w:val="cy-GB"/>
              </w:rPr>
              <w:t>ynnal dyddiadur apwyntiadau’r Aelod, trefnu a chanslo apwyntiadau,</w:t>
            </w:r>
          </w:p>
          <w:p w14:paraId="7F9F1B49" w14:textId="77777777" w:rsidR="00127E76" w:rsidRPr="00354F57" w:rsidRDefault="00517F11" w:rsidP="00517F11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 w:rsidRPr="00354F57">
              <w:rPr>
                <w:rFonts w:ascii="Segoe UI" w:hAnsi="Segoe UI" w:cs="Segoe UI"/>
                <w:szCs w:val="24"/>
                <w:lang w:val="cy-GB"/>
              </w:rPr>
              <w:tab/>
            </w:r>
            <w:r w:rsidR="007F1E20" w:rsidRPr="00354F57">
              <w:rPr>
                <w:rFonts w:ascii="Segoe UI" w:hAnsi="Segoe UI" w:cs="Segoe UI"/>
                <w:szCs w:val="24"/>
                <w:lang w:val="cy-GB"/>
              </w:rPr>
              <w:t xml:space="preserve">cyfarfodydd a chyfarch ymwelwyr yn ôl y gofyn </w:t>
            </w:r>
          </w:p>
          <w:p w14:paraId="15E6C5B8" w14:textId="77777777" w:rsidR="007F1E20" w:rsidRPr="00354F57" w:rsidRDefault="007F1E20" w:rsidP="00517F11">
            <w:pPr>
              <w:pStyle w:val="ListParagraph"/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</w:p>
          <w:p w14:paraId="513BE39B" w14:textId="77777777" w:rsidR="00F843FC" w:rsidRPr="00050BBF" w:rsidRDefault="00CF002E" w:rsidP="00517F11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Dod o hyd i bapurau a nodiadau briffio a’u casglu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ynghyd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 xml:space="preserve"> ar gyfer </w:t>
            </w:r>
          </w:p>
          <w:p w14:paraId="0197A141" w14:textId="77777777" w:rsidR="00127E76" w:rsidRPr="00050BBF" w:rsidRDefault="00517F11" w:rsidP="00517F11">
            <w:pPr>
              <w:pStyle w:val="level1"/>
              <w:widowControl/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6" w:hanging="566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lastRenderedPageBreak/>
              <w:tab/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cyfarfodydd</w:t>
            </w:r>
          </w:p>
          <w:p w14:paraId="3111FC54" w14:textId="77777777" w:rsidR="00127E76" w:rsidRPr="00050BBF" w:rsidRDefault="00127E76" w:rsidP="00127E76">
            <w:pPr>
              <w:pStyle w:val="ListParagraph"/>
              <w:ind w:left="0"/>
              <w:rPr>
                <w:rFonts w:ascii="Segoe UI" w:hAnsi="Segoe UI" w:cs="Segoe UI"/>
                <w:szCs w:val="24"/>
                <w:lang w:val="cy-GB"/>
              </w:rPr>
            </w:pPr>
          </w:p>
          <w:p w14:paraId="1A09E176" w14:textId="39F0E09A" w:rsidR="00127E76" w:rsidRPr="00354F57" w:rsidRDefault="00517F11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Dra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>fftio llythyr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on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 sylfaenol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nodiadau briffio ac unrhyw ddogfennau eraill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ar </w:t>
            </w:r>
            <w:r w:rsidRPr="00354F57">
              <w:rPr>
                <w:rFonts w:ascii="Segoe UI" w:hAnsi="Segoe UI" w:cs="Segoe UI"/>
                <w:szCs w:val="24"/>
                <w:lang w:val="cy-GB"/>
              </w:rPr>
              <w:t>gais</w:t>
            </w:r>
            <w:r w:rsidR="007F1E20" w:rsidRPr="00354F57">
              <w:rPr>
                <w:rFonts w:ascii="Segoe UI" w:hAnsi="Segoe UI" w:cs="Segoe UI"/>
                <w:szCs w:val="24"/>
                <w:lang w:val="cy-GB"/>
              </w:rPr>
              <w:t xml:space="preserve"> yr </w:t>
            </w:r>
            <w:r w:rsidR="0090610A" w:rsidRPr="00354F57">
              <w:rPr>
                <w:rFonts w:ascii="Segoe UI" w:hAnsi="Segoe UI" w:cs="Segoe UI"/>
                <w:szCs w:val="24"/>
                <w:lang w:val="cy-GB"/>
              </w:rPr>
              <w:t>Rheolwr Swyddfa</w:t>
            </w:r>
          </w:p>
          <w:p w14:paraId="081B1AAA" w14:textId="77777777" w:rsidR="00D05FEF" w:rsidRPr="00354F57" w:rsidRDefault="00D05FEF" w:rsidP="00D05FEF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12DA9CBA" w14:textId="30DC37AB" w:rsidR="00D05FEF" w:rsidRPr="00354F57" w:rsidRDefault="000F5A61" w:rsidP="00753EEC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354F57">
              <w:rPr>
                <w:rFonts w:ascii="Segoe UI" w:eastAsia="Calibri" w:hAnsi="Segoe UI" w:cs="Segoe UI"/>
                <w:szCs w:val="24"/>
                <w:lang w:val="cy-GB"/>
              </w:rPr>
              <w:t xml:space="preserve"> </w:t>
            </w:r>
            <w:r w:rsidR="00517F11" w:rsidRPr="00354F57">
              <w:rPr>
                <w:rFonts w:ascii="Segoe UI" w:eastAsia="Calibri" w:hAnsi="Segoe UI" w:cs="Segoe UI"/>
                <w:szCs w:val="24"/>
                <w:lang w:val="cy-GB"/>
              </w:rPr>
              <w:tab/>
            </w:r>
            <w:r w:rsidR="009E2584" w:rsidRPr="00354F57">
              <w:rPr>
                <w:rFonts w:ascii="Segoe UI" w:eastAsia="Calibri" w:hAnsi="Segoe UI" w:cs="Segoe UI"/>
                <w:szCs w:val="24"/>
                <w:lang w:val="cy-GB"/>
              </w:rPr>
              <w:t xml:space="preserve">Cefnogi prosesu a </w:t>
            </w:r>
            <w:r w:rsidR="00B25547" w:rsidRPr="00354F57">
              <w:rPr>
                <w:rFonts w:ascii="Segoe UI" w:eastAsia="Calibri" w:hAnsi="Segoe UI" w:cs="Segoe UI"/>
                <w:szCs w:val="24"/>
                <w:lang w:val="cy-GB"/>
              </w:rPr>
              <w:t xml:space="preserve">rheoli </w:t>
            </w:r>
            <w:r w:rsidR="003D1A49">
              <w:rPr>
                <w:rFonts w:ascii="Segoe UI" w:eastAsia="Calibri" w:hAnsi="Segoe UI" w:cs="Segoe UI"/>
                <w:szCs w:val="24"/>
                <w:lang w:val="cy-GB"/>
              </w:rPr>
              <w:t xml:space="preserve">hawliadau a </w:t>
            </w:r>
            <w:r w:rsidR="00B25547" w:rsidRPr="00354F57">
              <w:rPr>
                <w:rFonts w:ascii="Segoe UI" w:eastAsia="Calibri" w:hAnsi="Segoe UI" w:cs="Segoe UI"/>
                <w:szCs w:val="24"/>
                <w:lang w:val="cy-GB"/>
              </w:rPr>
              <w:t>treuliau</w:t>
            </w:r>
            <w:r w:rsidR="008A12F5" w:rsidRPr="00354F57">
              <w:rPr>
                <w:rFonts w:ascii="Segoe UI" w:eastAsia="Calibri" w:hAnsi="Segoe UI" w:cs="Segoe UI"/>
                <w:szCs w:val="24"/>
                <w:lang w:val="cy-GB"/>
              </w:rPr>
              <w:t xml:space="preserve"> </w:t>
            </w:r>
          </w:p>
          <w:p w14:paraId="67BB46CD" w14:textId="77777777" w:rsidR="00127E76" w:rsidRPr="00354F57" w:rsidRDefault="00127E76" w:rsidP="00127E76">
            <w:pPr>
              <w:pStyle w:val="ListParagraph"/>
              <w:rPr>
                <w:rFonts w:ascii="Segoe UI" w:hAnsi="Segoe UI" w:cs="Segoe UI"/>
                <w:szCs w:val="24"/>
                <w:lang w:val="cy-GB"/>
              </w:rPr>
            </w:pPr>
          </w:p>
          <w:p w14:paraId="169803A6" w14:textId="77777777" w:rsidR="00127E76" w:rsidRPr="00050BBF" w:rsidRDefault="000F5A61" w:rsidP="00127E76">
            <w:pPr>
              <w:pStyle w:val="level1"/>
              <w:widowControl/>
              <w:numPr>
                <w:ilvl w:val="0"/>
                <w:numId w:val="1"/>
              </w:numPr>
              <w:tabs>
                <w:tab w:val="clear" w:pos="360"/>
                <w:tab w:val="clear" w:pos="360"/>
                <w:tab w:val="clear" w:pos="720"/>
                <w:tab w:val="left" w:pos="567"/>
              </w:tabs>
              <w:ind w:left="567" w:hanging="567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ab/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7F1E20" w:rsidRPr="00050BBF">
              <w:rPr>
                <w:rFonts w:ascii="Segoe UI" w:hAnsi="Segoe UI" w:cs="Segoe UI"/>
                <w:szCs w:val="24"/>
                <w:lang w:val="cy-GB"/>
              </w:rPr>
              <w:t xml:space="preserve">yletswyddau gweinyddol cyffredinol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yn ôl y gofyn</w:t>
            </w:r>
          </w:p>
          <w:p w14:paraId="60D0B8F1" w14:textId="77777777" w:rsidR="00127E76" w:rsidRPr="00050BBF" w:rsidRDefault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</w:p>
        </w:tc>
      </w:tr>
      <w:tr w:rsidR="00127E76" w14:paraId="51DC07D4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F4793E" w14:textId="77777777" w:rsidR="00127E76" w:rsidRPr="00050BBF" w:rsidRDefault="00FA0940" w:rsidP="007F1E20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>Manyleb y Person (cyfeiriwch at y meini prawf ‘hanfodol’ isod wrth lenwi’r rhan honno o’r ffurflen gais sy’n gofyn i chi roi gwybodaeth i gefnogi’ch cais.)</w:t>
            </w:r>
          </w:p>
        </w:tc>
      </w:tr>
      <w:tr w:rsidR="00127E76" w14:paraId="57D359B8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57B" w14:textId="77777777" w:rsidR="004441B9" w:rsidRPr="00050BBF" w:rsidRDefault="004441B9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233012F9" w14:textId="77777777" w:rsidR="00FA0940" w:rsidRPr="00050BBF" w:rsidRDefault="007F1E20" w:rsidP="00FA0940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Rhywfaint o brofiad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o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waith gwei</w:t>
            </w:r>
            <w:r w:rsidR="00F55263" w:rsidRPr="00050BBF">
              <w:rPr>
                <w:rFonts w:ascii="Segoe UI" w:hAnsi="Segoe UI" w:cs="Segoe UI"/>
                <w:szCs w:val="24"/>
                <w:lang w:val="cy-GB"/>
              </w:rPr>
              <w:t>nyddol a gwybodaeth am systemau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>swyddfa, ee systemau llaw a chyfrifiadurol</w:t>
            </w:r>
          </w:p>
          <w:p w14:paraId="06549DC9" w14:textId="77777777" w:rsidR="00FA0940" w:rsidRPr="00050BBF" w:rsidRDefault="00FA0940" w:rsidP="00FA0940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Dealltwriaeth o frwydro yn erbyn gwahaniaethu a hyrwyddo cyfle cyfartal, ac </w:t>
            </w:r>
            <w:r w:rsidRPr="00050BBF">
              <w:rPr>
                <w:rFonts w:ascii="Segoe UI" w:hAnsi="Segoe UI" w:cs="Segoe UI"/>
                <w:lang w:val="cy-GB"/>
              </w:rPr>
              <w:t xml:space="preserve">Egwyddorion Bywyd Cyhoeddus </w:t>
            </w:r>
            <w:proofErr w:type="spellStart"/>
            <w:r w:rsidRPr="00050BBF">
              <w:rPr>
                <w:rFonts w:ascii="Segoe UI" w:hAnsi="Segoe UI" w:cs="Segoe UI"/>
                <w:lang w:val="cy-GB"/>
              </w:rPr>
              <w:t>Nolan</w:t>
            </w:r>
            <w:proofErr w:type="spellEnd"/>
            <w:r w:rsidRPr="00050BBF">
              <w:rPr>
                <w:rFonts w:ascii="Segoe UI" w:hAnsi="Segoe UI" w:cs="Segoe UI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ac ymrwymiad i hynny.</w:t>
            </w:r>
          </w:p>
          <w:p w14:paraId="7735D024" w14:textId="77777777" w:rsidR="00FA0940" w:rsidRPr="00050BBF" w:rsidRDefault="00FA0940" w:rsidP="00FA0940">
            <w:pPr>
              <w:numPr>
                <w:ilvl w:val="0"/>
                <w:numId w:val="13"/>
              </w:numPr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Gwybodaeth am faterion sy’n ymwneud â’r ardal leol, a dealltwriaeth ohonynt.</w:t>
            </w:r>
          </w:p>
          <w:p w14:paraId="667EEC66" w14:textId="77777777" w:rsidR="00127E76" w:rsidRPr="00050BBF" w:rsidRDefault="00127E76" w:rsidP="00517F11">
            <w:pPr>
              <w:rPr>
                <w:rFonts w:ascii="Segoe UI" w:hAnsi="Segoe UI" w:cs="Segoe UI"/>
                <w:szCs w:val="24"/>
                <w:lang w:val="cy-GB"/>
              </w:rPr>
            </w:pPr>
          </w:p>
          <w:p w14:paraId="2E3FFC44" w14:textId="476BB3DA" w:rsidR="00506872" w:rsidRPr="00050BBF" w:rsidRDefault="00F55263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Cymwysterau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>hanfodol</w:t>
            </w:r>
          </w:p>
          <w:p w14:paraId="67BD962A" w14:textId="77777777" w:rsidR="00FA0940" w:rsidRPr="00050BBF" w:rsidRDefault="00FA0940" w:rsidP="00FA094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szCs w:val="24"/>
                <w:lang w:val="cy-GB"/>
              </w:rPr>
            </w:pPr>
          </w:p>
          <w:p w14:paraId="6F36C4D0" w14:textId="77777777" w:rsidR="00FA0940" w:rsidRPr="00050BBF" w:rsidRDefault="00F55263" w:rsidP="004441B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Cymhwyster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NVQ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lef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el 3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neu gymhwyster cyfatebol mewn Gweinydd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u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Swyddfa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Gwasanaeth Cwsmeriaid neu bwnc perthnasol neu</w:t>
            </w:r>
            <w:r w:rsidR="00517372" w:rsidRPr="00050BBF">
              <w:rPr>
                <w:rFonts w:ascii="Segoe UI" w:hAnsi="Segoe UI" w:cs="Segoe UI"/>
                <w:szCs w:val="24"/>
                <w:lang w:val="cy-GB"/>
              </w:rPr>
              <w:t>;</w:t>
            </w:r>
          </w:p>
          <w:p w14:paraId="23294D8F" w14:textId="77777777" w:rsidR="00127E76" w:rsidRPr="00050BBF" w:rsidRDefault="00F55263" w:rsidP="004441B9">
            <w:pPr>
              <w:numPr>
                <w:ilvl w:val="0"/>
                <w:numId w:val="14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rhifedd a llythrennedd </w:t>
            </w:r>
            <w:r w:rsidR="00F843FC" w:rsidRPr="00050BBF">
              <w:rPr>
                <w:rFonts w:ascii="Segoe UI" w:hAnsi="Segoe UI" w:cs="Segoe UI"/>
                <w:szCs w:val="24"/>
                <w:lang w:val="cy-GB"/>
              </w:rPr>
              <w:t>amlwg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e.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e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.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TGAU Saesneg a Mathemateg (neu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gymwysterau cyfatebol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)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g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>rad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d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 C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neu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 xml:space="preserve">’n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uwch.</w:t>
            </w:r>
          </w:p>
          <w:p w14:paraId="0291334E" w14:textId="77777777" w:rsidR="00127E76" w:rsidRPr="00050BBF" w:rsidRDefault="00127E76" w:rsidP="00127E7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20"/>
              <w:rPr>
                <w:rFonts w:ascii="Segoe UI" w:hAnsi="Segoe UI" w:cs="Segoe UI"/>
                <w:szCs w:val="24"/>
                <w:lang w:val="cy-GB"/>
              </w:rPr>
            </w:pPr>
          </w:p>
          <w:p w14:paraId="1769EE56" w14:textId="09DF8E23" w:rsidR="00FA0940" w:rsidRPr="00050BBF" w:rsidRDefault="00F55263" w:rsidP="00FA0940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Sgiliau ac </w:t>
            </w:r>
            <w:r w:rsidR="00517F1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ymddygiadau hanfodol </w:t>
            </w:r>
          </w:p>
          <w:p w14:paraId="55E91928" w14:textId="77777777" w:rsidR="00506872" w:rsidRPr="00050BBF" w:rsidRDefault="00506872" w:rsidP="00506872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Segoe UI" w:hAnsi="Segoe UI" w:cs="Segoe UI"/>
                <w:b/>
                <w:szCs w:val="24"/>
                <w:lang w:val="cy-GB"/>
              </w:rPr>
            </w:pPr>
          </w:p>
          <w:p w14:paraId="6A77020C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Sgiliau trefnu a chynllunio effeithiol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7296837D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Y gallu i weithio ar ei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liwt ei hun ac i derfynau amser tyn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,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gyda’r gallu i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weithio’n hyblyg ac i ymdopi ag amrywiaeth o dasgau ar yr un pryd</w:t>
            </w:r>
          </w:p>
          <w:p w14:paraId="133F394A" w14:textId="77777777" w:rsidR="00127E76" w:rsidRPr="00050BBF" w:rsidRDefault="003B19E1" w:rsidP="004441B9">
            <w:pPr>
              <w:numPr>
                <w:ilvl w:val="0"/>
                <w:numId w:val="15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Sgiliau rhyngbersonol effeithiol a’r gallu i ymdrin ag amrywiaeth o bobl </w:t>
            </w:r>
          </w:p>
          <w:p w14:paraId="35E00606" w14:textId="77777777" w:rsidR="00FA0940" w:rsidRPr="00050BBF" w:rsidRDefault="002D0803" w:rsidP="004441B9">
            <w:pPr>
              <w:numPr>
                <w:ilvl w:val="0"/>
                <w:numId w:val="15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Sgiliau TG effeithiol yn enwedig wrth ddefnyddio pecynnau Mic</w:t>
            </w:r>
            <w:r w:rsidR="00127E76" w:rsidRPr="00050BBF">
              <w:rPr>
                <w:rFonts w:ascii="Segoe UI" w:hAnsi="Segoe UI" w:cs="Segoe UI"/>
                <w:szCs w:val="24"/>
                <w:lang w:val="cy-GB"/>
              </w:rPr>
              <w:t xml:space="preserve">rosoft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fel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="00557D9D" w:rsidRPr="00050BBF">
              <w:rPr>
                <w:rFonts w:ascii="Segoe UI" w:hAnsi="Segoe UI" w:cs="Segoe UI"/>
                <w:szCs w:val="24"/>
                <w:lang w:val="cy-GB"/>
              </w:rPr>
              <w:t>Word, Outlook a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c</w:t>
            </w:r>
            <w:r w:rsidR="00557D9D" w:rsidRPr="00050BBF">
              <w:rPr>
                <w:rFonts w:ascii="Segoe UI" w:hAnsi="Segoe UI" w:cs="Segoe UI"/>
                <w:szCs w:val="24"/>
                <w:lang w:val="cy-GB"/>
              </w:rPr>
              <w:t xml:space="preserve"> Excel</w:t>
            </w:r>
          </w:p>
          <w:p w14:paraId="6E53E15A" w14:textId="77777777" w:rsidR="00FA0940" w:rsidRPr="00050BBF" w:rsidRDefault="002D0803" w:rsidP="004441B9">
            <w:pPr>
              <w:numPr>
                <w:ilvl w:val="0"/>
                <w:numId w:val="15"/>
              </w:numPr>
              <w:tabs>
                <w:tab w:val="left" w:pos="0"/>
                <w:tab w:val="left" w:pos="709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lang w:val="cy-GB"/>
              </w:rPr>
              <w:t xml:space="preserve">Y gallu i arddangos sensitifrwydd </w:t>
            </w:r>
            <w:r w:rsidR="00127E76" w:rsidRPr="00050BBF">
              <w:rPr>
                <w:rFonts w:ascii="Segoe UI" w:hAnsi="Segoe UI" w:cs="Segoe UI"/>
                <w:lang w:val="cy-GB"/>
              </w:rPr>
              <w:t>a</w:t>
            </w:r>
            <w:r w:rsidRPr="00050BBF">
              <w:rPr>
                <w:rFonts w:ascii="Segoe UI" w:hAnsi="Segoe UI" w:cs="Segoe UI"/>
                <w:lang w:val="cy-GB"/>
              </w:rPr>
              <w:t xml:space="preserve"> sicrhau bod y safonau uchaf o gyfrinachedd yn cael eu cynnal </w:t>
            </w:r>
          </w:p>
          <w:p w14:paraId="22F93D59" w14:textId="77777777" w:rsidR="00F843FC" w:rsidRPr="00050BBF" w:rsidRDefault="00F843FC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4EB3385A" w14:textId="77777777" w:rsidR="000152E5" w:rsidRPr="00050BBF" w:rsidRDefault="000152E5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i/>
                <w:szCs w:val="24"/>
                <w:lang w:val="cy-GB"/>
              </w:rPr>
              <w:t>D</w:t>
            </w:r>
            <w:r w:rsidR="002D0803" w:rsidRPr="00050BBF">
              <w:rPr>
                <w:rFonts w:ascii="Segoe UI" w:hAnsi="Segoe UI" w:cs="Segoe UI"/>
                <w:i/>
                <w:szCs w:val="24"/>
                <w:lang w:val="cy-GB"/>
              </w:rPr>
              <w:t>ymunol</w:t>
            </w:r>
          </w:p>
          <w:p w14:paraId="4C85B74D" w14:textId="77777777" w:rsidR="004441B9" w:rsidRPr="00050BBF" w:rsidRDefault="004441B9" w:rsidP="000152E5">
            <w:pPr>
              <w:tabs>
                <w:tab w:val="left" w:pos="0"/>
                <w:tab w:val="left" w:pos="28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i/>
                <w:szCs w:val="24"/>
                <w:lang w:val="cy-GB"/>
              </w:rPr>
            </w:pPr>
          </w:p>
          <w:p w14:paraId="40D5E04F" w14:textId="77777777" w:rsidR="00FA0940" w:rsidRPr="00050BBF" w:rsidRDefault="002D0803" w:rsidP="004441B9">
            <w:pPr>
              <w:numPr>
                <w:ilvl w:val="0"/>
                <w:numId w:val="16"/>
              </w:numPr>
              <w:tabs>
                <w:tab w:val="left" w:pos="0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709" w:hanging="283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Dealltwriaeth o faterion cyfoes a </w:t>
            </w:r>
            <w:r w:rsidR="00517F11" w:rsidRPr="00050BBF">
              <w:rPr>
                <w:rFonts w:ascii="Segoe UI" w:hAnsi="Segoe UI" w:cs="Segoe UI"/>
                <w:szCs w:val="24"/>
                <w:lang w:val="cy-GB"/>
              </w:rPr>
              <w:t>phynciau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sy’n berthnasol i Gymru 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a’r ardal leol,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a</w:t>
            </w:r>
            <w:r w:rsidR="000152E5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>diddordeb yn system wleidyddol Cymru</w:t>
            </w:r>
            <w:r w:rsidR="000F5A61" w:rsidRPr="00050BBF">
              <w:rPr>
                <w:rFonts w:ascii="Segoe UI" w:hAnsi="Segoe UI" w:cs="Segoe UI"/>
                <w:szCs w:val="24"/>
                <w:lang w:val="cy-GB"/>
              </w:rPr>
              <w:t xml:space="preserve"> </w:t>
            </w:r>
          </w:p>
          <w:p w14:paraId="680B20A5" w14:textId="77777777" w:rsidR="000152E5" w:rsidRPr="00050BBF" w:rsidRDefault="002D0803" w:rsidP="004441B9">
            <w:pPr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66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Y gallu i weithio </w:t>
            </w:r>
            <w:r w:rsidR="00255461" w:rsidRPr="00050BBF">
              <w:rPr>
                <w:rFonts w:ascii="Segoe UI" w:hAnsi="Segoe UI" w:cs="Segoe UI"/>
                <w:szCs w:val="24"/>
                <w:lang w:val="cy-GB"/>
              </w:rPr>
              <w:t>drwy gyfrwng y</w:t>
            </w:r>
            <w:r w:rsidRPr="00050BBF">
              <w:rPr>
                <w:rFonts w:ascii="Segoe UI" w:hAnsi="Segoe UI" w:cs="Segoe UI"/>
                <w:szCs w:val="24"/>
                <w:lang w:val="cy-GB"/>
              </w:rPr>
              <w:t xml:space="preserve"> Gymraeg a</w:t>
            </w:r>
            <w:r w:rsidR="00255461" w:rsidRPr="00050BBF">
              <w:rPr>
                <w:rFonts w:ascii="Segoe UI" w:hAnsi="Segoe UI" w:cs="Segoe UI"/>
                <w:szCs w:val="24"/>
                <w:lang w:val="cy-GB"/>
              </w:rPr>
              <w:t>’r</w:t>
            </w:r>
            <w:r w:rsidR="00FA0940" w:rsidRPr="00050BBF">
              <w:rPr>
                <w:rFonts w:ascii="Segoe UI" w:hAnsi="Segoe UI" w:cs="Segoe UI"/>
                <w:szCs w:val="24"/>
                <w:lang w:val="cy-GB"/>
              </w:rPr>
              <w:t xml:space="preserve"> Saesneg</w:t>
            </w:r>
          </w:p>
          <w:p w14:paraId="0DF05401" w14:textId="77777777" w:rsidR="00127E76" w:rsidRPr="00050BBF" w:rsidRDefault="00FA0940" w:rsidP="007F057E">
            <w:pPr>
              <w:numPr>
                <w:ilvl w:val="0"/>
                <w:numId w:val="16"/>
              </w:numPr>
              <w:tabs>
                <w:tab w:val="left" w:pos="0"/>
                <w:tab w:val="left" w:pos="284"/>
                <w:tab w:val="left" w:pos="70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firstLine="66"/>
              <w:jc w:val="both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Yn arddel nodau a gwerthoedd y Blaid</w:t>
            </w:r>
          </w:p>
        </w:tc>
      </w:tr>
      <w:tr w:rsidR="00127E76" w14:paraId="5C5935B2" w14:textId="77777777" w:rsidTr="007F1E20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25B9E3" w14:textId="77777777" w:rsidR="00127E76" w:rsidRPr="00050BBF" w:rsidRDefault="002D0803" w:rsidP="002D0803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both"/>
              <w:rPr>
                <w:rFonts w:ascii="Segoe UI" w:hAnsi="Segoe UI" w:cs="Segoe UI"/>
                <w:b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b/>
                <w:szCs w:val="24"/>
                <w:lang w:val="cy-GB"/>
              </w:rPr>
              <w:lastRenderedPageBreak/>
              <w:t xml:space="preserve">Gwybodaeth </w:t>
            </w:r>
            <w:r w:rsidR="00255461" w:rsidRPr="00050BBF">
              <w:rPr>
                <w:rFonts w:ascii="Segoe UI" w:hAnsi="Segoe UI" w:cs="Segoe UI"/>
                <w:b/>
                <w:szCs w:val="24"/>
                <w:lang w:val="cy-GB"/>
              </w:rPr>
              <w:t xml:space="preserve">ychwanegol </w:t>
            </w:r>
          </w:p>
        </w:tc>
      </w:tr>
      <w:tr w:rsidR="00CF2A9A" w14:paraId="1EF399C0" w14:textId="77777777" w:rsidTr="00BF155F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CDA5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Nodwch y bydd y penodiad yn amodol ar dystlythyrau a gwiriad diogelwch.</w:t>
            </w:r>
          </w:p>
          <w:p w14:paraId="407726EE" w14:textId="77777777" w:rsidR="00CF2A9A" w:rsidRPr="00050BBF" w:rsidRDefault="00CF2A9A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</w:p>
          <w:p w14:paraId="361D5932" w14:textId="77777777" w:rsidR="00CF2A9A" w:rsidRPr="00050BBF" w:rsidRDefault="00CC0330" w:rsidP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Cs w:val="24"/>
                <w:lang w:val="cy-GB"/>
              </w:rPr>
            </w:pP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*Pe bai’r </w:t>
            </w:r>
            <w:r w:rsidR="00650535"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>Aelod o’r Senedd</w:t>
            </w:r>
            <w:r w:rsidRPr="00050BBF">
              <w:rPr>
                <w:rFonts w:ascii="Segoe UI" w:eastAsia="Lucida Sans" w:hAnsi="Segoe UI" w:cs="Segoe UI"/>
                <w:i/>
                <w:iCs/>
                <w:szCs w:val="24"/>
                <w:lang w:val="cy-GB" w:bidi="cy-GB"/>
              </w:rPr>
              <w:t xml:space="preserve"> yn ymddiswyddo, neu ei fod yn peidio â chael ei ethol yn dilyn etholiad, bydd y swydd hon yn ddiangen. O ran swyddi o fewn Grŵp y blaid, pe bai newid o ran Arweinydd y Blaid, neu yn nifer Aelodau’r Grŵp, gallai’r swydd hon fod yn ddiangen.</w:t>
            </w:r>
          </w:p>
        </w:tc>
      </w:tr>
      <w:tr w:rsidR="00FA0940" w14:paraId="6DEFD1C2" w14:textId="77777777" w:rsidTr="007218DC">
        <w:trPr>
          <w:trHeight w:val="4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1247" w14:textId="77777777" w:rsidR="00FA0940" w:rsidRPr="00050BBF" w:rsidRDefault="00FA0940">
            <w:pPr>
              <w:autoSpaceDE w:val="0"/>
              <w:autoSpaceDN w:val="0"/>
              <w:adjustRightInd w:val="0"/>
              <w:spacing w:before="100" w:after="100"/>
              <w:rPr>
                <w:rFonts w:ascii="Segoe UI" w:hAnsi="Segoe UI" w:cs="Segoe UI"/>
                <w:sz w:val="20"/>
              </w:rPr>
            </w:pPr>
            <w:r w:rsidRPr="00050BBF">
              <w:rPr>
                <w:rFonts w:ascii="Segoe UI" w:hAnsi="Segoe UI" w:cs="Segoe UI"/>
                <w:szCs w:val="24"/>
                <w:lang w:val="cy-GB"/>
              </w:rPr>
              <w:t>Rwy’n gyflogwr cyfle cyfartal, ac rwy’n croesawu ceisiadau gan bob person addas, gan gynnwys pobl o grwpiau sydd â’r nodweddion gwarchodedig canlynol (hil, rhyw, anabledd, crefydd/cred, cyfeiriadedd rhywiol, hunaniaeth rywiol, priodas/partneriaeth sifil, beichiogrwydd/mamolaeth neu oed).</w:t>
            </w:r>
          </w:p>
        </w:tc>
      </w:tr>
    </w:tbl>
    <w:p w14:paraId="244EE083" w14:textId="77777777" w:rsidR="00A45809" w:rsidRDefault="00A45809" w:rsidP="00BD0DD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Lucida Sans" w:hAnsi="Lucida Sans"/>
          <w:b/>
          <w:szCs w:val="24"/>
          <w:lang w:val="en-GB"/>
        </w:rPr>
      </w:pPr>
    </w:p>
    <w:sectPr w:rsidR="00A45809" w:rsidSect="006939B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106C4D" w14:textId="77777777" w:rsidR="00456ABE" w:rsidRDefault="00456ABE" w:rsidP="00B87F99">
      <w:r>
        <w:separator/>
      </w:r>
    </w:p>
  </w:endnote>
  <w:endnote w:type="continuationSeparator" w:id="0">
    <w:p w14:paraId="02446F50" w14:textId="77777777" w:rsidR="00456ABE" w:rsidRDefault="00456ABE" w:rsidP="00B87F99">
      <w:r>
        <w:continuationSeparator/>
      </w:r>
    </w:p>
  </w:endnote>
  <w:endnote w:type="continuationNotice" w:id="1">
    <w:p w14:paraId="3C6BD0DC" w14:textId="77777777" w:rsidR="00456ABE" w:rsidRDefault="00456A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76DB1" w14:textId="77777777" w:rsidR="003B19E1" w:rsidRPr="00255461" w:rsidRDefault="003B19E1">
    <w:pPr>
      <w:pStyle w:val="Footer"/>
      <w:jc w:val="center"/>
      <w:rPr>
        <w:rFonts w:ascii="Lucida Sans" w:hAnsi="Lucida Sans"/>
      </w:rPr>
    </w:pPr>
    <w:r w:rsidRPr="00255461">
      <w:rPr>
        <w:rFonts w:ascii="Lucida Sans" w:hAnsi="Lucida Sans"/>
      </w:rPr>
      <w:fldChar w:fldCharType="begin"/>
    </w:r>
    <w:r w:rsidRPr="00255461">
      <w:rPr>
        <w:rFonts w:ascii="Lucida Sans" w:hAnsi="Lucida Sans"/>
      </w:rPr>
      <w:instrText xml:space="preserve"> PAGE   \* MERGEFORMAT </w:instrText>
    </w:r>
    <w:r w:rsidRPr="00255461">
      <w:rPr>
        <w:rFonts w:ascii="Lucida Sans" w:hAnsi="Lucida Sans"/>
      </w:rPr>
      <w:fldChar w:fldCharType="separate"/>
    </w:r>
    <w:r w:rsidR="005273AF">
      <w:rPr>
        <w:rFonts w:ascii="Lucida Sans" w:hAnsi="Lucida Sans"/>
        <w:noProof/>
      </w:rPr>
      <w:t>3</w:t>
    </w:r>
    <w:r w:rsidRPr="00255461">
      <w:rPr>
        <w:rFonts w:ascii="Lucida Sans" w:hAnsi="Lucida Sans"/>
      </w:rPr>
      <w:fldChar w:fldCharType="end"/>
    </w:r>
  </w:p>
  <w:p w14:paraId="67882831" w14:textId="77777777" w:rsidR="003B19E1" w:rsidRPr="00255461" w:rsidRDefault="003B19E1">
    <w:pPr>
      <w:pStyle w:val="Footer"/>
      <w:rPr>
        <w:rFonts w:ascii="Lucida Sans" w:hAnsi="Lucida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BFCB9" w14:textId="77777777" w:rsidR="00456ABE" w:rsidRDefault="00456ABE" w:rsidP="00B87F99">
      <w:r>
        <w:separator/>
      </w:r>
    </w:p>
  </w:footnote>
  <w:footnote w:type="continuationSeparator" w:id="0">
    <w:p w14:paraId="3D41BCC4" w14:textId="77777777" w:rsidR="00456ABE" w:rsidRDefault="00456ABE" w:rsidP="00B87F99">
      <w:r>
        <w:continuationSeparator/>
      </w:r>
    </w:p>
  </w:footnote>
  <w:footnote w:type="continuationNotice" w:id="1">
    <w:p w14:paraId="1F1098FE" w14:textId="77777777" w:rsidR="00456ABE" w:rsidRDefault="00456A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38A12" w14:textId="77777777" w:rsidR="003B19E1" w:rsidRPr="00050BBF" w:rsidRDefault="00384562" w:rsidP="0062410D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Segoe UI" w:hAnsi="Segoe UI" w:cs="Segoe UI"/>
        <w:sz w:val="20"/>
        <w:lang w:val="cy-GB"/>
      </w:rPr>
    </w:pPr>
    <w:r w:rsidRPr="00050BBF">
      <w:rPr>
        <w:rFonts w:ascii="Segoe UI" w:hAnsi="Segoe UI" w:cs="Segoe UI"/>
        <w:sz w:val="20"/>
        <w:lang w:val="cy-GB"/>
      </w:rPr>
      <w:t>Gweinyddu</w:t>
    </w:r>
    <w:r w:rsidR="000F5A61" w:rsidRPr="00050BBF">
      <w:rPr>
        <w:rFonts w:ascii="Segoe UI" w:hAnsi="Segoe UI" w:cs="Segoe UI"/>
        <w:sz w:val="20"/>
        <w:lang w:val="cy-GB"/>
      </w:rPr>
      <w:t xml:space="preserve"> </w:t>
    </w:r>
    <w:r w:rsidR="003B19E1" w:rsidRPr="00050BBF">
      <w:rPr>
        <w:rFonts w:ascii="Segoe UI" w:hAnsi="Segoe UI" w:cs="Segoe UI"/>
        <w:sz w:val="20"/>
        <w:lang w:val="cy-GB"/>
      </w:rPr>
      <w:t>(Band 3)</w:t>
    </w:r>
  </w:p>
  <w:p w14:paraId="47849B6C" w14:textId="77777777" w:rsidR="003B19E1" w:rsidRPr="000F5A61" w:rsidRDefault="003B19E1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4"/>
    <w:multiLevelType w:val="singleLevel"/>
    <w:tmpl w:val="00000004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026207DB"/>
    <w:multiLevelType w:val="hybridMultilevel"/>
    <w:tmpl w:val="BB66E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E7A94"/>
    <w:multiLevelType w:val="hybridMultilevel"/>
    <w:tmpl w:val="A77CE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F4A39"/>
    <w:multiLevelType w:val="hybridMultilevel"/>
    <w:tmpl w:val="5ED0DF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9DF"/>
    <w:multiLevelType w:val="hybridMultilevel"/>
    <w:tmpl w:val="36608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37AAB"/>
    <w:multiLevelType w:val="hybridMultilevel"/>
    <w:tmpl w:val="6840D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E123AA"/>
    <w:multiLevelType w:val="hybridMultilevel"/>
    <w:tmpl w:val="C568D8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EB5869"/>
    <w:multiLevelType w:val="hybridMultilevel"/>
    <w:tmpl w:val="0BFC3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E03A0"/>
    <w:multiLevelType w:val="hybridMultilevel"/>
    <w:tmpl w:val="8D742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F554F"/>
    <w:multiLevelType w:val="hybridMultilevel"/>
    <w:tmpl w:val="0CE62A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25FBF"/>
    <w:multiLevelType w:val="singleLevel"/>
    <w:tmpl w:val="C0EA4A5A"/>
    <w:lvl w:ilvl="0">
      <w:start w:val="5"/>
      <w:numFmt w:val="decimal"/>
      <w:lvlText w:val="%1"/>
      <w:lvlJc w:val="left"/>
      <w:pPr>
        <w:tabs>
          <w:tab w:val="num" w:pos="2832"/>
        </w:tabs>
        <w:ind w:left="2832" w:hanging="705"/>
      </w:pPr>
      <w:rPr>
        <w:rFonts w:hint="default"/>
      </w:rPr>
    </w:lvl>
  </w:abstractNum>
  <w:abstractNum w:abstractNumId="12" w15:restartNumberingAfterBreak="0">
    <w:nsid w:val="5B187B88"/>
    <w:multiLevelType w:val="hybridMultilevel"/>
    <w:tmpl w:val="E6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7B00DD"/>
    <w:multiLevelType w:val="hybridMultilevel"/>
    <w:tmpl w:val="A91AD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66733"/>
    <w:multiLevelType w:val="hybridMultilevel"/>
    <w:tmpl w:val="96C6C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62374">
    <w:abstractNumId w:val="1"/>
  </w:num>
  <w:num w:numId="2" w16cid:durableId="1322004004">
    <w:abstractNumId w:val="2"/>
  </w:num>
  <w:num w:numId="3" w16cid:durableId="1519738472">
    <w:abstractNumId w:val="14"/>
  </w:num>
  <w:num w:numId="4" w16cid:durableId="110442640">
    <w:abstractNumId w:val="3"/>
  </w:num>
  <w:num w:numId="5" w16cid:durableId="727847063">
    <w:abstractNumId w:val="7"/>
  </w:num>
  <w:num w:numId="6" w16cid:durableId="414203680">
    <w:abstractNumId w:val="5"/>
  </w:num>
  <w:num w:numId="7" w16cid:durableId="2030835815">
    <w:abstractNumId w:val="9"/>
  </w:num>
  <w:num w:numId="8" w16cid:durableId="1851021715">
    <w:abstractNumId w:val="10"/>
  </w:num>
  <w:num w:numId="9" w16cid:durableId="427772910">
    <w:abstractNumId w:val="11"/>
  </w:num>
  <w:num w:numId="10" w16cid:durableId="8321377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1" w16cid:durableId="1472747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97830226">
    <w:abstractNumId w:val="14"/>
  </w:num>
  <w:num w:numId="13" w16cid:durableId="1477919027">
    <w:abstractNumId w:val="13"/>
  </w:num>
  <w:num w:numId="14" w16cid:durableId="96751132">
    <w:abstractNumId w:val="8"/>
  </w:num>
  <w:num w:numId="15" w16cid:durableId="1131290948">
    <w:abstractNumId w:val="6"/>
  </w:num>
  <w:num w:numId="16" w16cid:durableId="15265601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AB"/>
    <w:rsid w:val="000032B4"/>
    <w:rsid w:val="00005DA2"/>
    <w:rsid w:val="000152E5"/>
    <w:rsid w:val="00040FAF"/>
    <w:rsid w:val="0004722D"/>
    <w:rsid w:val="00050BBF"/>
    <w:rsid w:val="00052D0C"/>
    <w:rsid w:val="00053FC2"/>
    <w:rsid w:val="000546D2"/>
    <w:rsid w:val="000622F7"/>
    <w:rsid w:val="00065E42"/>
    <w:rsid w:val="00083D36"/>
    <w:rsid w:val="00084E5A"/>
    <w:rsid w:val="00097991"/>
    <w:rsid w:val="000A70F4"/>
    <w:rsid w:val="000A753E"/>
    <w:rsid w:val="000B2BAD"/>
    <w:rsid w:val="000D50A6"/>
    <w:rsid w:val="000E3AED"/>
    <w:rsid w:val="000F2D78"/>
    <w:rsid w:val="000F36B2"/>
    <w:rsid w:val="000F5A61"/>
    <w:rsid w:val="000F7D39"/>
    <w:rsid w:val="00113ABA"/>
    <w:rsid w:val="00116989"/>
    <w:rsid w:val="00127E76"/>
    <w:rsid w:val="0014319B"/>
    <w:rsid w:val="00170D9D"/>
    <w:rsid w:val="00177BAF"/>
    <w:rsid w:val="00190D74"/>
    <w:rsid w:val="001A3002"/>
    <w:rsid w:val="001B0BBC"/>
    <w:rsid w:val="001B45A4"/>
    <w:rsid w:val="001E6883"/>
    <w:rsid w:val="001E7A6E"/>
    <w:rsid w:val="00230E86"/>
    <w:rsid w:val="00245068"/>
    <w:rsid w:val="00250404"/>
    <w:rsid w:val="00253B89"/>
    <w:rsid w:val="00255461"/>
    <w:rsid w:val="002668D2"/>
    <w:rsid w:val="002669BC"/>
    <w:rsid w:val="00287DA3"/>
    <w:rsid w:val="002A0095"/>
    <w:rsid w:val="002A7BD8"/>
    <w:rsid w:val="002D0803"/>
    <w:rsid w:val="002E0876"/>
    <w:rsid w:val="002E08FB"/>
    <w:rsid w:val="002E334F"/>
    <w:rsid w:val="002E35EC"/>
    <w:rsid w:val="002E748E"/>
    <w:rsid w:val="002F1DA6"/>
    <w:rsid w:val="00300881"/>
    <w:rsid w:val="003041B1"/>
    <w:rsid w:val="00317A85"/>
    <w:rsid w:val="003506C5"/>
    <w:rsid w:val="00350CC6"/>
    <w:rsid w:val="00354F57"/>
    <w:rsid w:val="00356A3E"/>
    <w:rsid w:val="00364829"/>
    <w:rsid w:val="00366398"/>
    <w:rsid w:val="003809AA"/>
    <w:rsid w:val="00384562"/>
    <w:rsid w:val="003969D1"/>
    <w:rsid w:val="003A7F56"/>
    <w:rsid w:val="003B19E1"/>
    <w:rsid w:val="003C1E77"/>
    <w:rsid w:val="003C5C0D"/>
    <w:rsid w:val="003C7227"/>
    <w:rsid w:val="003D1A49"/>
    <w:rsid w:val="003D5084"/>
    <w:rsid w:val="003E23F3"/>
    <w:rsid w:val="003E3B5E"/>
    <w:rsid w:val="004043C2"/>
    <w:rsid w:val="004315A7"/>
    <w:rsid w:val="0043209A"/>
    <w:rsid w:val="00432F80"/>
    <w:rsid w:val="004337FE"/>
    <w:rsid w:val="004441B9"/>
    <w:rsid w:val="00452896"/>
    <w:rsid w:val="00456ABE"/>
    <w:rsid w:val="004722FA"/>
    <w:rsid w:val="004830E3"/>
    <w:rsid w:val="004B082C"/>
    <w:rsid w:val="004B6E08"/>
    <w:rsid w:val="004D1BD8"/>
    <w:rsid w:val="004D38D5"/>
    <w:rsid w:val="004E1D3D"/>
    <w:rsid w:val="004F0B7D"/>
    <w:rsid w:val="00505F95"/>
    <w:rsid w:val="00506872"/>
    <w:rsid w:val="005153C0"/>
    <w:rsid w:val="00517372"/>
    <w:rsid w:val="00517F11"/>
    <w:rsid w:val="0052286B"/>
    <w:rsid w:val="005273AF"/>
    <w:rsid w:val="0054538C"/>
    <w:rsid w:val="00552C14"/>
    <w:rsid w:val="00557D9D"/>
    <w:rsid w:val="0056355F"/>
    <w:rsid w:val="005642F6"/>
    <w:rsid w:val="00570774"/>
    <w:rsid w:val="0057710E"/>
    <w:rsid w:val="005847C1"/>
    <w:rsid w:val="005A0129"/>
    <w:rsid w:val="005A3B55"/>
    <w:rsid w:val="005A6174"/>
    <w:rsid w:val="005B3958"/>
    <w:rsid w:val="005C598C"/>
    <w:rsid w:val="005F0DDD"/>
    <w:rsid w:val="00610038"/>
    <w:rsid w:val="00615A76"/>
    <w:rsid w:val="0062410D"/>
    <w:rsid w:val="00632452"/>
    <w:rsid w:val="00634925"/>
    <w:rsid w:val="00642C9D"/>
    <w:rsid w:val="0064720E"/>
    <w:rsid w:val="00650535"/>
    <w:rsid w:val="00664B99"/>
    <w:rsid w:val="006778A8"/>
    <w:rsid w:val="006819E0"/>
    <w:rsid w:val="0069071D"/>
    <w:rsid w:val="006939B1"/>
    <w:rsid w:val="006942D2"/>
    <w:rsid w:val="00694F57"/>
    <w:rsid w:val="006B7B16"/>
    <w:rsid w:val="006C3A87"/>
    <w:rsid w:val="006D7661"/>
    <w:rsid w:val="006E13BC"/>
    <w:rsid w:val="006E2CA1"/>
    <w:rsid w:val="006F6905"/>
    <w:rsid w:val="0070178A"/>
    <w:rsid w:val="007218DC"/>
    <w:rsid w:val="0073178B"/>
    <w:rsid w:val="00736CBA"/>
    <w:rsid w:val="007373DF"/>
    <w:rsid w:val="00742B8E"/>
    <w:rsid w:val="007513EE"/>
    <w:rsid w:val="0075264D"/>
    <w:rsid w:val="00753EEC"/>
    <w:rsid w:val="007540DA"/>
    <w:rsid w:val="00755A6B"/>
    <w:rsid w:val="007600B3"/>
    <w:rsid w:val="007A19C4"/>
    <w:rsid w:val="007A3336"/>
    <w:rsid w:val="007A4D08"/>
    <w:rsid w:val="007A7C13"/>
    <w:rsid w:val="007E0E63"/>
    <w:rsid w:val="007E6AC8"/>
    <w:rsid w:val="007F057E"/>
    <w:rsid w:val="007F1E20"/>
    <w:rsid w:val="008050BB"/>
    <w:rsid w:val="008068D1"/>
    <w:rsid w:val="00814FCB"/>
    <w:rsid w:val="008534C1"/>
    <w:rsid w:val="00857414"/>
    <w:rsid w:val="008760F6"/>
    <w:rsid w:val="008866B1"/>
    <w:rsid w:val="00887400"/>
    <w:rsid w:val="00895E26"/>
    <w:rsid w:val="008A059D"/>
    <w:rsid w:val="008A12F5"/>
    <w:rsid w:val="008A3FAB"/>
    <w:rsid w:val="008C1053"/>
    <w:rsid w:val="008E01A4"/>
    <w:rsid w:val="008E3E52"/>
    <w:rsid w:val="0090610A"/>
    <w:rsid w:val="0091042D"/>
    <w:rsid w:val="00911A3C"/>
    <w:rsid w:val="0093561E"/>
    <w:rsid w:val="0094235B"/>
    <w:rsid w:val="0095181C"/>
    <w:rsid w:val="009548D7"/>
    <w:rsid w:val="00964599"/>
    <w:rsid w:val="00974E56"/>
    <w:rsid w:val="00977A75"/>
    <w:rsid w:val="00981173"/>
    <w:rsid w:val="00994D05"/>
    <w:rsid w:val="009A2974"/>
    <w:rsid w:val="009B2184"/>
    <w:rsid w:val="009B6323"/>
    <w:rsid w:val="009E2584"/>
    <w:rsid w:val="009E67F1"/>
    <w:rsid w:val="00A06736"/>
    <w:rsid w:val="00A26A35"/>
    <w:rsid w:val="00A42C13"/>
    <w:rsid w:val="00A4417C"/>
    <w:rsid w:val="00A45809"/>
    <w:rsid w:val="00A55543"/>
    <w:rsid w:val="00A62BC1"/>
    <w:rsid w:val="00A76E4F"/>
    <w:rsid w:val="00A77A05"/>
    <w:rsid w:val="00A81D5E"/>
    <w:rsid w:val="00A82340"/>
    <w:rsid w:val="00AA37B7"/>
    <w:rsid w:val="00AA4197"/>
    <w:rsid w:val="00AA73E6"/>
    <w:rsid w:val="00AB45BE"/>
    <w:rsid w:val="00AD3919"/>
    <w:rsid w:val="00AD44B5"/>
    <w:rsid w:val="00AD57E0"/>
    <w:rsid w:val="00AE5616"/>
    <w:rsid w:val="00B00A2A"/>
    <w:rsid w:val="00B15113"/>
    <w:rsid w:val="00B25547"/>
    <w:rsid w:val="00B544CD"/>
    <w:rsid w:val="00B5551B"/>
    <w:rsid w:val="00B56B45"/>
    <w:rsid w:val="00B725AB"/>
    <w:rsid w:val="00B76905"/>
    <w:rsid w:val="00B87D98"/>
    <w:rsid w:val="00B87F99"/>
    <w:rsid w:val="00B97EE0"/>
    <w:rsid w:val="00BD0DDF"/>
    <w:rsid w:val="00BF155F"/>
    <w:rsid w:val="00BF2274"/>
    <w:rsid w:val="00C04193"/>
    <w:rsid w:val="00C1174E"/>
    <w:rsid w:val="00C31753"/>
    <w:rsid w:val="00C40D01"/>
    <w:rsid w:val="00C47C1C"/>
    <w:rsid w:val="00C60110"/>
    <w:rsid w:val="00C6057F"/>
    <w:rsid w:val="00C656EF"/>
    <w:rsid w:val="00C7411C"/>
    <w:rsid w:val="00C74ED0"/>
    <w:rsid w:val="00C805C9"/>
    <w:rsid w:val="00C9503A"/>
    <w:rsid w:val="00CB0AB9"/>
    <w:rsid w:val="00CB2FBA"/>
    <w:rsid w:val="00CC0330"/>
    <w:rsid w:val="00CC1235"/>
    <w:rsid w:val="00CC2F70"/>
    <w:rsid w:val="00CE5831"/>
    <w:rsid w:val="00CF002E"/>
    <w:rsid w:val="00CF2A9A"/>
    <w:rsid w:val="00D017E9"/>
    <w:rsid w:val="00D05FEF"/>
    <w:rsid w:val="00D078A2"/>
    <w:rsid w:val="00D12641"/>
    <w:rsid w:val="00D14024"/>
    <w:rsid w:val="00D16614"/>
    <w:rsid w:val="00D2324E"/>
    <w:rsid w:val="00D33407"/>
    <w:rsid w:val="00D34ED8"/>
    <w:rsid w:val="00D472E9"/>
    <w:rsid w:val="00D65D39"/>
    <w:rsid w:val="00D669D5"/>
    <w:rsid w:val="00D747D2"/>
    <w:rsid w:val="00D76728"/>
    <w:rsid w:val="00D76925"/>
    <w:rsid w:val="00DC0C2E"/>
    <w:rsid w:val="00DF04D8"/>
    <w:rsid w:val="00DF4237"/>
    <w:rsid w:val="00E04C24"/>
    <w:rsid w:val="00E3275E"/>
    <w:rsid w:val="00E508E9"/>
    <w:rsid w:val="00E65859"/>
    <w:rsid w:val="00E73032"/>
    <w:rsid w:val="00E8361A"/>
    <w:rsid w:val="00E92632"/>
    <w:rsid w:val="00E93FB8"/>
    <w:rsid w:val="00EA1B54"/>
    <w:rsid w:val="00EA26ED"/>
    <w:rsid w:val="00EA567C"/>
    <w:rsid w:val="00EB1AE6"/>
    <w:rsid w:val="00EC16A8"/>
    <w:rsid w:val="00EC5D1E"/>
    <w:rsid w:val="00ED6C3B"/>
    <w:rsid w:val="00ED7F1A"/>
    <w:rsid w:val="00EE0332"/>
    <w:rsid w:val="00EE2788"/>
    <w:rsid w:val="00EE2AB6"/>
    <w:rsid w:val="00EE60AF"/>
    <w:rsid w:val="00EF6F62"/>
    <w:rsid w:val="00F24F8B"/>
    <w:rsid w:val="00F55263"/>
    <w:rsid w:val="00F719A8"/>
    <w:rsid w:val="00F8118C"/>
    <w:rsid w:val="00F843FC"/>
    <w:rsid w:val="00F947C3"/>
    <w:rsid w:val="00F95525"/>
    <w:rsid w:val="00F97FB9"/>
    <w:rsid w:val="00FA0940"/>
    <w:rsid w:val="00FA46B8"/>
    <w:rsid w:val="00FA4C00"/>
    <w:rsid w:val="00FB0C74"/>
    <w:rsid w:val="00FB5292"/>
    <w:rsid w:val="00FD4A31"/>
    <w:rsid w:val="00FE22F0"/>
    <w:rsid w:val="00FE51CD"/>
    <w:rsid w:val="00FF52FB"/>
    <w:rsid w:val="00FF5F37"/>
    <w:rsid w:val="00FF67F2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694C3"/>
  <w15:chartTrackingRefBased/>
  <w15:docId w15:val="{D031211B-D848-4FB9-A1EC-7F86435D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FAB"/>
    <w:rPr>
      <w:rFonts w:ascii="Times New Roman" w:eastAsia="Times New Roman" w:hAnsi="Times New Roman"/>
      <w:sz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634925"/>
    <w:pPr>
      <w:spacing w:before="240" w:after="60"/>
      <w:outlineLvl w:val="8"/>
    </w:pPr>
    <w:rPr>
      <w:rFonts w:ascii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basedOn w:val="Normal"/>
    <w:rsid w:val="008A3FAB"/>
    <w:pPr>
      <w:widowControl w:val="0"/>
      <w:tabs>
        <w:tab w:val="left" w:pos="36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8A3FAB"/>
    <w:pPr>
      <w:ind w:left="720"/>
    </w:pPr>
  </w:style>
  <w:style w:type="character" w:customStyle="1" w:styleId="Heading9Char">
    <w:name w:val="Heading 9 Char"/>
    <w:link w:val="Heading9"/>
    <w:rsid w:val="00634925"/>
    <w:rPr>
      <w:rFonts w:ascii="Arial" w:eastAsia="Times New Roman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92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4925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87F99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B87F99"/>
    <w:rPr>
      <w:rFonts w:ascii="Times New Roman" w:eastAsia="Times New Roman" w:hAnsi="Times New Roman"/>
      <w:sz w:val="24"/>
      <w:lang w:val="en-US"/>
    </w:rPr>
  </w:style>
  <w:style w:type="paragraph" w:styleId="BodyText2">
    <w:name w:val="Body Text 2"/>
    <w:basedOn w:val="Normal"/>
    <w:link w:val="BodyText2Char"/>
    <w:semiHidden/>
    <w:rsid w:val="00E04C24"/>
    <w:pPr>
      <w:tabs>
        <w:tab w:val="left" w:pos="1701"/>
      </w:tabs>
      <w:ind w:left="1701" w:hanging="3010"/>
    </w:pPr>
    <w:rPr>
      <w:rFonts w:ascii="Arial" w:hAnsi="Arial"/>
      <w:lang w:val="x-none" w:eastAsia="x-none"/>
    </w:rPr>
  </w:style>
  <w:style w:type="character" w:customStyle="1" w:styleId="BodyText2Char">
    <w:name w:val="Body Text 2 Char"/>
    <w:link w:val="BodyText2"/>
    <w:semiHidden/>
    <w:rsid w:val="00E04C24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433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e6792fb-21f4-4520-92e0-218cdf2211b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230F4B0C2004B8C1958A4F518B783" ma:contentTypeVersion="15" ma:contentTypeDescription="Create a new document." ma:contentTypeScope="" ma:versionID="bafcb2f131a73ae1a9a805f4ee97590e">
  <xsd:schema xmlns:xsd="http://www.w3.org/2001/XMLSchema" xmlns:xs="http://www.w3.org/2001/XMLSchema" xmlns:p="http://schemas.microsoft.com/office/2006/metadata/properties" xmlns:ns2="8e6792fb-21f4-4520-92e0-218cdf2211bd" xmlns:ns3="0ed427d0-d61f-4e65-9fbe-144576a1972c" targetNamespace="http://schemas.microsoft.com/office/2006/metadata/properties" ma:root="true" ma:fieldsID="d20e33a2e9535140b6ea757eed7aa74b" ns2:_="" ns3:_="">
    <xsd:import namespace="8e6792fb-21f4-4520-92e0-218cdf2211bd"/>
    <xsd:import namespace="0ed427d0-d61f-4e65-9fbe-144576a1972c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792fb-21f4-4520-92e0-218cdf2211bd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4" nillable="true" ma:displayName="Sign-off status" ma:internalName="_x0024_Resources_x003a_core_x002c_Signoff_Status_x003b_" ma:readOnly="fals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427d0-d61f-4e65-9fbe-144576a19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Math o Gynnwys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0D60AA-C672-42A2-B549-95082D7B6A88}">
  <ds:schemaRefs>
    <ds:schemaRef ds:uri="http://schemas.microsoft.com/office/2006/metadata/properties"/>
    <ds:schemaRef ds:uri="http://schemas.microsoft.com/office/infopath/2007/PartnerControls"/>
    <ds:schemaRef ds:uri="8e6792fb-21f4-4520-92e0-218cdf2211bd"/>
  </ds:schemaRefs>
</ds:datastoreItem>
</file>

<file path=customXml/itemProps2.xml><?xml version="1.0" encoding="utf-8"?>
<ds:datastoreItem xmlns:ds="http://schemas.openxmlformats.org/officeDocument/2006/customXml" ds:itemID="{ED4DBC89-4DBE-45EF-A33C-F28C521D42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AD6FF32-6EBB-415B-A9C6-C8AAF565E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6792fb-21f4-4520-92e0-218cdf2211bd"/>
    <ds:schemaRef ds:uri="0ed427d0-d61f-4e65-9fbe-144576a197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530A2B-D433-489E-9804-F34BDF6D757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E0D111D-EBBB-4AC0-80D5-BC3846C7E5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RDahl</dc:creator>
  <cp:keywords/>
  <cp:lastModifiedBy>Phillips, Megan (Staff Comisiwn y Senedd | Senedd Commission Staff)</cp:lastModifiedBy>
  <cp:revision>9</cp:revision>
  <cp:lastPrinted>2011-04-11T09:12:00Z</cp:lastPrinted>
  <dcterms:created xsi:type="dcterms:W3CDTF">2024-10-24T10:24:00Z</dcterms:created>
  <dcterms:modified xsi:type="dcterms:W3CDTF">2024-10-25T13:48:00Z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George, Nia (Staff Comisiwn y Senedd | Senedd Commission Staff)</vt:lpwstr>
  </property>
  <property fmtid="{D5CDD505-2E9C-101B-9397-08002B2CF9AE}" pid="4" name="Order">
    <vt:lpwstr>9272300.00000000</vt:lpwstr>
  </property>
  <property fmtid="{D5CDD505-2E9C-101B-9397-08002B2CF9AE}" pid="5" name="xd_ProgID">
    <vt:lpwstr/>
  </property>
  <property fmtid="{D5CDD505-2E9C-101B-9397-08002B2CF9AE}" pid="6" name="display_urn:schemas-microsoft-com:office:office#Author">
    <vt:lpwstr>George, Nia (Staff Comisiwn y Senedd | Senedd Commission Staff)</vt:lpwstr>
  </property>
  <property fmtid="{D5CDD505-2E9C-101B-9397-08002B2CF9AE}" pid="7" name="SharedWithUsers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ContentTypeId">
    <vt:lpwstr>0x010100DEEE4CDBC0CC6445B36C5E4519C090C3</vt:lpwstr>
  </property>
</Properties>
</file>