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DB1D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AD0B22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F320F7" wp14:editId="754489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BAAC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34FCBC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74A497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F0695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D05062B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28789" wp14:editId="362675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1A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4CA6CD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73328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8B4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8AE3" w14:textId="77777777" w:rsidR="003C4920" w:rsidRPr="00C07B0B" w:rsidRDefault="00C07B0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CF4520" w:rsidRPr="00C07B0B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sz w:val="24"/>
                  <w:szCs w:val="24"/>
                  <w:u w:val="none"/>
                </w:rPr>
                <w:t>Diwrnod</w:t>
              </w:r>
              <w:r w:rsidR="00CF4520" w:rsidRPr="00C07B0B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 xml:space="preserve"> Rhyngwladol Pobl Hŷn</w:t>
              </w:r>
            </w:hyperlink>
          </w:p>
        </w:tc>
      </w:tr>
      <w:tr w:rsidR="00817906" w:rsidRPr="00A011A1" w14:paraId="448B64E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7BF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70B9" w14:textId="77777777" w:rsidR="00817906" w:rsidRPr="00C07B0B" w:rsidRDefault="00C07B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B0B">
              <w:rPr>
                <w:rFonts w:ascii="Arial" w:hAnsi="Arial" w:cs="Arial"/>
                <w:b/>
                <w:bCs/>
                <w:sz w:val="24"/>
                <w:szCs w:val="24"/>
              </w:rPr>
              <w:t>01 Hydref</w:t>
            </w:r>
            <w:r w:rsidR="00CF4520" w:rsidRPr="00C07B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0D2EF06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B3AA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E3BE" w14:textId="77777777" w:rsidR="00817906" w:rsidRPr="00C07B0B" w:rsidRDefault="00457E53" w:rsidP="00457E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B0B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Julie Morgan AS, </w:t>
            </w:r>
            <w:r w:rsidR="00CF4520" w:rsidRPr="00C07B0B">
              <w:rPr>
                <w:rFonts w:ascii="Arial" w:hAnsi="Arial" w:cs="Arial"/>
                <w:b/>
                <w:spacing w:val="-12"/>
                <w:sz w:val="24"/>
                <w:szCs w:val="24"/>
              </w:rPr>
              <w:t>Y Dirprwy Weinidog Iechyd a Gwasanaethau Cymdeithasol</w:t>
            </w:r>
          </w:p>
        </w:tc>
      </w:tr>
    </w:tbl>
    <w:p w14:paraId="5CC8728F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10DFB011" w14:textId="77777777" w:rsidR="00CF4520" w:rsidRPr="00AF2DCA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 w:rsidRPr="00AF2DCA">
        <w:rPr>
          <w:rFonts w:ascii="Arial" w:hAnsi="Arial" w:cs="Arial"/>
          <w:lang w:val="cy-GB"/>
        </w:rPr>
        <w:t xml:space="preserve">Mae heddiw yn Ddiwrnod Rhyngwladol Pobl Hŷn – diwrnod i ddathlu heneiddio a herio stereoteipiau negyddol o bobl hŷn. </w:t>
      </w:r>
    </w:p>
    <w:p w14:paraId="70724707" w14:textId="77777777" w:rsidR="00CF4520" w:rsidRPr="00AF2DCA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 w:rsidRPr="00AF2DCA">
        <w:rPr>
          <w:rFonts w:ascii="Arial" w:hAnsi="Arial" w:cs="Arial"/>
          <w:lang w:val="cy-GB"/>
        </w:rPr>
        <w:t xml:space="preserve">Mae eleni’n nodi 30ain pen-blwydd y digwyddiad blynyddol hwn a dechrau Degawd Heneiddio’n Iach Sefydliad Iechyd y Byd. </w:t>
      </w:r>
    </w:p>
    <w:p w14:paraId="6B1BC2FD" w14:textId="77777777" w:rsidR="00CF4520" w:rsidRPr="00AF2DCA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2020 </w:t>
      </w:r>
      <w:r w:rsidRPr="00AF2DCA">
        <w:rPr>
          <w:rFonts w:ascii="Arial" w:hAnsi="Arial" w:cs="Arial"/>
          <w:lang w:val="cy-GB"/>
        </w:rPr>
        <w:t>wedi bod yn flwyddyn o newid</w:t>
      </w:r>
      <w:r>
        <w:rPr>
          <w:rFonts w:ascii="Arial" w:hAnsi="Arial" w:cs="Arial"/>
          <w:lang w:val="cy-GB"/>
        </w:rPr>
        <w:t>iadau</w:t>
      </w:r>
      <w:r w:rsidRPr="00AF2DCA">
        <w:rPr>
          <w:rFonts w:ascii="Arial" w:hAnsi="Arial" w:cs="Arial"/>
          <w:lang w:val="cy-GB"/>
        </w:rPr>
        <w:t xml:space="preserve"> digynsail i’r ffordd rydym yn byw. M</w:t>
      </w:r>
      <w:r>
        <w:rPr>
          <w:rFonts w:ascii="Arial" w:hAnsi="Arial" w:cs="Arial"/>
          <w:lang w:val="cy-GB"/>
        </w:rPr>
        <w:t>ae cyfyngiadau sy’n angenrheidiol i atal lledaeniad y feirws a diogelu iechyd pobl wedi golygu nad oedd rhai teuluoedd yn gallu gweld ei gilydd wyneb yn wyneb am gryn dipyn o amser</w:t>
      </w:r>
      <w:r w:rsidRPr="00AF2DCA">
        <w:rPr>
          <w:rFonts w:ascii="Arial" w:hAnsi="Arial" w:cs="Arial"/>
          <w:lang w:val="cy-GB"/>
        </w:rPr>
        <w:t>. I lawer o bobl hŷn, mae</w:t>
      </w:r>
      <w:r>
        <w:rPr>
          <w:rFonts w:ascii="Arial" w:hAnsi="Arial" w:cs="Arial"/>
          <w:lang w:val="cy-GB"/>
        </w:rPr>
        <w:t>’r pandemig wedi golygu nad ydynt yn gallu rhoi cymaint yn ôl i’w</w:t>
      </w:r>
      <w:r w:rsidRPr="00AF2DCA">
        <w:rPr>
          <w:rFonts w:ascii="Arial" w:hAnsi="Arial" w:cs="Arial"/>
          <w:lang w:val="cy-GB"/>
        </w:rPr>
        <w:t xml:space="preserve"> cymunedau lleol drwy </w:t>
      </w:r>
      <w:r w:rsidRPr="00AF2DCA">
        <w:rPr>
          <w:rFonts w:ascii="Arial" w:hAnsi="Arial" w:cs="Arial"/>
          <w:lang w:val="cy-GB"/>
        </w:rPr>
        <w:lastRenderedPageBreak/>
        <w:t>wirfoddoli neu gefnogi eraill</w:t>
      </w:r>
      <w:r>
        <w:rPr>
          <w:rFonts w:ascii="Arial" w:hAnsi="Arial" w:cs="Arial"/>
          <w:lang w:val="cy-GB"/>
        </w:rPr>
        <w:t>, ac mae wedi atal rhai ohonynt rhag gwneud hynny o gwbl</w:t>
      </w:r>
      <w:r w:rsidRPr="00AF2DCA">
        <w:rPr>
          <w:rFonts w:ascii="Arial" w:hAnsi="Arial" w:cs="Arial"/>
          <w:lang w:val="cy-GB"/>
        </w:rPr>
        <w:t>.</w:t>
      </w:r>
    </w:p>
    <w:p w14:paraId="23145009" w14:textId="77777777" w:rsidR="00CF4520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Gofynasom i</w:t>
      </w:r>
      <w:r w:rsidRPr="00AF2DCA">
        <w:rPr>
          <w:rFonts w:ascii="Arial" w:hAnsi="Arial" w:cs="Arial"/>
          <w:lang w:val="cy-GB"/>
        </w:rPr>
        <w:t xml:space="preserve"> Age Cymru, Cynghrair Pobl Hŷn Cymru (COPA), Senedd Pobl Hŷn Cymru, Cymru Fywiog, Confensiwn Cenedlaethol Pensiynwyr Cymru a Fforwm Pensiynwyr Cymru i gasglu profiadau pobl dros 50 oed sy’n byw yng Nghymru yn ystod y pandemig. </w:t>
      </w:r>
    </w:p>
    <w:p w14:paraId="5D4F20F1" w14:textId="77777777" w:rsidR="00CF4520" w:rsidRPr="00AF2DCA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</w:t>
      </w:r>
      <w:r w:rsidRPr="00AF2DCA">
        <w:rPr>
          <w:rFonts w:ascii="Arial" w:hAnsi="Arial" w:cs="Arial"/>
          <w:lang w:val="cy-GB"/>
        </w:rPr>
        <w:t>erbyniwyd dros 1000 o ymatebion</w:t>
      </w:r>
      <w:r>
        <w:rPr>
          <w:rFonts w:ascii="Arial" w:hAnsi="Arial" w:cs="Arial"/>
          <w:lang w:val="cy-GB"/>
        </w:rPr>
        <w:t xml:space="preserve"> i’r arolwg</w:t>
      </w:r>
      <w:r w:rsidRPr="00AF2DCA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ac maent yn</w:t>
      </w:r>
      <w:r w:rsidRPr="00AF2DCA">
        <w:rPr>
          <w:rFonts w:ascii="Arial" w:hAnsi="Arial" w:cs="Arial"/>
          <w:lang w:val="cy-GB"/>
        </w:rPr>
        <w:t xml:space="preserve"> cael eu dadansoddi ar hyn o bryd. Gofynnwyd i ymatebwyr hefyd rannu eu safbwyntiau ynghylch sut y gall Cymru baratoi a</w:t>
      </w:r>
      <w:r>
        <w:rPr>
          <w:rFonts w:ascii="Arial" w:hAnsi="Arial" w:cs="Arial"/>
          <w:lang w:val="cy-GB"/>
        </w:rPr>
        <w:t>r gyfer y dyfodol. Bydd yr ymatebion yn helpu i siapio ein</w:t>
      </w:r>
      <w:r w:rsidRPr="00AF2DCA">
        <w:rPr>
          <w:rFonts w:ascii="Arial" w:hAnsi="Arial" w:cs="Arial"/>
          <w:lang w:val="cy-GB"/>
        </w:rPr>
        <w:t xml:space="preserve"> </w:t>
      </w:r>
      <w:r w:rsidRPr="005A0CC3">
        <w:rPr>
          <w:rFonts w:ascii="Arial" w:hAnsi="Arial" w:cs="Arial"/>
          <w:i/>
          <w:lang w:val="cy-GB"/>
        </w:rPr>
        <w:t>Strategaeth ar gyfer Cymdeithas sy’n Heneiddio</w:t>
      </w:r>
      <w:r>
        <w:rPr>
          <w:rFonts w:ascii="Arial" w:hAnsi="Arial" w:cs="Arial"/>
          <w:lang w:val="cy-GB"/>
        </w:rPr>
        <w:t>, sydd wedi’i diweddaru, er mwyn paratoi ar gyfer ymgynghoriad cyhoeddus</w:t>
      </w:r>
      <w:r w:rsidRPr="00AF2DCA">
        <w:rPr>
          <w:rFonts w:ascii="Arial" w:hAnsi="Arial" w:cs="Arial"/>
          <w:lang w:val="cy-GB"/>
        </w:rPr>
        <w:t>.</w:t>
      </w:r>
    </w:p>
    <w:p w14:paraId="3FAF95D1" w14:textId="77777777" w:rsidR="00CF4520" w:rsidRPr="00AF2DCA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 w:rsidRPr="00AF2DCA">
        <w:rPr>
          <w:rFonts w:ascii="Arial" w:hAnsi="Arial" w:cs="Arial"/>
          <w:lang w:val="cy-GB"/>
        </w:rPr>
        <w:t>Yn ystod y pandemig, mae llawer o bobl wedi gorfod dibynnu ar gymorth pobl eraill am y tro cyntaf. Dyw</w:t>
      </w:r>
      <w:r>
        <w:rPr>
          <w:rFonts w:ascii="Arial" w:hAnsi="Arial" w:cs="Arial"/>
          <w:lang w:val="cy-GB"/>
        </w:rPr>
        <w:t>edodd un unigolyn</w:t>
      </w:r>
      <w:r w:rsidRPr="00AF2DCA">
        <w:rPr>
          <w:rFonts w:ascii="Arial" w:hAnsi="Arial" w:cs="Arial"/>
          <w:lang w:val="cy-GB"/>
        </w:rPr>
        <w:t xml:space="preserve"> 75 mlwydd oed</w:t>
      </w:r>
      <w:r>
        <w:rPr>
          <w:rFonts w:ascii="Arial" w:hAnsi="Arial" w:cs="Arial"/>
          <w:lang w:val="cy-GB"/>
        </w:rPr>
        <w:t xml:space="preserve"> wrth ymateb i’r arolwg: “N</w:t>
      </w:r>
      <w:r w:rsidRPr="00AF2DCA">
        <w:rPr>
          <w:rFonts w:ascii="Arial" w:hAnsi="Arial" w:cs="Arial"/>
          <w:lang w:val="cy-GB"/>
        </w:rPr>
        <w:t>id yw oedran wedi poeni dim arnaf, ond mae’r cyfnod cyfyngiadau symud hwn wedi gwneud i mi deimlo’n hen</w:t>
      </w:r>
      <w:r>
        <w:rPr>
          <w:rFonts w:ascii="Arial" w:hAnsi="Arial" w:cs="Arial"/>
          <w:lang w:val="cy-GB"/>
        </w:rPr>
        <w:t>.”</w:t>
      </w:r>
      <w:r w:rsidRPr="00AF2DCA">
        <w:rPr>
          <w:rFonts w:ascii="Arial" w:hAnsi="Arial" w:cs="Arial"/>
          <w:lang w:val="cy-GB"/>
        </w:rPr>
        <w:t xml:space="preserve">  </w:t>
      </w:r>
    </w:p>
    <w:p w14:paraId="4E134BB7" w14:textId="77777777" w:rsidR="00CF4520" w:rsidRPr="00AF2DCA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 w:rsidRPr="00AF2DCA">
        <w:rPr>
          <w:rFonts w:ascii="Arial" w:hAnsi="Arial" w:cs="Arial"/>
          <w:lang w:val="cy-GB"/>
        </w:rPr>
        <w:t xml:space="preserve">Fodd bynnag, gwnaeth pobl eraill rannu profiadau gwahanol o gyfnod y cyfyngiadau </w:t>
      </w:r>
      <w:r>
        <w:rPr>
          <w:rFonts w:ascii="Arial" w:hAnsi="Arial" w:cs="Arial"/>
          <w:lang w:val="cy-GB"/>
        </w:rPr>
        <w:t xml:space="preserve">a siarad am y </w:t>
      </w:r>
      <w:r w:rsidRPr="00AF2DCA">
        <w:rPr>
          <w:rFonts w:ascii="Arial" w:hAnsi="Arial" w:cs="Arial"/>
          <w:lang w:val="cy-GB"/>
        </w:rPr>
        <w:t xml:space="preserve">ffordd y daeth eu cymunedau lleol a chymdogion at ei gilydd i gefnogi ei gilydd. </w:t>
      </w:r>
    </w:p>
    <w:p w14:paraId="554C8EAF" w14:textId="77777777" w:rsidR="00CF4520" w:rsidRPr="00AF2DCA" w:rsidRDefault="00CF4520" w:rsidP="00CF4520">
      <w:pPr>
        <w:pStyle w:val="NormalWeb"/>
        <w:spacing w:after="120" w:afterAutospacing="0" w:line="276" w:lineRule="auto"/>
        <w:rPr>
          <w:rFonts w:ascii="Arial" w:hAnsi="Arial" w:cs="Arial"/>
          <w:lang w:val="cy-GB"/>
        </w:rPr>
      </w:pPr>
      <w:r w:rsidRPr="00AF2DCA">
        <w:rPr>
          <w:rFonts w:ascii="Arial" w:hAnsi="Arial" w:cs="Arial"/>
          <w:lang w:val="cy-GB"/>
        </w:rPr>
        <w:t>Beth bynnag fo ein profiadau dros y chwe mis diwethaf, mae Diwrnod Rhyngwladol Pobl Hŷn yn gyfle i fyfyrio,</w:t>
      </w:r>
      <w:bookmarkStart w:id="1" w:name="cysill"/>
      <w:bookmarkEnd w:id="1"/>
      <w:r w:rsidRPr="00AF2DCA">
        <w:rPr>
          <w:rFonts w:ascii="Arial" w:hAnsi="Arial" w:cs="Arial"/>
          <w:lang w:val="cy-GB"/>
        </w:rPr>
        <w:t xml:space="preserve"> cydnabod a dathlu’r ffyrdd niferus y mae </w:t>
      </w:r>
      <w:r w:rsidRPr="00AF2DCA">
        <w:rPr>
          <w:rFonts w:ascii="Arial" w:hAnsi="Arial" w:cs="Arial"/>
          <w:lang w:val="cy-GB"/>
        </w:rPr>
        <w:lastRenderedPageBreak/>
        <w:t xml:space="preserve">pobl hŷn yn cyfrannu at ein cymunedau. Ni ddylem adael i’r pandemig hwn newid y ffordd rydym yn gweld ein gilydd. Mae gan bawb, beth bynnag </w:t>
      </w:r>
      <w:proofErr w:type="spellStart"/>
      <w:r w:rsidRPr="00AF2DCA">
        <w:rPr>
          <w:rFonts w:ascii="Arial" w:hAnsi="Arial" w:cs="Arial"/>
          <w:lang w:val="cy-GB"/>
        </w:rPr>
        <w:t>fo’i</w:t>
      </w:r>
      <w:proofErr w:type="spellEnd"/>
      <w:r w:rsidRPr="00AF2DCA">
        <w:rPr>
          <w:rFonts w:ascii="Arial" w:hAnsi="Arial" w:cs="Arial"/>
          <w:lang w:val="cy-GB"/>
        </w:rPr>
        <w:t xml:space="preserve"> oedran, y potensial i wneud gwahaniaeth.</w:t>
      </w:r>
    </w:p>
    <w:p w14:paraId="750ABC4B" w14:textId="77777777" w:rsidR="00CF4520" w:rsidRDefault="00CF4520" w:rsidP="00CF4520">
      <w:pPr>
        <w:spacing w:after="120" w:line="276" w:lineRule="auto"/>
        <w:rPr>
          <w:rFonts w:ascii="Arial" w:hAnsi="Arial" w:cs="Arial"/>
          <w:sz w:val="24"/>
          <w:szCs w:val="24"/>
          <w:lang w:val="cy-GB"/>
        </w:rPr>
      </w:pPr>
      <w:r w:rsidRPr="00AF2DCA">
        <w:rPr>
          <w:rFonts w:ascii="Arial" w:hAnsi="Arial" w:cs="Arial"/>
          <w:sz w:val="24"/>
          <w:szCs w:val="24"/>
          <w:lang w:val="cy-GB"/>
        </w:rPr>
        <w:t xml:space="preserve">Ar ddechrau’r pandemig, </w:t>
      </w:r>
      <w:r>
        <w:rPr>
          <w:rFonts w:ascii="Arial" w:hAnsi="Arial" w:cs="Arial"/>
          <w:sz w:val="24"/>
          <w:szCs w:val="24"/>
          <w:lang w:val="cy-GB"/>
        </w:rPr>
        <w:t>daeth y gwaith ar ein</w:t>
      </w:r>
      <w:r w:rsidRPr="00AF2DCA">
        <w:rPr>
          <w:rFonts w:ascii="Arial" w:hAnsi="Arial" w:cs="Arial"/>
          <w:sz w:val="24"/>
          <w:szCs w:val="24"/>
          <w:lang w:val="cy-GB"/>
        </w:rPr>
        <w:t xml:space="preserve"> </w:t>
      </w:r>
      <w:r w:rsidRPr="007A296A">
        <w:rPr>
          <w:rFonts w:ascii="Arial" w:hAnsi="Arial" w:cs="Arial"/>
          <w:i/>
          <w:sz w:val="24"/>
          <w:szCs w:val="24"/>
          <w:lang w:val="cy-GB"/>
        </w:rPr>
        <w:t>Strategaeth ar gyfer Cymdeithas sy’n Heneiddio</w:t>
      </w:r>
      <w:r w:rsidRPr="00AF2DC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ben </w:t>
      </w:r>
      <w:r w:rsidRPr="00AF2DCA">
        <w:rPr>
          <w:rFonts w:ascii="Arial" w:hAnsi="Arial" w:cs="Arial"/>
          <w:sz w:val="24"/>
          <w:szCs w:val="24"/>
          <w:lang w:val="cy-GB"/>
        </w:rPr>
        <w:t>dros dro wrth inni ganolbwyntio ein holl ymdrechion ar ddiogelu pobl. Fodd bynnag, mae gweledigaeth y Strategaeth o Gymru sydd o blaid pobl hŷn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AF2DCA">
        <w:rPr>
          <w:rFonts w:ascii="Arial" w:hAnsi="Arial" w:cs="Arial"/>
          <w:sz w:val="24"/>
          <w:szCs w:val="24"/>
          <w:lang w:val="cy-GB"/>
        </w:rPr>
        <w:t xml:space="preserve"> sy’n amddiffyn a chynna</w:t>
      </w:r>
      <w:r>
        <w:rPr>
          <w:rFonts w:ascii="Arial" w:hAnsi="Arial" w:cs="Arial"/>
          <w:sz w:val="24"/>
          <w:szCs w:val="24"/>
          <w:lang w:val="cy-GB"/>
        </w:rPr>
        <w:t>l hawliau pobl hŷn wedi dod</w:t>
      </w:r>
      <w:r w:rsidRPr="00AF2DCA">
        <w:rPr>
          <w:rFonts w:ascii="Arial" w:hAnsi="Arial" w:cs="Arial"/>
          <w:sz w:val="24"/>
          <w:szCs w:val="24"/>
          <w:lang w:val="cy-GB"/>
        </w:rPr>
        <w:t xml:space="preserve"> hyd yn oed yn</w:t>
      </w:r>
      <w:r>
        <w:rPr>
          <w:rFonts w:ascii="Arial" w:hAnsi="Arial" w:cs="Arial"/>
          <w:sz w:val="24"/>
          <w:szCs w:val="24"/>
          <w:lang w:val="cy-GB"/>
        </w:rPr>
        <w:t xml:space="preserve"> fwy perthnasol yn sgil y coronafeirws</w:t>
      </w:r>
      <w:r w:rsidRPr="00AF2DCA">
        <w:rPr>
          <w:rFonts w:ascii="Arial" w:hAnsi="Arial" w:cs="Arial"/>
          <w:sz w:val="24"/>
          <w:szCs w:val="24"/>
          <w:lang w:val="cy-GB"/>
        </w:rPr>
        <w:t>.</w:t>
      </w:r>
    </w:p>
    <w:p w14:paraId="37E67897" w14:textId="77777777" w:rsidR="00CF4520" w:rsidRPr="007A296A" w:rsidRDefault="00CF4520" w:rsidP="00CF4520">
      <w:pPr>
        <w:spacing w:after="120" w:line="276" w:lineRule="auto"/>
        <w:rPr>
          <w:rFonts w:ascii="Arial" w:hAnsi="Arial" w:cs="Arial"/>
          <w:sz w:val="24"/>
          <w:szCs w:val="24"/>
          <w:lang w:val="cy-GB"/>
        </w:rPr>
      </w:pPr>
      <w:r w:rsidRPr="00AF2DCA">
        <w:rPr>
          <w:rFonts w:ascii="Arial" w:hAnsi="Arial" w:cs="Arial"/>
          <w:sz w:val="24"/>
          <w:szCs w:val="24"/>
          <w:lang w:val="cy-GB"/>
        </w:rPr>
        <w:t>Mae Age Cymru wedi lansio’r gwasanaeth Ffrind Mewn Angen i helpu i fynd i’r afael ag unigrwydd a theimlo’n ynysig ymhlith pobl sydd dros eu 70au</w:t>
      </w:r>
      <w:r w:rsidRPr="00AF2DCA">
        <w:rPr>
          <w:rFonts w:ascii="Arial" w:hAnsi="Arial" w:cs="Arial"/>
          <w:b/>
          <w:bCs/>
          <w:sz w:val="24"/>
          <w:szCs w:val="24"/>
          <w:lang w:val="cy-GB"/>
        </w:rPr>
        <w:t>.</w:t>
      </w:r>
      <w:r w:rsidRPr="00AF2DCA">
        <w:rPr>
          <w:rFonts w:ascii="Arial" w:hAnsi="Arial" w:cs="Arial"/>
          <w:sz w:val="24"/>
          <w:szCs w:val="24"/>
          <w:lang w:val="cy-GB"/>
        </w:rPr>
        <w:t xml:space="preserve"> Mae’n gyfle hefyd i bobl o bob oedran i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AF2DCA">
        <w:rPr>
          <w:rFonts w:ascii="Arial" w:hAnsi="Arial" w:cs="Arial"/>
          <w:sz w:val="24"/>
          <w:szCs w:val="24"/>
          <w:lang w:val="cy-GB"/>
        </w:rPr>
        <w:t xml:space="preserve">ynnig cyfeillgarwch a chymorth o’u cartrefi eu hunain. </w:t>
      </w:r>
    </w:p>
    <w:p w14:paraId="1FAD0FB3" w14:textId="77777777" w:rsidR="00CF4520" w:rsidRPr="00AF2DCA" w:rsidRDefault="00CF4520" w:rsidP="00CF4520">
      <w:pPr>
        <w:spacing w:after="120" w:line="276" w:lineRule="auto"/>
        <w:rPr>
          <w:rFonts w:ascii="Arial" w:hAnsi="Arial" w:cs="Arial"/>
          <w:sz w:val="24"/>
          <w:szCs w:val="24"/>
          <w:lang w:val="cy-GB"/>
        </w:rPr>
      </w:pPr>
      <w:r w:rsidRPr="00AF2DCA">
        <w:rPr>
          <w:rFonts w:ascii="Arial" w:hAnsi="Arial" w:cs="Arial"/>
          <w:sz w:val="24"/>
          <w:szCs w:val="24"/>
          <w:lang w:val="cy-GB"/>
        </w:rPr>
        <w:t xml:space="preserve">I gofrestru am alwad cyfeillgarwch, neu i wneud gwahaniaeth a chreu cysylltiadau newydd drwy wirfoddoli i fod yn ffrind, ewch i’r wefan </w:t>
      </w:r>
      <w:hyperlink r:id="rId12" w:history="1">
        <w:r w:rsidR="00C07B0B" w:rsidRPr="00C07B0B">
          <w:rPr>
            <w:rStyle w:val="Hyperlink"/>
            <w:rFonts w:ascii="Arial" w:hAnsi="Arial" w:cs="Arial"/>
            <w:sz w:val="24"/>
            <w:szCs w:val="24"/>
            <w:lang w:val="cy-GB"/>
          </w:rPr>
          <w:t>http://www.agecymru.org.uk/</w:t>
        </w:r>
      </w:hyperlink>
      <w:r w:rsidR="00C07B0B">
        <w:rPr>
          <w:rFonts w:ascii="Arial" w:hAnsi="Arial" w:cs="Arial"/>
          <w:sz w:val="24"/>
          <w:szCs w:val="24"/>
          <w:lang w:val="cy-GB"/>
        </w:rPr>
        <w:t xml:space="preserve"> </w:t>
      </w:r>
      <w:r w:rsidRPr="00AF2DCA">
        <w:rPr>
          <w:rFonts w:ascii="Arial" w:hAnsi="Arial" w:cs="Arial"/>
          <w:sz w:val="24"/>
          <w:szCs w:val="24"/>
          <w:lang w:val="cy-GB"/>
        </w:rPr>
        <w:t>neu ffoniwch 08000 223 444.</w:t>
      </w:r>
    </w:p>
    <w:p w14:paraId="4D400D82" w14:textId="77777777" w:rsidR="00CF4520" w:rsidRPr="00AF2DCA" w:rsidRDefault="00CF4520" w:rsidP="00CF4520">
      <w:pPr>
        <w:spacing w:after="120" w:line="276" w:lineRule="auto"/>
        <w:rPr>
          <w:rFonts w:ascii="Arial" w:hAnsi="Arial" w:cs="Arial"/>
          <w:sz w:val="24"/>
          <w:szCs w:val="24"/>
          <w:lang w:val="cy-GB"/>
        </w:rPr>
      </w:pPr>
      <w:r w:rsidRPr="00AF2DCA">
        <w:rPr>
          <w:rFonts w:ascii="Arial" w:hAnsi="Arial" w:cs="Arial"/>
          <w:sz w:val="24"/>
          <w:szCs w:val="24"/>
          <w:lang w:val="cy-GB"/>
        </w:rPr>
        <w:t>Edrychaf ymlaen at barhau â’m gwaith gyda phobl hŷn a’u cynrychiolwyr i gyflawni’r weledigaeth hon. Ni allwn ganiatáu i’r pandemig hwn blannu syniadau stereoteip sy’n cysylltu oedran â dirywiad a bod yn fregus, ac yn y pen draw ei gwneud hi’n haws i hawliau pobl hŷn gael eu hesgeuluso.</w:t>
      </w:r>
    </w:p>
    <w:p w14:paraId="2D531902" w14:textId="77777777" w:rsidR="00DD4B82" w:rsidRPr="00817906" w:rsidRDefault="00DD4B82" w:rsidP="00CF4520"/>
    <w:sectPr w:rsidR="00DD4B82" w:rsidRPr="00817906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D90F" w14:textId="77777777" w:rsidR="00D70D01" w:rsidRDefault="00D70D01">
      <w:r>
        <w:separator/>
      </w:r>
    </w:p>
  </w:endnote>
  <w:endnote w:type="continuationSeparator" w:id="0">
    <w:p w14:paraId="771AA2D6" w14:textId="77777777" w:rsidR="00D70D01" w:rsidRDefault="00D7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BF72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07B0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3F35E9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75141" w14:textId="77777777" w:rsidR="00D70D01" w:rsidRDefault="00D70D01">
      <w:r>
        <w:separator/>
      </w:r>
    </w:p>
  </w:footnote>
  <w:footnote w:type="continuationSeparator" w:id="0">
    <w:p w14:paraId="529338F0" w14:textId="77777777" w:rsidR="00D70D01" w:rsidRDefault="00D7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481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9F35054" wp14:editId="465D6CA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B4C28" w14:textId="77777777" w:rsidR="00DD4B82" w:rsidRDefault="00DD4B82">
    <w:pPr>
      <w:pStyle w:val="Header"/>
    </w:pPr>
  </w:p>
  <w:p w14:paraId="6A0552C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B1675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57E53"/>
    <w:rsid w:val="0046757C"/>
    <w:rsid w:val="004E3DD1"/>
    <w:rsid w:val="004F23E1"/>
    <w:rsid w:val="00532B4F"/>
    <w:rsid w:val="00574BB3"/>
    <w:rsid w:val="005A22E2"/>
    <w:rsid w:val="005B030B"/>
    <w:rsid w:val="005B071C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07B0B"/>
    <w:rsid w:val="00C25E02"/>
    <w:rsid w:val="00CF3DC5"/>
    <w:rsid w:val="00CF4520"/>
    <w:rsid w:val="00D017E2"/>
    <w:rsid w:val="00D16D97"/>
    <w:rsid w:val="00D27F42"/>
    <w:rsid w:val="00D34547"/>
    <w:rsid w:val="00D70D01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8FBA14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7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ecymru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search?safe=active&amp;q=Diwrnod+Rhyngwladol+Pobl+H%C5%B7n&amp;spell=1&amp;sa=X&amp;ved=2ahUKEwj51NP9g5HsAhUkTxUIHS2gDXoQBSgAegQICxA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A20724665</value>
    </field>
    <field name="Objective-Title">
      <value order="0">Cabinet Written Statement Template - Welsh</value>
    </field>
    <field name="Objective-Description">
      <value order="0"/>
    </field>
    <field name="Objective-CreationStamp">
      <value order="0">2018-01-09T08:33:23Z</value>
    </field>
    <field name="Objective-IsApproved">
      <value order="0">false</value>
    </field>
    <field name="Objective-IsPublished">
      <value order="0">true</value>
    </field>
    <field name="Objective-DatePublished">
      <value order="0">2018-12-14T10:41:59Z</value>
    </field>
    <field name="Objective-ModificationStamp">
      <value order="0">2018-12-14T10:41:59Z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vA48939271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2020-09-30T23:00:00+00:00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15D537E-EECD-4238-A9AF-4080CB8B6AC0}"/>
</file>

<file path=customXml/itemProps3.xml><?xml version="1.0" encoding="utf-8"?>
<ds:datastoreItem xmlns:ds="http://schemas.openxmlformats.org/officeDocument/2006/customXml" ds:itemID="{740CA528-D0A0-4584-9953-EBAEFA667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96B60-A8A4-4071-9F35-0292BD3C764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2978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Diwrnod Rhyngwladol Pobl Hŷn</dc:title>
  <dc:creator>Sandra Farrugia</dc:creator>
  <cp:lastModifiedBy>Oxenham, James (OFM - Cabinet Division)</cp:lastModifiedBy>
  <cp:revision>2</cp:revision>
  <cp:lastPrinted>2011-05-27T10:35:00Z</cp:lastPrinted>
  <dcterms:created xsi:type="dcterms:W3CDTF">2020-09-30T16:22:00Z</dcterms:created>
  <dcterms:modified xsi:type="dcterms:W3CDTF">2020-09-30T16:22:00Z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A20724665</vt:lpwstr>
  </property>
  <property fmtid="{D5CDD505-2E9C-101B-9397-08002B2CF9AE}" pid="4" name="Objective-Title">
    <vt:lpwstr>Cabinet 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2018-12-14T10:41:59Z</vt:filetime>
  </property>
  <property fmtid="{D5CDD505-2E9C-101B-9397-08002B2CF9AE}" pid="10" name="Objective-ModificationStamp">
    <vt:filetime>2018-12-14T10:41:59Z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vA48939271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