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87B9" w14:textId="77777777" w:rsidR="00A845A9" w:rsidRPr="00765F40" w:rsidRDefault="000C5E9B" w:rsidP="00A845A9">
      <w:pPr>
        <w:pStyle w:val="Heading1"/>
        <w:rPr>
          <w:color w:val="FF0000"/>
          <w:lang w:val="cy-GB"/>
        </w:rPr>
      </w:pPr>
      <w:r w:rsidRPr="00765F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A087D5" wp14:editId="09A087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F072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496666F" w14:textId="77777777" w:rsidR="00C87E11" w:rsidRDefault="00C87E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9A087BB" w14:textId="74B4E09B" w:rsidR="00A845A9" w:rsidRPr="00765F40" w:rsidRDefault="00C87E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9A087BC" w14:textId="3D8D3753" w:rsidR="00A845A9" w:rsidRPr="00765F40" w:rsidRDefault="00C87E1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9A087BD" w14:textId="77777777" w:rsidR="00A845A9" w:rsidRPr="00765F40" w:rsidRDefault="000C5E9B" w:rsidP="00A845A9">
      <w:pPr>
        <w:rPr>
          <w:b/>
          <w:color w:val="FF0000"/>
          <w:lang w:val="cy-GB"/>
        </w:rPr>
      </w:pPr>
      <w:r w:rsidRPr="00765F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A087D7" wp14:editId="09A087D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B0096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65F40" w14:paraId="09A087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BE" w14:textId="77777777" w:rsidR="00EA5290" w:rsidRPr="00765F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9A087BF" w14:textId="6A678D95" w:rsidR="00EA5290" w:rsidRPr="00765F40" w:rsidRDefault="00560F1F" w:rsidP="00C87E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87E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C0" w14:textId="77777777" w:rsidR="00EA5290" w:rsidRPr="00765F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9A087C1" w14:textId="4EB7F5D7" w:rsidR="00EA5290" w:rsidRPr="00765F40" w:rsidRDefault="00C87E11" w:rsidP="009E2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Hwb ariannol o </w:t>
            </w:r>
            <w:r w:rsidR="007E5087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£10 mili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7E5087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</w:t>
            </w:r>
            <w:r w:rsidR="009E20D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ofal cartref yng Nghymru</w:t>
            </w:r>
          </w:p>
        </w:tc>
      </w:tr>
      <w:tr w:rsidR="00EA5290" w:rsidRPr="00765F40" w14:paraId="09A087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C3" w14:textId="5C7EA9AE" w:rsidR="00EA5290" w:rsidRPr="00765F40" w:rsidRDefault="00C87E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C4" w14:textId="0F9D5C7E" w:rsidR="00EA5290" w:rsidRPr="00765F40" w:rsidRDefault="00AE3EFD" w:rsidP="00C87E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45790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C87E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145790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765F40" w14:paraId="09A087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C6" w14:textId="11E5997A" w:rsidR="00EA5290" w:rsidRPr="00765F40" w:rsidRDefault="00C87E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7C7" w14:textId="376583C1" w:rsidR="00EA5290" w:rsidRPr="00765F40" w:rsidRDefault="00AE3EFD" w:rsidP="00C87E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Morgan,</w:t>
            </w:r>
            <w:bookmarkStart w:id="0" w:name="_GoBack"/>
            <w:bookmarkEnd w:id="0"/>
            <w:r w:rsidR="007E5087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87E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  <w:r w:rsidR="007E5087" w:rsidRPr="00765F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1D8F250" w14:textId="77777777" w:rsidR="00C87E11" w:rsidRDefault="00C87E11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30BD2B7" w14:textId="572A9BBD" w:rsidR="00A44154" w:rsidRPr="00765F40" w:rsidRDefault="00C87E11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galw am </w:t>
      </w:r>
      <w:r w:rsidR="00596389">
        <w:rPr>
          <w:rFonts w:ascii="Arial" w:eastAsia="Calibri" w:hAnsi="Arial" w:cs="Arial"/>
          <w:sz w:val="24"/>
          <w:szCs w:val="24"/>
          <w:lang w:val="cy-GB"/>
        </w:rPr>
        <w:t>wasanaethau cymorth cartref yn parhau i fod yn uchel ac mae anawsterau hirdymor o ran recriwtio a chadw staff yn golygu bod awdurdodau lleol yn wynebu heriau sylweddol i wneud yn siŵr bod y gwasanaeth yn ddigonol i ymateb i’r angen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679F981C" w14:textId="78329AE9" w:rsidR="00A44154" w:rsidRPr="00765F40" w:rsidRDefault="00596389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Rwy’n falch iawn ein bod yn darparu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 £10m o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gyllid ychwanegol i awdurdodau lleol </w:t>
      </w:r>
      <w:r w:rsidRPr="00596389">
        <w:rPr>
          <w:rFonts w:ascii="Arial" w:eastAsia="Calibri" w:hAnsi="Arial" w:cs="Arial"/>
          <w:sz w:val="24"/>
          <w:szCs w:val="24"/>
          <w:lang w:val="cy-GB"/>
        </w:rPr>
        <w:t>drwy’r ail gyllideb atodol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>. 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Bwriad y cyllid hwn yw cefnogi eu huchelgais i wella gallu eu gwasanaethau cymorth cartref mewn ffyrdd arloesol fel y cyhoeddwyd gan y Gweinidog Cyllid a Llywodraeth Leol yn y 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Senedd </w:t>
      </w:r>
      <w:r>
        <w:rPr>
          <w:rFonts w:ascii="Arial" w:eastAsia="Calibri" w:hAnsi="Arial" w:cs="Arial"/>
          <w:sz w:val="24"/>
          <w:szCs w:val="24"/>
          <w:lang w:val="cy-GB"/>
        </w:rPr>
        <w:t>ar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 8 Ma</w:t>
      </w:r>
      <w:r>
        <w:rPr>
          <w:rFonts w:ascii="Arial" w:eastAsia="Calibri" w:hAnsi="Arial" w:cs="Arial"/>
          <w:sz w:val="24"/>
          <w:szCs w:val="24"/>
          <w:lang w:val="cy-GB"/>
        </w:rPr>
        <w:t>w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>r</w:t>
      </w:r>
      <w:r>
        <w:rPr>
          <w:rFonts w:ascii="Arial" w:eastAsia="Calibri" w:hAnsi="Arial" w:cs="Arial"/>
          <w:sz w:val="24"/>
          <w:szCs w:val="24"/>
          <w:lang w:val="cy-GB"/>
        </w:rPr>
        <w:t>t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>h.</w:t>
      </w:r>
    </w:p>
    <w:p w14:paraId="709B5E02" w14:textId="2B63A9FB" w:rsidR="00A44154" w:rsidRPr="00765F40" w:rsidRDefault="005B63FA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5B63FA">
        <w:rPr>
          <w:rFonts w:ascii="Arial" w:hAnsi="Arial" w:cs="Arial"/>
          <w:sz w:val="24"/>
          <w:szCs w:val="24"/>
          <w:lang w:val="cy-GB" w:eastAsia="en-GB"/>
        </w:rPr>
        <w:t xml:space="preserve">Mae darparwyr gwasanaethau cymorth cartref wedi dweud wrthym fod anallu gweithwyr gofal cartref i yrru yn cyfyngu ar yr hyn y gall eu gwasanaeth ei ddarparu, a’i fod yn rhwystr i recriwtio. Mae’r Asiantaeth Gyrwyr a Safonau </w:t>
      </w:r>
      <w:r w:rsidRPr="005B63FA">
        <w:rPr>
          <w:rFonts w:ascii="Arial" w:hAnsi="Arial" w:cs="Arial"/>
          <w:sz w:val="24"/>
          <w:szCs w:val="24"/>
          <w:lang w:val="cy-GB" w:eastAsia="en-GB"/>
        </w:rPr>
        <w:lastRenderedPageBreak/>
        <w:t>Cerbydau</w:t>
      </w:r>
      <w:r w:rsidRPr="005B63FA"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 </w:t>
      </w:r>
      <w:r w:rsidRPr="005B63FA">
        <w:rPr>
          <w:rFonts w:ascii="Arial" w:hAnsi="Arial" w:cs="Arial"/>
          <w:sz w:val="24"/>
          <w:szCs w:val="24"/>
          <w:lang w:val="cy-GB" w:eastAsia="en-GB"/>
        </w:rPr>
        <w:t>wedi cytuno i flaenoriaethu dyddiadau prawf ar gyfer gweithwyr gofal cartref o Gymru sy’n aros i sefyll eu prawf gyrru. Dylai gweithwyr gofal cartref siarad gyda’u cyflogwr am y broses hon.</w:t>
      </w:r>
    </w:p>
    <w:p w14:paraId="13726BE3" w14:textId="32651716" w:rsidR="00A44154" w:rsidRPr="00765F40" w:rsidRDefault="007A71F7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Rydym eisiau i awdurdodau lleol ddefnyddio’r cyllid ychwanegol hwn i dalu am wersi gyrru ar gyfer gweithwyr gofal cartref a phrynu cerbydau fflyd trydan i weithwyr gofal cartref eu defnyddio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>
        <w:rPr>
          <w:rFonts w:ascii="Arial" w:eastAsia="Calibri" w:hAnsi="Arial" w:cs="Arial"/>
          <w:sz w:val="24"/>
          <w:szCs w:val="24"/>
          <w:lang w:val="cy-GB"/>
        </w:rPr>
        <w:t>Hoffem i’r cymorth hwn fod ar gael i wasanaethau sy’n cael eu rheoli gan awdurdodau lleol a gwasanaethau sy’n cael eu comisiynu o fewn y sector annibynnol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27A1B25E" w14:textId="1EE9ABA0" w:rsidR="00A44154" w:rsidRPr="00765F40" w:rsidRDefault="00596389" w:rsidP="00A441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Efallai na fydd y cyllid hwn yn gallu diwallu’r galw am wersi gyrru na cherbydau yn gyfan gwbl. Fodd bynnag, rwy’n gobeithio y bydd yn cael ei ddefnyddio lle caiff y budd mwyaf i wella darpariaeth gwasanaeth gofal cartref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064BDE09" w14:textId="75AF361A" w:rsidR="007E5087" w:rsidRPr="00765F40" w:rsidRDefault="00596389" w:rsidP="007E5087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prynu cerbydau trydan yn cyd-fynd â’n hagenda datgarboneiddio. Gellir defnyddio’r cyllid hwn er lles llawer, drwy ddarparu mwy o wasanaethau a chyfrannu at ein hymateb i’r argyfwng hinsawdd</w:t>
      </w:r>
      <w:r w:rsidR="00A44154" w:rsidRPr="00765F40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4921B639" w14:textId="77777777" w:rsidR="007E5087" w:rsidRPr="00765F40" w:rsidRDefault="007E5087" w:rsidP="007E508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5367E0F7" w14:textId="578F5053" w:rsidR="007E5087" w:rsidRPr="00765F40" w:rsidRDefault="00596389" w:rsidP="007E5087">
      <w:pPr>
        <w:rPr>
          <w:rFonts w:ascii="Arial" w:eastAsia="Calibri" w:hAnsi="Arial" w:cs="Arial"/>
          <w:sz w:val="24"/>
          <w:szCs w:val="24"/>
          <w:shd w:val="clear" w:color="auto" w:fill="FFFFFF"/>
          <w:lang w:val="cy-GB"/>
        </w:rPr>
      </w:pPr>
      <w:r w:rsidRPr="00596389">
        <w:rPr>
          <w:rFonts w:ascii="Arial" w:eastAsia="Calibri" w:hAnsi="Arial" w:cs="Arial"/>
          <w:sz w:val="24"/>
          <w:szCs w:val="24"/>
          <w:shd w:val="clear" w:color="auto" w:fill="FFFFFF"/>
          <w:lang w:val="cy-GB"/>
        </w:rPr>
        <w:t>Mae'r datganiad hwn yn cael ei gyhoeddi yn ystod y toriad er mwyn rhoi'r wybodaeth ddiweddaraf i'r aelodau. Os bydd yr aelodau'n dymuno imi wneud datganiad pellach neu ateb cwestiynau ar hyn pan fydd y Senedd yn dychwelyd, byddwn yn falch o wneud hynny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cy-GB"/>
        </w:rPr>
        <w:t>.</w:t>
      </w:r>
    </w:p>
    <w:p w14:paraId="3D91AFD0" w14:textId="57CFC5B2" w:rsidR="007E5087" w:rsidRPr="00765F40" w:rsidRDefault="007E5087" w:rsidP="00895838">
      <w:pPr>
        <w:spacing w:after="160" w:line="259" w:lineRule="auto"/>
        <w:rPr>
          <w:lang w:val="cy-GB"/>
        </w:rPr>
      </w:pPr>
      <w:bookmarkStart w:id="1" w:name="cysill"/>
      <w:bookmarkEnd w:id="1"/>
    </w:p>
    <w:sectPr w:rsidR="007E5087" w:rsidRPr="00765F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000B" w14:textId="77777777" w:rsidR="006218B2" w:rsidRDefault="006218B2">
      <w:r>
        <w:separator/>
      </w:r>
    </w:p>
  </w:endnote>
  <w:endnote w:type="continuationSeparator" w:id="0">
    <w:p w14:paraId="47531A04" w14:textId="77777777" w:rsidR="006218B2" w:rsidRDefault="006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87D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087D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87DF" w14:textId="403FD5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E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A087E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87E4" w14:textId="1AE5E5C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E3EF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A087E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4607" w14:textId="77777777" w:rsidR="006218B2" w:rsidRDefault="006218B2">
      <w:r>
        <w:separator/>
      </w:r>
    </w:p>
  </w:footnote>
  <w:footnote w:type="continuationSeparator" w:id="0">
    <w:p w14:paraId="6B194DB2" w14:textId="77777777" w:rsidR="006218B2" w:rsidRDefault="0062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87E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A087E6" wp14:editId="09A087E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087E2" w14:textId="77777777" w:rsidR="00DD4B82" w:rsidRDefault="00DD4B82">
    <w:pPr>
      <w:pStyle w:val="Header"/>
    </w:pPr>
  </w:p>
  <w:p w14:paraId="09A087E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5790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11BA2"/>
    <w:rsid w:val="00560F1F"/>
    <w:rsid w:val="00574BB3"/>
    <w:rsid w:val="00596389"/>
    <w:rsid w:val="005A22E2"/>
    <w:rsid w:val="005B030B"/>
    <w:rsid w:val="005B63FA"/>
    <w:rsid w:val="005D2A41"/>
    <w:rsid w:val="005D7663"/>
    <w:rsid w:val="005F1659"/>
    <w:rsid w:val="00603548"/>
    <w:rsid w:val="006218B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5F40"/>
    <w:rsid w:val="007A05FB"/>
    <w:rsid w:val="007A71F7"/>
    <w:rsid w:val="007B5260"/>
    <w:rsid w:val="007C24E7"/>
    <w:rsid w:val="007D1402"/>
    <w:rsid w:val="007E5087"/>
    <w:rsid w:val="007F5E64"/>
    <w:rsid w:val="00800FA0"/>
    <w:rsid w:val="00812370"/>
    <w:rsid w:val="0082411A"/>
    <w:rsid w:val="00841628"/>
    <w:rsid w:val="00846160"/>
    <w:rsid w:val="00874AE0"/>
    <w:rsid w:val="00877BD2"/>
    <w:rsid w:val="00895838"/>
    <w:rsid w:val="008B7927"/>
    <w:rsid w:val="008D1E0B"/>
    <w:rsid w:val="008F0CC6"/>
    <w:rsid w:val="008F789E"/>
    <w:rsid w:val="00905771"/>
    <w:rsid w:val="00953A46"/>
    <w:rsid w:val="00967473"/>
    <w:rsid w:val="00971B03"/>
    <w:rsid w:val="00973090"/>
    <w:rsid w:val="00995EEC"/>
    <w:rsid w:val="009D26D8"/>
    <w:rsid w:val="009E20DC"/>
    <w:rsid w:val="009E4974"/>
    <w:rsid w:val="009F06C3"/>
    <w:rsid w:val="00A204C9"/>
    <w:rsid w:val="00A23742"/>
    <w:rsid w:val="00A3247B"/>
    <w:rsid w:val="00A4415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3EFD"/>
    <w:rsid w:val="00AF056B"/>
    <w:rsid w:val="00B049B1"/>
    <w:rsid w:val="00B239BA"/>
    <w:rsid w:val="00B468BB"/>
    <w:rsid w:val="00B81F17"/>
    <w:rsid w:val="00C43B4A"/>
    <w:rsid w:val="00C64FA5"/>
    <w:rsid w:val="00C84A12"/>
    <w:rsid w:val="00C87E11"/>
    <w:rsid w:val="00CF3DC5"/>
    <w:rsid w:val="00D017E2"/>
    <w:rsid w:val="00D10B8B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A087B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A39974669</value>
    </field>
    <field name="Objective-Title">
      <value order="0">Written Statement - Funding driving lessons and EVs - Draft - Master</value>
    </field>
    <field name="Objective-Description">
      <value order="0"/>
    </field>
    <field name="Objective-CreationStamp">
      <value order="0">2022-03-29T07:45:55Z</value>
    </field>
    <field name="Objective-IsApproved">
      <value order="0">false</value>
    </field>
    <field name="Objective-IsPublished">
      <value order="0">true</value>
    </field>
    <field name="Objective-DatePublished">
      <value order="0">2022-03-29T11:00:35Z</value>
    </field>
    <field name="Objective-ModificationStamp">
      <value order="0">2022-03-29T11:00:35Z</value>
    </field>
    <field name="Objective-Owner">
      <value order="0">Yarnton, Barrie (HSS - Social Services &amp; Integration)</value>
    </field>
    <field name="Objective-Path">
      <value order="0">Objective Global Folder:Business File Plan:Health &amp; Social Services (HSS):Health &amp; Social Services (HSS) - SSID - Improvement:1 - Save:Domiciliary Care Policy and Foundation Economy:Domiciliary Care Driving Initiatives - Social Services &amp; Integration Directorate - 2022-2023:Driving - Lessons and Electric Vehicles</value>
    </field>
    <field name="Objective-Parent">
      <value order="0">Driving - Lessons and Electric Vehicles</value>
    </field>
    <field name="Objective-State">
      <value order="0">Published</value>
    </field>
    <field name="Objective-VersionId">
      <value order="0">vA76927516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qA1522370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6D743C0-BFB5-4DF9-BB2C-69488B686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F2B2E-8243-4E43-B18E-DA63FA9BC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38088-13FD-4EA6-80D4-6155DB2BCAF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2022-04-04T14:11:00Z</dcterms:created>
  <dcterms:modified xsi:type="dcterms:W3CDTF">2022-04-04T14:11:00Z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A39974669</vt:lpwstr>
  </property>
  <property fmtid="{D5CDD505-2E9C-101B-9397-08002B2CF9AE}" pid="4" name="Objective-Title">
    <vt:lpwstr>Written Statement - Funding driving lessons and EVs - Draft - Master</vt:lpwstr>
  </property>
  <property fmtid="{D5CDD505-2E9C-101B-9397-08002B2CF9AE}" pid="5" name="Objective-Comment">
    <vt:lpwstr/>
  </property>
  <property fmtid="{D5CDD505-2E9C-101B-9397-08002B2CF9AE}" pid="6" name="Objective-CreationStamp">
    <vt:filetime>2022-03-29T07:46:11Z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2022-03-29T11:00:35Z</vt:filetime>
  </property>
  <property fmtid="{D5CDD505-2E9C-101B-9397-08002B2CF9AE}" pid="10" name="Objective-ModificationStamp">
    <vt:filetime>2022-03-29T11:00:35Z</vt:filetime>
  </property>
  <property fmtid="{D5CDD505-2E9C-101B-9397-08002B2CF9AE}" pid="11" name="Objective-Owner">
    <vt:lpwstr>Yarnton, Barrie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Save:Domiciliary Care Policy and Foundation Economy:Domiciliary Care Driving Initiatives - Social Services &amp; Integration Dire</vt:lpwstr>
  </property>
  <property fmtid="{D5CDD505-2E9C-101B-9397-08002B2CF9AE}" pid="13" name="Objective-Parent">
    <vt:lpwstr>Driving - Lessons and Electric Vehicles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qA1522370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vA76927516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