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457EB" w14:textId="77777777" w:rsidR="001A39E2" w:rsidRDefault="001A39E2" w:rsidP="001A39E2">
      <w:pPr>
        <w:jc w:val="right"/>
        <w:rPr>
          <w:b/>
        </w:rPr>
      </w:pPr>
    </w:p>
    <w:p w14:paraId="412D7E0E" w14:textId="77777777" w:rsidR="00A845A9" w:rsidRDefault="001E64F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5805F0" wp14:editId="2BE89EF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1C88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949B4F5" w14:textId="77777777" w:rsidR="00A845A9" w:rsidRDefault="001E64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BAFD49F" w14:textId="77777777" w:rsidR="00A845A9" w:rsidRDefault="001E64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37CCBC0" w14:textId="77777777" w:rsidR="00A845A9" w:rsidRDefault="001E64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5A1657B" w14:textId="77777777" w:rsidR="00A845A9" w:rsidRPr="00CE48F3" w:rsidRDefault="001E64F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26DD85" wp14:editId="6C0CF9D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F90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50E3A" w14:paraId="7237D6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0CA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45A85" w14:textId="77777777" w:rsidR="00EA5290" w:rsidRPr="00BB62A8" w:rsidRDefault="001E64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19EF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DB82DB" w14:textId="77777777" w:rsidR="00EA5290" w:rsidRPr="00670227" w:rsidRDefault="001E64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8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Cynigion i ychwanegu at y categorïau o bobl y mae'n ofynnol iddynt gofrestru â Chyngor y Gweithlu Addysg</w:t>
            </w:r>
          </w:p>
        </w:tc>
      </w:tr>
      <w:tr w:rsidR="00950E3A" w14:paraId="03F57D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6597" w14:textId="77777777" w:rsidR="00EA5290" w:rsidRPr="00BB62A8" w:rsidRDefault="001E64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B3DFA" w14:textId="06487866" w:rsidR="00EA5290" w:rsidRPr="00670227" w:rsidRDefault="00FB102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1E64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Mawrth 2022</w:t>
            </w:r>
          </w:p>
        </w:tc>
      </w:tr>
      <w:tr w:rsidR="00950E3A" w14:paraId="18B4DF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32F3" w14:textId="77777777" w:rsidR="00EA5290" w:rsidRPr="00BB62A8" w:rsidRDefault="001E64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978D" w14:textId="77777777" w:rsidR="00EA5290" w:rsidRPr="00670227" w:rsidRDefault="001E64F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8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6DDDE60A" w14:textId="77777777" w:rsidR="00EA5290" w:rsidRPr="00A011A1" w:rsidRDefault="00EA5290" w:rsidP="00EA5290"/>
    <w:p w14:paraId="76CE860E" w14:textId="77777777" w:rsidR="002C5952" w:rsidRDefault="002C5952" w:rsidP="00503F2E">
      <w:pPr>
        <w:rPr>
          <w:rFonts w:ascii="Arial" w:hAnsi="Arial"/>
          <w:sz w:val="24"/>
          <w:lang w:val="cy-GB"/>
        </w:rPr>
      </w:pPr>
      <w:r w:rsidRPr="002C5952">
        <w:rPr>
          <w:rFonts w:ascii="Arial" w:hAnsi="Arial"/>
          <w:sz w:val="24"/>
          <w:lang w:val="cy-GB"/>
        </w:rPr>
        <w:t xml:space="preserve">Fel </w:t>
      </w:r>
      <w:proofErr w:type="spellStart"/>
      <w:r w:rsidRPr="002C5952">
        <w:rPr>
          <w:rFonts w:ascii="Arial" w:hAnsi="Arial"/>
          <w:sz w:val="24"/>
          <w:lang w:val="cy-GB"/>
        </w:rPr>
        <w:t>rheoleiddiwr</w:t>
      </w:r>
      <w:proofErr w:type="spellEnd"/>
      <w:r w:rsidRPr="002C5952">
        <w:rPr>
          <w:rFonts w:ascii="Arial" w:hAnsi="Arial"/>
          <w:sz w:val="24"/>
          <w:lang w:val="cy-GB"/>
        </w:rPr>
        <w:t xml:space="preserve"> annibynnol y gweithlu addysg, mae'n ofynnol i Gyngor y Gweithlu Addysg gyfrannu at wella safonau addysgu ac ansawdd dysgu yng Nghymru. Mae hefyd yn ofynnol iddynt gynnal a gwella safonau ymddygiad proffesiynol yn y gweithlu.  </w:t>
      </w:r>
    </w:p>
    <w:p w14:paraId="6BF9C99C" w14:textId="77777777" w:rsidR="002C5952" w:rsidRDefault="002C5952" w:rsidP="00503F2E">
      <w:pPr>
        <w:rPr>
          <w:rFonts w:ascii="Arial" w:hAnsi="Arial"/>
          <w:sz w:val="24"/>
          <w:lang w:val="cy-GB"/>
        </w:rPr>
      </w:pPr>
    </w:p>
    <w:p w14:paraId="68B84FB1" w14:textId="77777777" w:rsidR="002C5952" w:rsidRDefault="002C5952" w:rsidP="00503F2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</w:t>
      </w:r>
      <w:r w:rsidR="001E64F6">
        <w:rPr>
          <w:rFonts w:ascii="Arial" w:hAnsi="Arial"/>
          <w:sz w:val="24"/>
          <w:lang w:val="cy-GB"/>
        </w:rPr>
        <w:t xml:space="preserve">Comisiynydd Plant Cymru a'r Bwrdd Gwaith Ieuenctid Dros Dro </w:t>
      </w:r>
      <w:r>
        <w:rPr>
          <w:rFonts w:ascii="Arial" w:hAnsi="Arial"/>
          <w:sz w:val="24"/>
          <w:lang w:val="cy-GB"/>
        </w:rPr>
        <w:t xml:space="preserve">wedi gwneud </w:t>
      </w:r>
      <w:r w:rsidR="001E64F6">
        <w:rPr>
          <w:rFonts w:ascii="Arial" w:hAnsi="Arial"/>
          <w:sz w:val="24"/>
          <w:lang w:val="cy-GB"/>
        </w:rPr>
        <w:t xml:space="preserve">argymhellion ynghylch atgyfnerthu'r ddeddfwriaeth ar gyfer cofrestru â'r Cyngor.  </w:t>
      </w:r>
    </w:p>
    <w:p w14:paraId="01D63A68" w14:textId="77777777" w:rsidR="002C5952" w:rsidRDefault="002C5952" w:rsidP="00503F2E">
      <w:pPr>
        <w:rPr>
          <w:rFonts w:ascii="Arial" w:hAnsi="Arial"/>
          <w:sz w:val="24"/>
          <w:lang w:val="cy-GB"/>
        </w:rPr>
      </w:pPr>
    </w:p>
    <w:p w14:paraId="128B59FC" w14:textId="77777777" w:rsidR="0093377C" w:rsidRPr="007230C0" w:rsidRDefault="001E64F6" w:rsidP="00503F2E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R</w:t>
      </w:r>
      <w:r w:rsidR="002C5952">
        <w:rPr>
          <w:rFonts w:ascii="Arial" w:hAnsi="Arial"/>
          <w:sz w:val="24"/>
          <w:lang w:val="cy-GB"/>
        </w:rPr>
        <w:t>wyf f</w:t>
      </w:r>
      <w:r w:rsidR="002C5952" w:rsidRPr="002C5952">
        <w:rPr>
          <w:rFonts w:ascii="Arial" w:hAnsi="Arial"/>
          <w:sz w:val="24"/>
          <w:lang w:val="cy-GB"/>
        </w:rPr>
        <w:t>elly</w:t>
      </w:r>
      <w:r w:rsidR="002C5952">
        <w:rPr>
          <w:rFonts w:ascii="Arial" w:hAnsi="Arial"/>
          <w:sz w:val="24"/>
          <w:lang w:val="cy-GB"/>
        </w:rPr>
        <w:t xml:space="preserve"> y</w:t>
      </w:r>
      <w:r w:rsidR="002C5952" w:rsidRPr="002C5952">
        <w:rPr>
          <w:rFonts w:ascii="Arial" w:hAnsi="Arial"/>
          <w:sz w:val="24"/>
          <w:lang w:val="cy-GB"/>
        </w:rPr>
        <w:t>n lansio ymgynghoriad i geisio barn ar ddiwygio'r categorïau cofrestru.</w:t>
      </w:r>
      <w:r w:rsidR="002C5952">
        <w:rPr>
          <w:rFonts w:ascii="Arial" w:hAnsi="Arial"/>
          <w:sz w:val="24"/>
          <w:lang w:val="cy-GB"/>
        </w:rPr>
        <w:t xml:space="preserve"> M</w:t>
      </w:r>
      <w:r>
        <w:rPr>
          <w:rFonts w:ascii="Arial" w:hAnsi="Arial"/>
          <w:sz w:val="24"/>
          <w:lang w:val="cy-GB"/>
        </w:rPr>
        <w:t>ae'r cynigion yn cefnogi gwaith sy'n mynd rhagddo i adolygu a di</w:t>
      </w:r>
      <w:r>
        <w:rPr>
          <w:rFonts w:ascii="Arial" w:hAnsi="Arial"/>
          <w:sz w:val="24"/>
          <w:lang w:val="cy-GB"/>
        </w:rPr>
        <w:lastRenderedPageBreak/>
        <w:t xml:space="preserve">weddaru'r rheoliadau cyfredol ar gyfer ysgolion annibynnol, ac yn ceisio atgyfnerthu'r rheoliadau ar gyfer y rhai sy'n gweithio yn y sector ieuenctid a'r sector ôl-16. </w:t>
      </w:r>
      <w:r w:rsidR="002C5952" w:rsidRPr="002C5952">
        <w:rPr>
          <w:rFonts w:ascii="Arial" w:hAnsi="Arial"/>
          <w:sz w:val="24"/>
          <w:lang w:val="cy-GB"/>
        </w:rPr>
        <w:t xml:space="preserve">Bydd hyn yn golygu y byddai'n ofynnol hefyd i staff ysgolion annibynnol, staff y sector ieuenctid, a'r rhai sy'n gweithio yn y sector ôl-16 gofrestru </w:t>
      </w:r>
      <w:r w:rsidR="002C5952">
        <w:rPr>
          <w:rFonts w:ascii="Arial" w:hAnsi="Arial" w:cs="Arial"/>
          <w:sz w:val="24"/>
          <w:lang w:val="cy-GB"/>
        </w:rPr>
        <w:t>â</w:t>
      </w:r>
      <w:r w:rsidR="002C5952">
        <w:rPr>
          <w:rFonts w:ascii="Arial" w:hAnsi="Arial"/>
          <w:sz w:val="24"/>
          <w:lang w:val="cy-GB"/>
        </w:rPr>
        <w:t>’r Cyngor</w:t>
      </w:r>
      <w:r w:rsidR="002C5952" w:rsidRPr="002C5952">
        <w:rPr>
          <w:rFonts w:ascii="Arial" w:hAnsi="Arial"/>
          <w:sz w:val="24"/>
          <w:lang w:val="cy-GB"/>
        </w:rPr>
        <w:t xml:space="preserve">.  </w:t>
      </w:r>
    </w:p>
    <w:p w14:paraId="0707E6DA" w14:textId="77777777" w:rsidR="0093377C" w:rsidRPr="0093377C" w:rsidRDefault="0093377C" w:rsidP="00503F2E">
      <w:pPr>
        <w:pStyle w:val="ListParagraph"/>
        <w:rPr>
          <w:rFonts w:ascii="Arial" w:hAnsi="Arial"/>
          <w:sz w:val="24"/>
        </w:rPr>
      </w:pPr>
    </w:p>
    <w:p w14:paraId="552FFC8E" w14:textId="77777777" w:rsidR="00E6783D" w:rsidRPr="000C08C5" w:rsidRDefault="001E64F6" w:rsidP="00503F2E">
      <w:pPr>
        <w:rPr>
          <w:rFonts w:ascii="Arial" w:hAnsi="Arial"/>
          <w:sz w:val="24"/>
          <w:szCs w:val="24"/>
        </w:rPr>
      </w:pPr>
      <w:r w:rsidRPr="000628B6">
        <w:rPr>
          <w:rFonts w:ascii="Arial" w:hAnsi="Arial"/>
          <w:sz w:val="24"/>
          <w:szCs w:val="24"/>
          <w:lang w:val="cy-GB"/>
        </w:rPr>
        <w:t>Mae'r ymgynghoriad yn nodi rhai o anghysondebau'r gofynion cofrestru presennol ar gyfer y rhai sy'n gweithio gyda'n dysgwyr ym mhob lleoliad ac yn eich gwahodd i fynegi eich barn ar sut y gallwn fynd i'r afael â nhw. Gall eich barn ar y cynigion hyn helpu i sicrhau bod pob dysgwr yn cael budd o'r mesurau diogelu ychwanegol a ddaw yn sgil trefniadau rheoleiddio proffesiynol.  Bydd y gofyniad i'n staff dysgu ac addysgu gofrestru â'r Cyngor yn aros yr un peth, ni waeth ble y maent yn gweithio.</w:t>
      </w:r>
    </w:p>
    <w:p w14:paraId="2CF8B8BE" w14:textId="77777777" w:rsidR="00E6783D" w:rsidRPr="00E6783D" w:rsidRDefault="00E6783D" w:rsidP="00503F2E">
      <w:pPr>
        <w:rPr>
          <w:rFonts w:ascii="Arial" w:hAnsi="Arial"/>
          <w:sz w:val="24"/>
        </w:rPr>
      </w:pPr>
    </w:p>
    <w:p w14:paraId="5CD40CBD" w14:textId="77777777" w:rsidR="007230C0" w:rsidRDefault="005637BA" w:rsidP="00503F2E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Mae'r ymgynghoriad (</w:t>
      </w:r>
      <w:hyperlink r:id="rId12" w:history="1">
        <w:r>
          <w:rPr>
            <w:rStyle w:val="Hyperlink"/>
            <w:rFonts w:ascii="Arial" w:hAnsi="Arial" w:cs="Arial"/>
          </w:rPr>
          <w:t>https://llyw.cymru/categoriau-cofrestru-newydd-ar-gyfer-cyngor-y-gweithlu-addysg</w:t>
        </w:r>
      </w:hyperlink>
      <w:r>
        <w:rPr>
          <w:rFonts w:ascii="Arial" w:hAnsi="Arial" w:cs="Arial"/>
        </w:rPr>
        <w:t>)</w:t>
      </w:r>
      <w:r w:rsidR="001E64F6">
        <w:rPr>
          <w:rFonts w:ascii="Arial" w:hAnsi="Arial"/>
          <w:sz w:val="24"/>
          <w:lang w:val="cy-GB"/>
        </w:rPr>
        <w:t xml:space="preserve"> yn dechrau heddiw, 1 Mawrth 2022, a bydd modd gwneud sylwadau arno nes 24 Mai 2022.</w:t>
      </w:r>
    </w:p>
    <w:p w14:paraId="4DF9A5F2" w14:textId="77777777" w:rsidR="00BA3951" w:rsidRDefault="00BA3951" w:rsidP="00503F2E">
      <w:pPr>
        <w:rPr>
          <w:rFonts w:ascii="Arial" w:hAnsi="Arial"/>
          <w:sz w:val="24"/>
        </w:rPr>
      </w:pPr>
    </w:p>
    <w:p w14:paraId="7D601558" w14:textId="77777777" w:rsidR="00BA3951" w:rsidRDefault="00BA3951" w:rsidP="00503F2E">
      <w:pPr>
        <w:rPr>
          <w:rFonts w:ascii="Arial" w:hAnsi="Arial"/>
          <w:sz w:val="24"/>
        </w:rPr>
      </w:pPr>
    </w:p>
    <w:p w14:paraId="6A1FC867" w14:textId="77777777" w:rsidR="00BA3951" w:rsidRDefault="00BA3951" w:rsidP="00503F2E">
      <w:pPr>
        <w:rPr>
          <w:rFonts w:ascii="Arial" w:hAnsi="Arial"/>
          <w:sz w:val="24"/>
        </w:rPr>
      </w:pPr>
    </w:p>
    <w:sectPr w:rsidR="00BA3951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706A" w14:textId="77777777" w:rsidR="001E64F6" w:rsidRDefault="001E64F6">
      <w:r>
        <w:separator/>
      </w:r>
    </w:p>
  </w:endnote>
  <w:endnote w:type="continuationSeparator" w:id="0">
    <w:p w14:paraId="03AC6649" w14:textId="77777777" w:rsidR="001E64F6" w:rsidRDefault="001E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13F6" w14:textId="77777777" w:rsidR="005D2A41" w:rsidRDefault="001E64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6890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D66E" w14:textId="77777777" w:rsidR="005D2A41" w:rsidRDefault="001E64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9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0A114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BC1C" w14:textId="55B9F689" w:rsidR="005D2A41" w:rsidRPr="005D2A41" w:rsidRDefault="001E64F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B10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38406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E95B" w14:textId="77777777" w:rsidR="001E64F6" w:rsidRDefault="001E64F6">
      <w:r>
        <w:separator/>
      </w:r>
    </w:p>
  </w:footnote>
  <w:footnote w:type="continuationSeparator" w:id="0">
    <w:p w14:paraId="72C72EA2" w14:textId="77777777" w:rsidR="001E64F6" w:rsidRDefault="001E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618C" w14:textId="77777777" w:rsidR="00AE064D" w:rsidRDefault="001E64F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9B9BCA" wp14:editId="16B45C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600331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C1FC9" w14:textId="77777777" w:rsidR="00DD4B82" w:rsidRDefault="00DD4B82">
    <w:pPr>
      <w:pStyle w:val="Header"/>
    </w:pPr>
  </w:p>
  <w:p w14:paraId="484C39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FECF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725C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58F8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A2C7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FEED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96DA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34E9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988C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A24B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2600"/>
    <w:rsid w:val="000628B6"/>
    <w:rsid w:val="00062927"/>
    <w:rsid w:val="0006774B"/>
    <w:rsid w:val="00082B81"/>
    <w:rsid w:val="00090C3D"/>
    <w:rsid w:val="00097118"/>
    <w:rsid w:val="000C08C5"/>
    <w:rsid w:val="000C3A52"/>
    <w:rsid w:val="000C53DB"/>
    <w:rsid w:val="000C5E9B"/>
    <w:rsid w:val="00134918"/>
    <w:rsid w:val="00136CAA"/>
    <w:rsid w:val="001460B1"/>
    <w:rsid w:val="0017102C"/>
    <w:rsid w:val="00187DD6"/>
    <w:rsid w:val="001A2D0A"/>
    <w:rsid w:val="001A39E2"/>
    <w:rsid w:val="001A6AF1"/>
    <w:rsid w:val="001B027C"/>
    <w:rsid w:val="001B288D"/>
    <w:rsid w:val="001C33B6"/>
    <w:rsid w:val="001C532F"/>
    <w:rsid w:val="001C63A3"/>
    <w:rsid w:val="001E53BF"/>
    <w:rsid w:val="001E64F6"/>
    <w:rsid w:val="00214B25"/>
    <w:rsid w:val="00223E62"/>
    <w:rsid w:val="0025698E"/>
    <w:rsid w:val="002575FC"/>
    <w:rsid w:val="00274F08"/>
    <w:rsid w:val="002A3630"/>
    <w:rsid w:val="002A5310"/>
    <w:rsid w:val="002C50C6"/>
    <w:rsid w:val="002C57B6"/>
    <w:rsid w:val="002C5952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F27"/>
    <w:rsid w:val="003C5133"/>
    <w:rsid w:val="00412673"/>
    <w:rsid w:val="0043031D"/>
    <w:rsid w:val="0046757C"/>
    <w:rsid w:val="004A4469"/>
    <w:rsid w:val="00503F2E"/>
    <w:rsid w:val="00520F1E"/>
    <w:rsid w:val="00560F1F"/>
    <w:rsid w:val="005637BA"/>
    <w:rsid w:val="00574BB3"/>
    <w:rsid w:val="005A22E2"/>
    <w:rsid w:val="005B030B"/>
    <w:rsid w:val="005D2A41"/>
    <w:rsid w:val="005D7663"/>
    <w:rsid w:val="005F1659"/>
    <w:rsid w:val="00603548"/>
    <w:rsid w:val="00654C0A"/>
    <w:rsid w:val="00662511"/>
    <w:rsid w:val="006633C7"/>
    <w:rsid w:val="00663F04"/>
    <w:rsid w:val="00670227"/>
    <w:rsid w:val="006814BD"/>
    <w:rsid w:val="0069133F"/>
    <w:rsid w:val="006930B2"/>
    <w:rsid w:val="006A7ACC"/>
    <w:rsid w:val="006B340E"/>
    <w:rsid w:val="006B461D"/>
    <w:rsid w:val="006C4BF8"/>
    <w:rsid w:val="006E0A2C"/>
    <w:rsid w:val="006F3C69"/>
    <w:rsid w:val="00703993"/>
    <w:rsid w:val="007230C0"/>
    <w:rsid w:val="0073380E"/>
    <w:rsid w:val="00743B79"/>
    <w:rsid w:val="007523BC"/>
    <w:rsid w:val="00752C48"/>
    <w:rsid w:val="007A05FB"/>
    <w:rsid w:val="007B1877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769A"/>
    <w:rsid w:val="00877BD2"/>
    <w:rsid w:val="008B7927"/>
    <w:rsid w:val="008D1E0B"/>
    <w:rsid w:val="008F0CC6"/>
    <w:rsid w:val="008F789E"/>
    <w:rsid w:val="00905771"/>
    <w:rsid w:val="0093377C"/>
    <w:rsid w:val="00950E3A"/>
    <w:rsid w:val="00953A46"/>
    <w:rsid w:val="00967473"/>
    <w:rsid w:val="00973090"/>
    <w:rsid w:val="00995EEC"/>
    <w:rsid w:val="009D26D8"/>
    <w:rsid w:val="009E4974"/>
    <w:rsid w:val="009F06C3"/>
    <w:rsid w:val="00A011A1"/>
    <w:rsid w:val="00A204C9"/>
    <w:rsid w:val="00A23742"/>
    <w:rsid w:val="00A3247B"/>
    <w:rsid w:val="00A620B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3951"/>
    <w:rsid w:val="00BB62A8"/>
    <w:rsid w:val="00C43B4A"/>
    <w:rsid w:val="00C64FA5"/>
    <w:rsid w:val="00C84A12"/>
    <w:rsid w:val="00CE48F3"/>
    <w:rsid w:val="00CF3DC5"/>
    <w:rsid w:val="00D017E2"/>
    <w:rsid w:val="00D16D97"/>
    <w:rsid w:val="00D27F42"/>
    <w:rsid w:val="00D57922"/>
    <w:rsid w:val="00D75B34"/>
    <w:rsid w:val="00D84713"/>
    <w:rsid w:val="00DD4B82"/>
    <w:rsid w:val="00DF5F2D"/>
    <w:rsid w:val="00E1556F"/>
    <w:rsid w:val="00E3419E"/>
    <w:rsid w:val="00E47B1A"/>
    <w:rsid w:val="00E631B1"/>
    <w:rsid w:val="00E6783D"/>
    <w:rsid w:val="00EA5290"/>
    <w:rsid w:val="00EB248F"/>
    <w:rsid w:val="00EB5F93"/>
    <w:rsid w:val="00EC0568"/>
    <w:rsid w:val="00EE721A"/>
    <w:rsid w:val="00F0272E"/>
    <w:rsid w:val="00F2438B"/>
    <w:rsid w:val="00F623B5"/>
    <w:rsid w:val="00F72D29"/>
    <w:rsid w:val="00F81C33"/>
    <w:rsid w:val="00F923C2"/>
    <w:rsid w:val="00F97613"/>
    <w:rsid w:val="00FB102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C9FE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569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698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98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98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9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categoriau-cofrestru-newydd-ar-gyfer-cyngor-y-gweithlu-addysg&amp;data=04%7C01%7CWendy.Westlake%40gov.wales%7C4722eb51b0164f2a582c08d9f5f437b7%7Ca2cc36c592804ae78887d06dab89216b%7C0%7C0%7C637811251513214740%7CUnknown%7CTWFpbGZsb3d8eyJWIjoiMC4wLjAwMDAiLCJQIjoiV2luMzIiLCJBTiI6Ik1haWwiLCJXVCI6Mn0%3D%7C3000&amp;sdata=HPXAZ2x4x0FEa34aeRTBgom5YpXVbMP6w25AnYryyWQ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A38731648</value>
    </field>
    <field name="Objective-Title">
      <value order="0">WG44232 New registration categories for the EWC WS Cym FINAL</value>
    </field>
    <field name="Objective-Description">
      <value order="0">Message registered by Westlake, Wendy (EPS - SED) on 25 February 2022 09:17:01</value>
    </field>
    <field name="Objective-CreationStamp">
      <value order="0">2022-02-25T09:16:39Z</value>
    </field>
    <field name="Objective-IsApproved">
      <value order="0">false</value>
    </field>
    <field name="Objective-IsPublished">
      <value order="0">true</value>
    </field>
    <field name="Objective-DatePublished">
      <value order="0">2022-02-25T09:22:03Z</value>
    </field>
    <field name="Objective-ModificationStamp">
      <value order="0">2022-02-25T09:22:03Z</value>
    </field>
    <field name="Objective-Owner">
      <value order="0">Westlake, Wendy (EPS - SED)</value>
    </field>
    <field name="Objective-Path">
      <value order="0">Objective Global Folder:Business File Plan:Education &amp; Public Services (EPS):Education &amp; Public Services (EPS) - Education - Schools Effectiveness:1 - Save:SED - Legislation and Governance:Education Workforce Council - Legislation - 2020-2025:EWC New Registration Requirements - consultation and supporting documents</value>
    </field>
    <field name="Objective-Parent">
      <value order="0">EWC New Registration Requirements - consultation and supporting documents</value>
    </field>
    <field name="Objective-State">
      <value order="0">Published</value>
    </field>
    <field name="Objective-VersionId">
      <value order="0">vA75323694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qA1442267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29F091E-AA23-4D80-A296-F57E4DDACA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E1695-ED18-4C2D-9E4F-B982BB0CE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2EAE2-73A3-4E5D-9F92-FFD48B97F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C66DD7-53A3-4FAC-9407-3FAEEDAC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1999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2022-02-28T16:13:00Z</dcterms:created>
  <dcterms:modified xsi:type="dcterms:W3CDTF">2022-02-28T16:13:00Z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>Message registered by Westlake, Wendy (EPS - SED) on 25 February 2022 09:17:01</vt:lpwstr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2022-02-25T09:17:10Z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2022-02-25T09:22:03Z</vt:filetime>
  </property>
  <property fmtid="{D5CDD505-2E9C-101B-9397-08002B2CF9AE}" pid="12" name="Objective-Description">
    <vt:lpwstr>Message registered by Westlake, Wendy (EPS - SED) on 25 February 2022 09:17:01</vt:lpwstr>
  </property>
  <property fmtid="{D5CDD505-2E9C-101B-9397-08002B2CF9AE}" pid="13" name="Objective-FileNumber">
    <vt:lpwstr/>
  </property>
  <property fmtid="{D5CDD505-2E9C-101B-9397-08002B2CF9AE}" pid="14" name="Objective-Id">
    <vt:lpwstr>A38731648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2022-02-25T09:22:03Z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Westlake, Wendy (EPS - SED)</vt:lpwstr>
  </property>
  <property fmtid="{D5CDD505-2E9C-101B-9397-08002B2CF9AE}" pid="23" name="Objective-Parent">
    <vt:lpwstr>EWC New Registration Requirements - consultation and supporting documents</vt:lpwstr>
  </property>
  <property fmtid="{D5CDD505-2E9C-101B-9397-08002B2CF9AE}" pid="24" name="Objective-Path">
    <vt:lpwstr>Objective Global Folder:Business File Plan:Education &amp; Public Services (EPS):Education &amp; Public Services (EPS) - Education - Schools Effectiveness:1 - Save:SED - Legislation and Governance:Education Workforce Council - Legislation - 2020-2025:EWC New Regi</vt:lpwstr>
  </property>
  <property fmtid="{D5CDD505-2E9C-101B-9397-08002B2CF9AE}" pid="25" name="Objective-State">
    <vt:lpwstr>Published</vt:lpwstr>
  </property>
  <property fmtid="{D5CDD505-2E9C-101B-9397-08002B2CF9AE}" pid="26" name="Objective-Title">
    <vt:lpwstr>WG44232 New registration categories for the EWC WS Cym FINAL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vA75323694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