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6277" w14:textId="05E1768C" w:rsidR="001A39E2" w:rsidRDefault="001A39E2" w:rsidP="001A39E2">
      <w:pPr>
        <w:jc w:val="right"/>
        <w:rPr>
          <w:b/>
        </w:rPr>
      </w:pPr>
    </w:p>
    <w:p w14:paraId="2D614BC5" w14:textId="77777777" w:rsidR="00A845A9" w:rsidRPr="00DC5F1B" w:rsidRDefault="00587B05" w:rsidP="00A845A9">
      <w:pPr>
        <w:pStyle w:val="Heading1"/>
        <w:rPr>
          <w:color w:val="FF0000"/>
        </w:rPr>
      </w:pPr>
      <w:r w:rsidRPr="00DC5F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997E00" wp14:editId="64839D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84E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8A4848F" w14:textId="77777777" w:rsidR="00A845A9" w:rsidRPr="00DC5F1B" w:rsidRDefault="00587B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5F1B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A7E1A12" w14:textId="77777777" w:rsidR="00A845A9" w:rsidRPr="00DC5F1B" w:rsidRDefault="00587B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5F1B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2BB0040" w14:textId="77777777" w:rsidR="00A845A9" w:rsidRPr="00DC5F1B" w:rsidRDefault="00587B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5F1B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B057DAE" w14:textId="77777777" w:rsidR="00A845A9" w:rsidRPr="00DC5F1B" w:rsidRDefault="00587B05" w:rsidP="00A845A9">
      <w:pPr>
        <w:rPr>
          <w:b/>
          <w:color w:val="FF0000"/>
        </w:rPr>
      </w:pPr>
      <w:r w:rsidRPr="00DC5F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447088" wp14:editId="649DC8D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DD7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11381" w14:paraId="183073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3B4D" w14:textId="77777777" w:rsidR="00EA5290" w:rsidRPr="00DC5F1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F6D090" w14:textId="77777777" w:rsidR="00EA5290" w:rsidRPr="00DC5F1B" w:rsidRDefault="00587B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C0B1E" w14:textId="77777777" w:rsidR="00EA5290" w:rsidRPr="00DC5F1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33978" w14:textId="77777777" w:rsidR="00EA5290" w:rsidRPr="00DC5F1B" w:rsidRDefault="00587B05" w:rsidP="00E308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Setliad Dros Dro yr Heddlu 2023-24 </w:t>
            </w:r>
          </w:p>
        </w:tc>
      </w:tr>
      <w:tr w:rsidR="00C11381" w14:paraId="1AD819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DD71" w14:textId="77777777" w:rsidR="00EA5290" w:rsidRPr="00DC5F1B" w:rsidRDefault="00587B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0860" w14:textId="77777777" w:rsidR="00EA5290" w:rsidRPr="00DC5F1B" w:rsidRDefault="00587B05" w:rsidP="00854A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Rhagfyr 2022</w:t>
            </w:r>
          </w:p>
        </w:tc>
      </w:tr>
      <w:tr w:rsidR="00C11381" w14:paraId="34FCCE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64C6" w14:textId="77777777" w:rsidR="00EA5290" w:rsidRPr="00DC5F1B" w:rsidRDefault="00587B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EB4D" w14:textId="77777777" w:rsidR="00EA5290" w:rsidRPr="00DC5F1B" w:rsidRDefault="00587B0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Y Gweinidog Cyllid a Llywodraeth Leol </w:t>
            </w:r>
          </w:p>
        </w:tc>
      </w:tr>
    </w:tbl>
    <w:p w14:paraId="6179A3E9" w14:textId="77777777" w:rsidR="00EA5290" w:rsidRPr="00DC5F1B" w:rsidRDefault="00EA5290" w:rsidP="00EA5290"/>
    <w:p w14:paraId="1291FDA9" w14:textId="77777777" w:rsidR="00EA5290" w:rsidRPr="00DC5F1B" w:rsidRDefault="00EA5290" w:rsidP="00EA5290">
      <w:pPr>
        <w:pStyle w:val="BodyText"/>
        <w:jc w:val="left"/>
        <w:rPr>
          <w:lang w:val="en-US"/>
        </w:rPr>
      </w:pPr>
    </w:p>
    <w:p w14:paraId="05BCF1F9" w14:textId="60D240E6" w:rsidR="005F32A4" w:rsidRPr="00DC5F1B" w:rsidRDefault="00587B05" w:rsidP="00DC5F1B">
      <w:pPr>
        <w:rPr>
          <w:rFonts w:ascii="Arial" w:hAnsi="Arial" w:cs="Arial"/>
          <w:sz w:val="24"/>
          <w:szCs w:val="24"/>
        </w:rPr>
      </w:pPr>
      <w:r w:rsidRPr="00DC5F1B">
        <w:rPr>
          <w:rFonts w:ascii="Arial" w:hAnsi="Arial" w:cs="Arial"/>
          <w:sz w:val="24"/>
          <w:szCs w:val="24"/>
          <w:lang w:val="cy-GB"/>
        </w:rPr>
        <w:t xml:space="preserve">Heddiw, rwy’n cyhoeddi cynigion ar gyfer elfen Llywodraeth Cymru o gyllid i Gomisiynwyr Heddlu a Throseddu yng Nghymru </w:t>
      </w:r>
      <w:r w:rsidR="00A6757E">
        <w:rPr>
          <w:rFonts w:ascii="Arial" w:hAnsi="Arial" w:cs="Arial"/>
          <w:sz w:val="24"/>
          <w:szCs w:val="24"/>
          <w:lang w:val="cy-GB"/>
        </w:rPr>
        <w:t>ar gyfer</w:t>
      </w:r>
      <w:r w:rsidRPr="00DC5F1B">
        <w:rPr>
          <w:rFonts w:ascii="Arial" w:hAnsi="Arial" w:cs="Arial"/>
          <w:sz w:val="24"/>
          <w:szCs w:val="24"/>
          <w:lang w:val="cy-GB"/>
        </w:rPr>
        <w:t xml:space="preserve"> 2023-24. Mae’r rhain yn cynnwys dyraniadau</w:t>
      </w:r>
      <w:r w:rsidR="00680427">
        <w:rPr>
          <w:rFonts w:ascii="Arial" w:hAnsi="Arial" w:cs="Arial"/>
          <w:sz w:val="24"/>
          <w:szCs w:val="24"/>
          <w:lang w:val="cy-GB"/>
        </w:rPr>
        <w:t xml:space="preserve"> dros do y</w:t>
      </w:r>
      <w:r w:rsidRPr="00DC5F1B">
        <w:rPr>
          <w:rFonts w:ascii="Arial" w:hAnsi="Arial" w:cs="Arial"/>
          <w:sz w:val="24"/>
          <w:szCs w:val="24"/>
          <w:lang w:val="cy-GB"/>
        </w:rPr>
        <w:t xml:space="preserve"> refeniw craidd i bob un o’r pedwar Comisiynydd Heddlu a Throseddu yng Nghymru.</w:t>
      </w:r>
    </w:p>
    <w:p w14:paraId="3C9B8C10" w14:textId="77777777" w:rsidR="00935E10" w:rsidRPr="00DC5F1B" w:rsidRDefault="00935E10" w:rsidP="00DC5F1B">
      <w:pPr>
        <w:rPr>
          <w:rFonts w:ascii="Arial" w:hAnsi="Arial" w:cs="Arial"/>
          <w:sz w:val="24"/>
          <w:szCs w:val="24"/>
        </w:rPr>
      </w:pPr>
    </w:p>
    <w:p w14:paraId="36591AE7" w14:textId="17731629" w:rsidR="003361B2" w:rsidRDefault="00587B05" w:rsidP="00DC5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 polisi plismona wedi’i ddatganoli a darperir y cyllid i bedwar Heddlu Cymru drwy drefniant tair ffordd sy’n cynnwys y Swyddfa Gartref, Llywodraeth Cymru a’r dreth gyngor. Ar gyfer 2023-2024, </w:t>
      </w:r>
      <w:r w:rsidR="00680427">
        <w:rPr>
          <w:rFonts w:ascii="Arial" w:hAnsi="Arial" w:cs="Arial"/>
          <w:sz w:val="24"/>
          <w:szCs w:val="24"/>
          <w:lang w:val="cy-GB"/>
        </w:rPr>
        <w:t xml:space="preserve">£433.9 miliwn fydd </w:t>
      </w:r>
      <w:r>
        <w:rPr>
          <w:rFonts w:ascii="Arial" w:hAnsi="Arial" w:cs="Arial"/>
          <w:sz w:val="24"/>
          <w:szCs w:val="24"/>
          <w:lang w:val="cy-GB"/>
        </w:rPr>
        <w:t xml:space="preserve">cyfanswm y cymorth craidd </w:t>
      </w:r>
      <w:r w:rsidR="00680427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heddluoedd yng Nghymru. </w:t>
      </w:r>
    </w:p>
    <w:p w14:paraId="1369E8A3" w14:textId="77777777" w:rsidR="00E22019" w:rsidRPr="00DC5F1B" w:rsidRDefault="00E22019" w:rsidP="00DC5F1B">
      <w:pPr>
        <w:rPr>
          <w:rFonts w:ascii="Arial" w:hAnsi="Arial" w:cs="Arial"/>
          <w:sz w:val="24"/>
          <w:szCs w:val="24"/>
        </w:rPr>
      </w:pPr>
    </w:p>
    <w:p w14:paraId="610E6B16" w14:textId="73164D73" w:rsidR="00E22019" w:rsidRDefault="00680427" w:rsidP="00E22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Defnyddir </w:t>
      </w:r>
      <w:r w:rsidR="00587B05" w:rsidRPr="00DC5F1B">
        <w:rPr>
          <w:rFonts w:ascii="Arial" w:hAnsi="Arial" w:cs="Arial"/>
          <w:sz w:val="24"/>
          <w:szCs w:val="24"/>
          <w:lang w:val="cy-GB"/>
        </w:rPr>
        <w:t>fformiwla gyffredin sy’n seiliedig ar anghenion</w:t>
      </w:r>
      <w:r>
        <w:rPr>
          <w:rFonts w:ascii="Arial" w:hAnsi="Arial" w:cs="Arial"/>
          <w:sz w:val="24"/>
          <w:szCs w:val="24"/>
          <w:lang w:val="cy-GB"/>
        </w:rPr>
        <w:t>, wedi ei redeg gan y Swyddfa Gartref,</w:t>
      </w:r>
      <w:r w:rsidR="00587B05" w:rsidRPr="00DC5F1B">
        <w:rPr>
          <w:rFonts w:ascii="Arial" w:hAnsi="Arial" w:cs="Arial"/>
          <w:sz w:val="24"/>
          <w:szCs w:val="24"/>
          <w:lang w:val="cy-GB"/>
        </w:rPr>
        <w:t xml:space="preserve"> i ddosbarthu cyllid i heddluoedd Cymru a Lloegr, ac mae’r dull o bennu a dosbarthu elfen Llywodraeth Cymru o ddarpariaeth cyllid</w:t>
      </w:r>
      <w:r w:rsidR="00811822">
        <w:rPr>
          <w:rFonts w:ascii="Arial" w:hAnsi="Arial" w:cs="Arial"/>
          <w:sz w:val="24"/>
          <w:szCs w:val="24"/>
          <w:lang w:val="cy-GB"/>
        </w:rPr>
        <w:t xml:space="preserve"> yr</w:t>
      </w:r>
      <w:r w:rsidR="00587B05" w:rsidRPr="00DC5F1B">
        <w:rPr>
          <w:rFonts w:ascii="Arial" w:hAnsi="Arial" w:cs="Arial"/>
          <w:sz w:val="24"/>
          <w:szCs w:val="24"/>
          <w:lang w:val="cy-GB"/>
        </w:rPr>
        <w:t xml:space="preserve"> heddlu wedi ei seilio ar yr egwyddor o sicrhau cysondeb a thegwch ar draws Cymru a Lloegr. </w:t>
      </w:r>
    </w:p>
    <w:p w14:paraId="012F1BD7" w14:textId="77777777" w:rsidR="00E22019" w:rsidRPr="00DC5F1B" w:rsidRDefault="00E22019" w:rsidP="00E22019">
      <w:pPr>
        <w:rPr>
          <w:rFonts w:ascii="Arial" w:hAnsi="Arial" w:cs="Arial"/>
          <w:sz w:val="24"/>
          <w:szCs w:val="24"/>
        </w:rPr>
      </w:pPr>
    </w:p>
    <w:p w14:paraId="7CAC958B" w14:textId="77777777" w:rsidR="00E22019" w:rsidRDefault="00587B05" w:rsidP="00DC5F1B">
      <w:pPr>
        <w:rPr>
          <w:rFonts w:ascii="Arial" w:hAnsi="Arial" w:cs="Arial"/>
          <w:sz w:val="24"/>
          <w:szCs w:val="24"/>
        </w:rPr>
      </w:pPr>
      <w:r w:rsidRPr="00DC5F1B">
        <w:rPr>
          <w:rFonts w:ascii="Arial" w:hAnsi="Arial" w:cs="Arial"/>
          <w:sz w:val="24"/>
          <w:szCs w:val="24"/>
          <w:lang w:val="cy-GB"/>
        </w:rPr>
        <w:t xml:space="preserve">Fel mewn blynyddoedd blaenorol, mae’r Swyddfa Gartref wedi defnyddio mecanwaith cyllid gwaelodol ar gyfer ei fformiwla sy'n seiliedig ar anghenion. Mae hyn yn sicrhau y gall pob heddlu yng Nghymru a Lloegr ddisgwyl cael cynnydd o 0.3% mewn cyllid craidd ar gyfer 2023-24. </w:t>
      </w:r>
    </w:p>
    <w:p w14:paraId="03F1F584" w14:textId="77777777" w:rsidR="00E22019" w:rsidRDefault="00E22019" w:rsidP="00DC5F1B">
      <w:pPr>
        <w:rPr>
          <w:rFonts w:ascii="Arial" w:hAnsi="Arial" w:cs="Arial"/>
          <w:sz w:val="24"/>
          <w:szCs w:val="24"/>
        </w:rPr>
      </w:pPr>
    </w:p>
    <w:p w14:paraId="4D14E47F" w14:textId="77777777" w:rsidR="005F32A4" w:rsidRPr="00DC5F1B" w:rsidRDefault="00587B05" w:rsidP="00DC5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 ganlyniad, rwy’n cynnig pennu swm o £113.47 miliwn ar gyfer cyfraniad Llywodraeth Cymru i gyllid yr heddlu ar gyfer 2023-24. Y Swyddfa Gartref sy'n darparu'r cyllid gwaelodol. Mae Tablau 1 i 3 o'r Datganiad hwn yn cynnwys crynodeb o'r ffigurau. Mae’r cyhoeddiad hwn heddiw yn nodi dechrau cyfnod ymgynghori a ddaw i ben ar 13 Ionawr 2023. Yn dilyn hyn, mae'n bosibl y caiff dyraniadau eu diwygio ar gyfer y Setliad Terfynol.</w:t>
      </w:r>
    </w:p>
    <w:p w14:paraId="358EB693" w14:textId="77777777" w:rsidR="005F32A4" w:rsidRPr="00DC5F1B" w:rsidRDefault="005F32A4" w:rsidP="00DC5F1B">
      <w:pPr>
        <w:rPr>
          <w:rFonts w:ascii="Arial" w:hAnsi="Arial" w:cs="Arial"/>
          <w:sz w:val="24"/>
          <w:szCs w:val="24"/>
        </w:rPr>
      </w:pPr>
    </w:p>
    <w:p w14:paraId="3EFF0875" w14:textId="1FAEFAEA" w:rsidR="005F32A4" w:rsidRPr="00DC5F1B" w:rsidRDefault="00992FEA" w:rsidP="00DC5F1B">
      <w:pPr>
        <w:rPr>
          <w:rFonts w:ascii="Arial" w:hAnsi="Arial" w:cs="Arial"/>
          <w:sz w:val="24"/>
          <w:szCs w:val="24"/>
        </w:rPr>
      </w:pPr>
      <w:hyperlink r:id="rId8" w:history="1">
        <w:r w:rsidR="00587B05" w:rsidRPr="00992FE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Mae’r wybodaeth hon hefyd wedi'i chyhoeddi ar wefan Llywodraeth </w:t>
        </w:r>
        <w:r w:rsidRPr="00992FEA">
          <w:rPr>
            <w:rStyle w:val="Hyperlink"/>
            <w:rFonts w:ascii="Arial" w:hAnsi="Arial" w:cs="Arial"/>
            <w:sz w:val="24"/>
            <w:szCs w:val="24"/>
            <w:lang w:val="cy-GB"/>
          </w:rPr>
          <w:t>Cymru.</w:t>
        </w:r>
      </w:hyperlink>
    </w:p>
    <w:p w14:paraId="58F44F49" w14:textId="77777777" w:rsidR="00195D1D" w:rsidRPr="00DC5F1B" w:rsidRDefault="00195D1D" w:rsidP="00DC5F1B">
      <w:pPr>
        <w:rPr>
          <w:rFonts w:ascii="Arial" w:hAnsi="Arial" w:cs="Arial"/>
          <w:sz w:val="24"/>
          <w:szCs w:val="24"/>
        </w:rPr>
      </w:pPr>
    </w:p>
    <w:p w14:paraId="265530C1" w14:textId="77777777" w:rsidR="00B05175" w:rsidRPr="00E34511" w:rsidRDefault="00B05175" w:rsidP="00DC5F1B">
      <w:pPr>
        <w:rPr>
          <w:rStyle w:val="Hyperlink"/>
        </w:rPr>
        <w:sectPr w:rsidR="00B05175" w:rsidRPr="00E34511" w:rsidSect="003719A7">
          <w:headerReference w:type="first" r:id="rId9"/>
          <w:pgSz w:w="11906" w:h="16838" w:code="9"/>
          <w:pgMar w:top="1440" w:right="709" w:bottom="709" w:left="1418" w:header="720" w:footer="510" w:gutter="0"/>
          <w:cols w:space="720"/>
          <w:titlePg/>
        </w:sectPr>
      </w:pPr>
    </w:p>
    <w:p w14:paraId="2D3C1CB4" w14:textId="77777777" w:rsidR="003719A7" w:rsidRPr="00DC5F1B" w:rsidRDefault="00587B05" w:rsidP="00DC5F1B">
      <w:pPr>
        <w:rPr>
          <w:rFonts w:ascii="Arial" w:hAnsi="Arial" w:cs="Arial"/>
          <w:b/>
          <w:bCs/>
          <w:sz w:val="24"/>
          <w:szCs w:val="24"/>
        </w:rPr>
      </w:pPr>
      <w:r w:rsidRPr="00DC5F1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Cyllid Refeniw yr Heddlu </w:t>
      </w:r>
    </w:p>
    <w:p w14:paraId="7625EEE4" w14:textId="77777777" w:rsidR="00544AE1" w:rsidRDefault="00587B05" w:rsidP="00DC5F1B">
      <w:pPr>
        <w:pStyle w:val="Header"/>
        <w:spacing w:before="240" w:after="240"/>
        <w:rPr>
          <w:rFonts w:ascii="Arial" w:hAnsi="Arial" w:cs="Arial"/>
          <w:b/>
          <w:sz w:val="24"/>
          <w:szCs w:val="24"/>
          <w:vertAlign w:val="superscript"/>
        </w:rPr>
      </w:pPr>
      <w:r w:rsidRPr="00DC5F1B">
        <w:rPr>
          <w:rFonts w:ascii="Arial" w:hAnsi="Arial" w:cs="Arial"/>
          <w:b/>
          <w:bCs/>
          <w:sz w:val="24"/>
          <w:szCs w:val="24"/>
          <w:lang w:val="cy-GB"/>
        </w:rPr>
        <w:t>Tabl 1: Cyllid Allanol Cyfun (Grant Cynnal Refeniw ac Ardrethi Annomestig Cenedlaethol) (£ miliwn)</w:t>
      </w:r>
      <w:r w:rsidRPr="00DC5F1B">
        <w:rPr>
          <w:rFonts w:ascii="Arial" w:hAnsi="Arial" w:cs="Arial"/>
          <w:b/>
          <w:bCs/>
          <w:sz w:val="24"/>
          <w:szCs w:val="24"/>
          <w:vertAlign w:val="superscript"/>
          <w:lang w:val="cy-GB"/>
        </w:rPr>
        <w:t>1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Description w:val="Table 2: Aggregate External Finance (RSG+NNDR, £m)"/>
      </w:tblPr>
      <w:tblGrid>
        <w:gridCol w:w="1696"/>
        <w:gridCol w:w="1418"/>
        <w:gridCol w:w="1419"/>
        <w:gridCol w:w="1418"/>
        <w:gridCol w:w="1419"/>
        <w:gridCol w:w="1419"/>
      </w:tblGrid>
      <w:tr w:rsidR="00C11381" w14:paraId="69F81115" w14:textId="77777777" w:rsidTr="00DE1E52">
        <w:tc>
          <w:tcPr>
            <w:tcW w:w="1696" w:type="dxa"/>
          </w:tcPr>
          <w:p w14:paraId="284AA84D" w14:textId="77777777" w:rsidR="00DE1E52" w:rsidRPr="00FB11C9" w:rsidRDefault="00587B05" w:rsidP="0089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Heddlu</w:t>
            </w:r>
          </w:p>
        </w:tc>
        <w:tc>
          <w:tcPr>
            <w:tcW w:w="1418" w:type="dxa"/>
          </w:tcPr>
          <w:p w14:paraId="53275508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2019-20</w:t>
            </w:r>
          </w:p>
        </w:tc>
        <w:tc>
          <w:tcPr>
            <w:tcW w:w="1419" w:type="dxa"/>
          </w:tcPr>
          <w:p w14:paraId="26F6038D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1418" w:type="dxa"/>
          </w:tcPr>
          <w:p w14:paraId="46F3046D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1419" w:type="dxa"/>
          </w:tcPr>
          <w:p w14:paraId="73FD9905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2022-23</w:t>
            </w:r>
          </w:p>
        </w:tc>
        <w:tc>
          <w:tcPr>
            <w:tcW w:w="1419" w:type="dxa"/>
          </w:tcPr>
          <w:p w14:paraId="62E44355" w14:textId="77777777" w:rsidR="00DE1E52" w:rsidRPr="00821BB2" w:rsidRDefault="00587B05" w:rsidP="0089339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B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2023-24</w:t>
            </w:r>
          </w:p>
        </w:tc>
      </w:tr>
      <w:tr w:rsidR="00C11381" w14:paraId="4D2D0072" w14:textId="77777777" w:rsidTr="00DE1E52">
        <w:trPr>
          <w:trHeight w:val="299"/>
        </w:trPr>
        <w:tc>
          <w:tcPr>
            <w:tcW w:w="1696" w:type="dxa"/>
          </w:tcPr>
          <w:p w14:paraId="6CB44079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Dyfed-Powys</w:t>
            </w:r>
          </w:p>
        </w:tc>
        <w:tc>
          <w:tcPr>
            <w:tcW w:w="1418" w:type="dxa"/>
          </w:tcPr>
          <w:p w14:paraId="5A1A46BC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13.355</w:t>
            </w:r>
          </w:p>
        </w:tc>
        <w:tc>
          <w:tcPr>
            <w:tcW w:w="1419" w:type="dxa"/>
          </w:tcPr>
          <w:p w14:paraId="3D187FFA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13.150</w:t>
            </w:r>
          </w:p>
        </w:tc>
        <w:tc>
          <w:tcPr>
            <w:tcW w:w="1418" w:type="dxa"/>
          </w:tcPr>
          <w:p w14:paraId="6FF25FF3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13.030</w:t>
            </w:r>
          </w:p>
        </w:tc>
        <w:tc>
          <w:tcPr>
            <w:tcW w:w="1419" w:type="dxa"/>
          </w:tcPr>
          <w:p w14:paraId="4057EE14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8.667</w:t>
            </w:r>
          </w:p>
        </w:tc>
        <w:tc>
          <w:tcPr>
            <w:tcW w:w="1419" w:type="dxa"/>
          </w:tcPr>
          <w:p w14:paraId="08555866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BB2">
              <w:rPr>
                <w:rFonts w:ascii="Arial" w:hAnsi="Arial" w:cs="Arial"/>
                <w:sz w:val="24"/>
                <w:szCs w:val="24"/>
                <w:lang w:val="cy-GB"/>
              </w:rPr>
              <w:t>8.492</w:t>
            </w:r>
          </w:p>
        </w:tc>
      </w:tr>
      <w:tr w:rsidR="00C11381" w14:paraId="15624EFE" w14:textId="77777777" w:rsidTr="00DE1E52">
        <w:tc>
          <w:tcPr>
            <w:tcW w:w="1696" w:type="dxa"/>
          </w:tcPr>
          <w:p w14:paraId="5276E284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Gwent</w:t>
            </w:r>
          </w:p>
        </w:tc>
        <w:tc>
          <w:tcPr>
            <w:tcW w:w="1418" w:type="dxa"/>
          </w:tcPr>
          <w:p w14:paraId="35DCB845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31.701</w:t>
            </w:r>
          </w:p>
        </w:tc>
        <w:tc>
          <w:tcPr>
            <w:tcW w:w="1419" w:type="dxa"/>
          </w:tcPr>
          <w:p w14:paraId="6F96127E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31.790</w:t>
            </w:r>
          </w:p>
        </w:tc>
        <w:tc>
          <w:tcPr>
            <w:tcW w:w="1418" w:type="dxa"/>
          </w:tcPr>
          <w:p w14:paraId="6B506D66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31.857</w:t>
            </w:r>
          </w:p>
        </w:tc>
        <w:tc>
          <w:tcPr>
            <w:tcW w:w="1419" w:type="dxa"/>
          </w:tcPr>
          <w:p w14:paraId="0781C530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25.939</w:t>
            </w:r>
          </w:p>
        </w:tc>
        <w:tc>
          <w:tcPr>
            <w:tcW w:w="1419" w:type="dxa"/>
          </w:tcPr>
          <w:p w14:paraId="187681E8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BB2">
              <w:rPr>
                <w:rFonts w:ascii="Arial" w:hAnsi="Arial" w:cs="Arial"/>
                <w:sz w:val="24"/>
                <w:szCs w:val="24"/>
                <w:lang w:val="cy-GB"/>
              </w:rPr>
              <w:t>26.069</w:t>
            </w:r>
          </w:p>
        </w:tc>
      </w:tr>
      <w:tr w:rsidR="00C11381" w14:paraId="5271FC3D" w14:textId="77777777" w:rsidTr="00DE1E52">
        <w:tc>
          <w:tcPr>
            <w:tcW w:w="1696" w:type="dxa"/>
          </w:tcPr>
          <w:p w14:paraId="777D121A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 xml:space="preserve">Gogledd Cymru </w:t>
            </w:r>
          </w:p>
        </w:tc>
        <w:tc>
          <w:tcPr>
            <w:tcW w:w="1418" w:type="dxa"/>
          </w:tcPr>
          <w:p w14:paraId="142C799E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22.496</w:t>
            </w:r>
          </w:p>
        </w:tc>
        <w:tc>
          <w:tcPr>
            <w:tcW w:w="1419" w:type="dxa"/>
          </w:tcPr>
          <w:p w14:paraId="094253C8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22.614</w:t>
            </w:r>
          </w:p>
        </w:tc>
        <w:tc>
          <w:tcPr>
            <w:tcW w:w="1418" w:type="dxa"/>
          </w:tcPr>
          <w:p w14:paraId="5094C7AB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22.523</w:t>
            </w:r>
          </w:p>
        </w:tc>
        <w:tc>
          <w:tcPr>
            <w:tcW w:w="1419" w:type="dxa"/>
          </w:tcPr>
          <w:p w14:paraId="76BCC4CF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16.513</w:t>
            </w:r>
          </w:p>
        </w:tc>
        <w:tc>
          <w:tcPr>
            <w:tcW w:w="1419" w:type="dxa"/>
          </w:tcPr>
          <w:p w14:paraId="42D7234C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BB2">
              <w:rPr>
                <w:rFonts w:ascii="Arial" w:hAnsi="Arial" w:cs="Arial"/>
                <w:sz w:val="24"/>
                <w:szCs w:val="24"/>
                <w:lang w:val="cy-GB"/>
              </w:rPr>
              <w:t>16.334</w:t>
            </w:r>
          </w:p>
        </w:tc>
      </w:tr>
      <w:tr w:rsidR="00C11381" w14:paraId="7137CF35" w14:textId="77777777" w:rsidTr="00DE1E52">
        <w:tc>
          <w:tcPr>
            <w:tcW w:w="1696" w:type="dxa"/>
          </w:tcPr>
          <w:p w14:paraId="79E6A3FF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 xml:space="preserve">De Cymru </w:t>
            </w:r>
          </w:p>
        </w:tc>
        <w:tc>
          <w:tcPr>
            <w:tcW w:w="1418" w:type="dxa"/>
          </w:tcPr>
          <w:p w14:paraId="202E66CC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75.848</w:t>
            </w:r>
          </w:p>
        </w:tc>
        <w:tc>
          <w:tcPr>
            <w:tcW w:w="1419" w:type="dxa"/>
          </w:tcPr>
          <w:p w14:paraId="2F2A6F03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75.845</w:t>
            </w:r>
          </w:p>
        </w:tc>
        <w:tc>
          <w:tcPr>
            <w:tcW w:w="1418" w:type="dxa"/>
          </w:tcPr>
          <w:p w14:paraId="09F183D6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75.989</w:t>
            </w:r>
          </w:p>
        </w:tc>
        <w:tc>
          <w:tcPr>
            <w:tcW w:w="1419" w:type="dxa"/>
          </w:tcPr>
          <w:p w14:paraId="115B4FA2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62.352</w:t>
            </w:r>
          </w:p>
        </w:tc>
        <w:tc>
          <w:tcPr>
            <w:tcW w:w="1419" w:type="dxa"/>
          </w:tcPr>
          <w:p w14:paraId="770AB7BD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1BB2">
              <w:rPr>
                <w:rFonts w:ascii="Arial" w:hAnsi="Arial" w:cs="Arial"/>
                <w:sz w:val="24"/>
                <w:szCs w:val="24"/>
                <w:lang w:val="cy-GB"/>
              </w:rPr>
              <w:t>62.575</w:t>
            </w:r>
          </w:p>
        </w:tc>
      </w:tr>
      <w:tr w:rsidR="00C11381" w14:paraId="3A206F36" w14:textId="77777777" w:rsidTr="00DE1E52">
        <w:tc>
          <w:tcPr>
            <w:tcW w:w="1696" w:type="dxa"/>
          </w:tcPr>
          <w:p w14:paraId="051526B5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1418" w:type="dxa"/>
          </w:tcPr>
          <w:p w14:paraId="177AAA60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143.400</w:t>
            </w:r>
          </w:p>
        </w:tc>
        <w:tc>
          <w:tcPr>
            <w:tcW w:w="1419" w:type="dxa"/>
          </w:tcPr>
          <w:p w14:paraId="57E6D654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143.400</w:t>
            </w:r>
          </w:p>
        </w:tc>
        <w:tc>
          <w:tcPr>
            <w:tcW w:w="1418" w:type="dxa"/>
          </w:tcPr>
          <w:p w14:paraId="4DB929DC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143.400</w:t>
            </w:r>
          </w:p>
        </w:tc>
        <w:tc>
          <w:tcPr>
            <w:tcW w:w="1419" w:type="dxa"/>
          </w:tcPr>
          <w:p w14:paraId="5387B27D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113.470</w:t>
            </w:r>
          </w:p>
        </w:tc>
        <w:tc>
          <w:tcPr>
            <w:tcW w:w="1419" w:type="dxa"/>
          </w:tcPr>
          <w:p w14:paraId="17D74FE3" w14:textId="77777777" w:rsidR="00DE1E52" w:rsidRPr="00821BB2" w:rsidRDefault="00587B05" w:rsidP="0089339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B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113.470 </w:t>
            </w:r>
          </w:p>
        </w:tc>
      </w:tr>
    </w:tbl>
    <w:p w14:paraId="095749DB" w14:textId="77777777" w:rsidR="00544AE1" w:rsidRDefault="00587B05" w:rsidP="00DC5F1B">
      <w:pPr>
        <w:pStyle w:val="Header"/>
        <w:spacing w:before="240" w:after="240"/>
        <w:rPr>
          <w:rFonts w:ascii="Arial" w:hAnsi="Arial" w:cs="Arial"/>
          <w:b/>
          <w:sz w:val="24"/>
          <w:szCs w:val="24"/>
          <w:vertAlign w:val="superscript"/>
        </w:rPr>
      </w:pPr>
      <w:r w:rsidRPr="00DC5F1B">
        <w:rPr>
          <w:rFonts w:ascii="Arial" w:hAnsi="Arial" w:cs="Arial"/>
          <w:b/>
          <w:bCs/>
          <w:sz w:val="24"/>
          <w:szCs w:val="24"/>
          <w:lang w:val="cy-GB"/>
        </w:rPr>
        <w:t>Tabl 2: Grant yr Heddlu a Chyllid Gwaelodol (£ miliwn)</w:t>
      </w:r>
      <w:r w:rsidRPr="00DC5F1B">
        <w:rPr>
          <w:rFonts w:ascii="Arial" w:hAnsi="Arial" w:cs="Arial"/>
          <w:b/>
          <w:bCs/>
          <w:sz w:val="24"/>
          <w:szCs w:val="24"/>
          <w:vertAlign w:val="superscript"/>
          <w:lang w:val="cy-GB"/>
        </w:rPr>
        <w:t>1, 2, 3</w:t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  <w:tblDescription w:val="Table 3: Police Grant and Floor Funding (£m)"/>
      </w:tblPr>
      <w:tblGrid>
        <w:gridCol w:w="1696"/>
        <w:gridCol w:w="1418"/>
        <w:gridCol w:w="1419"/>
        <w:gridCol w:w="1418"/>
        <w:gridCol w:w="1419"/>
        <w:gridCol w:w="1419"/>
      </w:tblGrid>
      <w:tr w:rsidR="00C11381" w14:paraId="2A0EB00A" w14:textId="77777777" w:rsidTr="004D5A32">
        <w:tc>
          <w:tcPr>
            <w:tcW w:w="1696" w:type="dxa"/>
          </w:tcPr>
          <w:p w14:paraId="74B904DD" w14:textId="77777777" w:rsidR="004D5A32" w:rsidRPr="00FB11C9" w:rsidRDefault="00587B05" w:rsidP="0089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Heddlu</w:t>
            </w:r>
          </w:p>
        </w:tc>
        <w:tc>
          <w:tcPr>
            <w:tcW w:w="1418" w:type="dxa"/>
          </w:tcPr>
          <w:p w14:paraId="78FC75DD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2019-20</w:t>
            </w:r>
          </w:p>
        </w:tc>
        <w:tc>
          <w:tcPr>
            <w:tcW w:w="1419" w:type="dxa"/>
          </w:tcPr>
          <w:p w14:paraId="08428890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1418" w:type="dxa"/>
          </w:tcPr>
          <w:p w14:paraId="7B7DB7BA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1419" w:type="dxa"/>
          </w:tcPr>
          <w:p w14:paraId="20FE5C59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2022-23</w:t>
            </w:r>
          </w:p>
        </w:tc>
        <w:tc>
          <w:tcPr>
            <w:tcW w:w="1419" w:type="dxa"/>
          </w:tcPr>
          <w:p w14:paraId="59298CE2" w14:textId="77777777" w:rsidR="004D5A32" w:rsidRPr="00C25116" w:rsidRDefault="00587B05" w:rsidP="0089339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1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2023-24</w:t>
            </w:r>
          </w:p>
        </w:tc>
      </w:tr>
      <w:tr w:rsidR="00C11381" w14:paraId="523FFD57" w14:textId="77777777" w:rsidTr="004D5A32">
        <w:tc>
          <w:tcPr>
            <w:tcW w:w="1696" w:type="dxa"/>
          </w:tcPr>
          <w:p w14:paraId="108445BB" w14:textId="77777777" w:rsidR="004D5A3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Dyfed-Powys</w:t>
            </w:r>
          </w:p>
        </w:tc>
        <w:tc>
          <w:tcPr>
            <w:tcW w:w="1418" w:type="dxa"/>
          </w:tcPr>
          <w:p w14:paraId="3D73BF18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36.993</w:t>
            </w:r>
          </w:p>
        </w:tc>
        <w:tc>
          <w:tcPr>
            <w:tcW w:w="1419" w:type="dxa"/>
          </w:tcPr>
          <w:p w14:paraId="1C76E359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40.967</w:t>
            </w:r>
          </w:p>
        </w:tc>
        <w:tc>
          <w:tcPr>
            <w:tcW w:w="1418" w:type="dxa"/>
          </w:tcPr>
          <w:p w14:paraId="17FC88D4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44.497</w:t>
            </w:r>
          </w:p>
        </w:tc>
        <w:tc>
          <w:tcPr>
            <w:tcW w:w="1419" w:type="dxa"/>
          </w:tcPr>
          <w:p w14:paraId="4E19E908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52.272</w:t>
            </w:r>
          </w:p>
        </w:tc>
        <w:tc>
          <w:tcPr>
            <w:tcW w:w="1419" w:type="dxa"/>
          </w:tcPr>
          <w:p w14:paraId="530DC4B4" w14:textId="77777777" w:rsidR="004D5A32" w:rsidRPr="00D87C3E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C3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52.659</w:t>
            </w:r>
          </w:p>
        </w:tc>
      </w:tr>
      <w:tr w:rsidR="00C11381" w14:paraId="3E77A7C4" w14:textId="77777777" w:rsidTr="004D5A32">
        <w:tc>
          <w:tcPr>
            <w:tcW w:w="1696" w:type="dxa"/>
          </w:tcPr>
          <w:p w14:paraId="7BE6C52C" w14:textId="77777777" w:rsidR="004D5A3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Gwent</w:t>
            </w:r>
          </w:p>
        </w:tc>
        <w:tc>
          <w:tcPr>
            <w:tcW w:w="1418" w:type="dxa"/>
          </w:tcPr>
          <w:p w14:paraId="5F272FA1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41.287</w:t>
            </w:r>
          </w:p>
        </w:tc>
        <w:tc>
          <w:tcPr>
            <w:tcW w:w="1419" w:type="dxa"/>
          </w:tcPr>
          <w:p w14:paraId="7D5B1D0F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46.660</w:t>
            </w:r>
          </w:p>
        </w:tc>
        <w:tc>
          <w:tcPr>
            <w:tcW w:w="1418" w:type="dxa"/>
          </w:tcPr>
          <w:p w14:paraId="2B76C608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51.539</w:t>
            </w:r>
          </w:p>
        </w:tc>
        <w:tc>
          <w:tcPr>
            <w:tcW w:w="1419" w:type="dxa"/>
          </w:tcPr>
          <w:p w14:paraId="0697E4DF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62.401</w:t>
            </w:r>
          </w:p>
        </w:tc>
        <w:tc>
          <w:tcPr>
            <w:tcW w:w="1419" w:type="dxa"/>
          </w:tcPr>
          <w:p w14:paraId="0C33E8D3" w14:textId="77777777" w:rsidR="004D5A32" w:rsidRPr="00D87C3E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C3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62.579</w:t>
            </w:r>
          </w:p>
        </w:tc>
      </w:tr>
      <w:tr w:rsidR="00C11381" w14:paraId="073B5B03" w14:textId="77777777" w:rsidTr="004D5A32">
        <w:tc>
          <w:tcPr>
            <w:tcW w:w="1696" w:type="dxa"/>
          </w:tcPr>
          <w:p w14:paraId="0F6BDE20" w14:textId="77777777" w:rsidR="004D5A3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Gogledd Cymru</w:t>
            </w:r>
          </w:p>
        </w:tc>
        <w:tc>
          <w:tcPr>
            <w:tcW w:w="1418" w:type="dxa"/>
          </w:tcPr>
          <w:p w14:paraId="383535E3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50.738</w:t>
            </w:r>
          </w:p>
        </w:tc>
        <w:tc>
          <w:tcPr>
            <w:tcW w:w="1419" w:type="dxa"/>
          </w:tcPr>
          <w:p w14:paraId="6C610B25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56.101</w:t>
            </w:r>
          </w:p>
        </w:tc>
        <w:tc>
          <w:tcPr>
            <w:tcW w:w="1418" w:type="dxa"/>
          </w:tcPr>
          <w:p w14:paraId="61F587CB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61.153</w:t>
            </w:r>
          </w:p>
        </w:tc>
        <w:tc>
          <w:tcPr>
            <w:tcW w:w="1419" w:type="dxa"/>
          </w:tcPr>
          <w:p w14:paraId="2367729B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72.125</w:t>
            </w:r>
          </w:p>
        </w:tc>
        <w:tc>
          <w:tcPr>
            <w:tcW w:w="1419" w:type="dxa"/>
          </w:tcPr>
          <w:p w14:paraId="52A46173" w14:textId="77777777" w:rsidR="004D5A32" w:rsidRPr="00D87C3E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C3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72.612</w:t>
            </w:r>
          </w:p>
        </w:tc>
      </w:tr>
      <w:tr w:rsidR="00C11381" w14:paraId="34285DC1" w14:textId="77777777" w:rsidTr="004D5A32">
        <w:tc>
          <w:tcPr>
            <w:tcW w:w="1696" w:type="dxa"/>
          </w:tcPr>
          <w:p w14:paraId="0B1F3A97" w14:textId="77777777" w:rsidR="004D5A3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De Cymru</w:t>
            </w:r>
          </w:p>
        </w:tc>
        <w:tc>
          <w:tcPr>
            <w:tcW w:w="1418" w:type="dxa"/>
          </w:tcPr>
          <w:p w14:paraId="481764AF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84.864</w:t>
            </w:r>
          </w:p>
        </w:tc>
        <w:tc>
          <w:tcPr>
            <w:tcW w:w="1419" w:type="dxa"/>
          </w:tcPr>
          <w:p w14:paraId="447E5F65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96.895</w:t>
            </w:r>
          </w:p>
        </w:tc>
        <w:tc>
          <w:tcPr>
            <w:tcW w:w="1418" w:type="dxa"/>
          </w:tcPr>
          <w:p w14:paraId="3F1E8D05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107.639</w:t>
            </w:r>
          </w:p>
        </w:tc>
        <w:tc>
          <w:tcPr>
            <w:tcW w:w="1419" w:type="dxa"/>
          </w:tcPr>
          <w:p w14:paraId="1214BECD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132.165</w:t>
            </w:r>
          </w:p>
        </w:tc>
        <w:tc>
          <w:tcPr>
            <w:tcW w:w="1419" w:type="dxa"/>
          </w:tcPr>
          <w:p w14:paraId="40E88AFA" w14:textId="77777777" w:rsidR="004D5A32" w:rsidRPr="00D87C3E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C3E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132.617</w:t>
            </w:r>
          </w:p>
        </w:tc>
      </w:tr>
      <w:tr w:rsidR="00C11381" w14:paraId="340E46B9" w14:textId="77777777" w:rsidTr="004D5A32">
        <w:tc>
          <w:tcPr>
            <w:tcW w:w="1696" w:type="dxa"/>
          </w:tcPr>
          <w:p w14:paraId="0BA19327" w14:textId="77777777" w:rsidR="004D5A32" w:rsidRPr="00FB11C9" w:rsidRDefault="00587B05" w:rsidP="0089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1418" w:type="dxa"/>
          </w:tcPr>
          <w:p w14:paraId="5096F112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213.882</w:t>
            </w:r>
          </w:p>
        </w:tc>
        <w:tc>
          <w:tcPr>
            <w:tcW w:w="1419" w:type="dxa"/>
          </w:tcPr>
          <w:p w14:paraId="49AB1854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240.622</w:t>
            </w:r>
          </w:p>
        </w:tc>
        <w:tc>
          <w:tcPr>
            <w:tcW w:w="1418" w:type="dxa"/>
          </w:tcPr>
          <w:p w14:paraId="43D131B9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264.828</w:t>
            </w:r>
          </w:p>
        </w:tc>
        <w:tc>
          <w:tcPr>
            <w:tcW w:w="1419" w:type="dxa"/>
          </w:tcPr>
          <w:p w14:paraId="4B6D4C90" w14:textId="77777777" w:rsidR="004D5A3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318.964</w:t>
            </w:r>
          </w:p>
        </w:tc>
        <w:tc>
          <w:tcPr>
            <w:tcW w:w="1419" w:type="dxa"/>
          </w:tcPr>
          <w:p w14:paraId="3B1F1FA8" w14:textId="77777777" w:rsidR="004D5A32" w:rsidRPr="00D87C3E" w:rsidRDefault="00587B05" w:rsidP="0089339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C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320.465</w:t>
            </w:r>
          </w:p>
        </w:tc>
      </w:tr>
    </w:tbl>
    <w:p w14:paraId="22BC071E" w14:textId="77777777" w:rsidR="00544AE1" w:rsidRDefault="00587B05" w:rsidP="00DC5F1B">
      <w:pPr>
        <w:pStyle w:val="Header"/>
        <w:spacing w:before="240" w:after="240"/>
        <w:rPr>
          <w:rFonts w:ascii="Arial" w:hAnsi="Arial" w:cs="Arial"/>
          <w:b/>
          <w:sz w:val="24"/>
          <w:szCs w:val="24"/>
          <w:vertAlign w:val="superscript"/>
        </w:rPr>
      </w:pPr>
      <w:r w:rsidRPr="00DC5F1B">
        <w:rPr>
          <w:rFonts w:ascii="Arial" w:hAnsi="Arial" w:cs="Arial"/>
          <w:b/>
          <w:bCs/>
          <w:sz w:val="24"/>
          <w:szCs w:val="24"/>
          <w:lang w:val="cy-GB"/>
        </w:rPr>
        <w:t>Tabl 3: Cyfanswm Cymorth Canolog (£ miliwn)</w:t>
      </w:r>
      <w:r w:rsidRPr="00DC5F1B">
        <w:rPr>
          <w:rFonts w:ascii="Arial" w:hAnsi="Arial" w:cs="Arial"/>
          <w:b/>
          <w:bCs/>
          <w:sz w:val="24"/>
          <w:szCs w:val="24"/>
          <w:vertAlign w:val="superscript"/>
          <w:lang w:val="cy-GB"/>
        </w:rPr>
        <w:t>3</w:t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  <w:tblDescription w:val="Table 4: Total Central Support (£m)"/>
      </w:tblPr>
      <w:tblGrid>
        <w:gridCol w:w="1696"/>
        <w:gridCol w:w="1418"/>
        <w:gridCol w:w="1419"/>
        <w:gridCol w:w="1418"/>
        <w:gridCol w:w="1419"/>
        <w:gridCol w:w="1419"/>
      </w:tblGrid>
      <w:tr w:rsidR="00C11381" w14:paraId="69A4B9A0" w14:textId="77777777" w:rsidTr="00DE1E52">
        <w:tc>
          <w:tcPr>
            <w:tcW w:w="1696" w:type="dxa"/>
          </w:tcPr>
          <w:p w14:paraId="2269D08F" w14:textId="77777777" w:rsidR="00DE1E52" w:rsidRPr="00FB11C9" w:rsidRDefault="00587B05" w:rsidP="0089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Heddlu</w:t>
            </w:r>
          </w:p>
        </w:tc>
        <w:tc>
          <w:tcPr>
            <w:tcW w:w="1418" w:type="dxa"/>
          </w:tcPr>
          <w:p w14:paraId="5072BC70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2019-20</w:t>
            </w:r>
          </w:p>
        </w:tc>
        <w:tc>
          <w:tcPr>
            <w:tcW w:w="1419" w:type="dxa"/>
          </w:tcPr>
          <w:p w14:paraId="5CB40142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1418" w:type="dxa"/>
          </w:tcPr>
          <w:p w14:paraId="00A12263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1419" w:type="dxa"/>
          </w:tcPr>
          <w:p w14:paraId="40B0E889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2022-23</w:t>
            </w:r>
          </w:p>
        </w:tc>
        <w:tc>
          <w:tcPr>
            <w:tcW w:w="1419" w:type="dxa"/>
          </w:tcPr>
          <w:p w14:paraId="5DD5AEEE" w14:textId="77777777" w:rsidR="00DE1E52" w:rsidRPr="00C25116" w:rsidRDefault="00587B05" w:rsidP="0089339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1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2023-24</w:t>
            </w:r>
          </w:p>
        </w:tc>
      </w:tr>
      <w:tr w:rsidR="00C11381" w14:paraId="31E4246A" w14:textId="77777777" w:rsidTr="00DE1E52">
        <w:tc>
          <w:tcPr>
            <w:tcW w:w="1696" w:type="dxa"/>
          </w:tcPr>
          <w:p w14:paraId="6F720ECE" w14:textId="77777777" w:rsidR="00DE1E5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Dyfed-Powys</w:t>
            </w:r>
          </w:p>
        </w:tc>
        <w:tc>
          <w:tcPr>
            <w:tcW w:w="1418" w:type="dxa"/>
          </w:tcPr>
          <w:p w14:paraId="05AEF352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50.348</w:t>
            </w:r>
          </w:p>
        </w:tc>
        <w:tc>
          <w:tcPr>
            <w:tcW w:w="1419" w:type="dxa"/>
          </w:tcPr>
          <w:p w14:paraId="23B93548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54.116</w:t>
            </w:r>
          </w:p>
        </w:tc>
        <w:tc>
          <w:tcPr>
            <w:tcW w:w="1418" w:type="dxa"/>
          </w:tcPr>
          <w:p w14:paraId="133DD03E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57.528</w:t>
            </w:r>
          </w:p>
        </w:tc>
        <w:tc>
          <w:tcPr>
            <w:tcW w:w="1419" w:type="dxa"/>
          </w:tcPr>
          <w:p w14:paraId="456AA022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60.939</w:t>
            </w:r>
          </w:p>
        </w:tc>
        <w:tc>
          <w:tcPr>
            <w:tcW w:w="1419" w:type="dxa"/>
          </w:tcPr>
          <w:p w14:paraId="268E0860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116">
              <w:rPr>
                <w:rFonts w:ascii="Arial" w:hAnsi="Arial" w:cs="Arial"/>
                <w:sz w:val="24"/>
                <w:szCs w:val="24"/>
                <w:lang w:val="cy-GB"/>
              </w:rPr>
              <w:t>61.150</w:t>
            </w:r>
          </w:p>
        </w:tc>
      </w:tr>
      <w:tr w:rsidR="00C11381" w14:paraId="573CF5B9" w14:textId="77777777" w:rsidTr="00DE1E52">
        <w:tc>
          <w:tcPr>
            <w:tcW w:w="1696" w:type="dxa"/>
          </w:tcPr>
          <w:p w14:paraId="1855D2AC" w14:textId="77777777" w:rsidR="00DE1E5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Gwent</w:t>
            </w:r>
          </w:p>
        </w:tc>
        <w:tc>
          <w:tcPr>
            <w:tcW w:w="1418" w:type="dxa"/>
          </w:tcPr>
          <w:p w14:paraId="2F7FD3FF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72.988</w:t>
            </w:r>
          </w:p>
        </w:tc>
        <w:tc>
          <w:tcPr>
            <w:tcW w:w="1419" w:type="dxa"/>
          </w:tcPr>
          <w:p w14:paraId="55F4AA5D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78.451</w:t>
            </w:r>
          </w:p>
        </w:tc>
        <w:tc>
          <w:tcPr>
            <w:tcW w:w="1418" w:type="dxa"/>
          </w:tcPr>
          <w:p w14:paraId="26388BA0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83.396</w:t>
            </w:r>
          </w:p>
        </w:tc>
        <w:tc>
          <w:tcPr>
            <w:tcW w:w="1419" w:type="dxa"/>
          </w:tcPr>
          <w:p w14:paraId="62514ACC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88.341</w:t>
            </w:r>
          </w:p>
        </w:tc>
        <w:tc>
          <w:tcPr>
            <w:tcW w:w="1419" w:type="dxa"/>
          </w:tcPr>
          <w:p w14:paraId="63AF4D7F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116">
              <w:rPr>
                <w:rFonts w:ascii="Arial" w:hAnsi="Arial" w:cs="Arial"/>
                <w:sz w:val="24"/>
                <w:szCs w:val="24"/>
                <w:lang w:val="cy-GB"/>
              </w:rPr>
              <w:t>88.647</w:t>
            </w:r>
          </w:p>
        </w:tc>
      </w:tr>
      <w:tr w:rsidR="00C11381" w14:paraId="7D5D6F75" w14:textId="77777777" w:rsidTr="00DE1E52">
        <w:tc>
          <w:tcPr>
            <w:tcW w:w="1696" w:type="dxa"/>
          </w:tcPr>
          <w:p w14:paraId="58ABAC52" w14:textId="77777777" w:rsidR="00DE1E5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Gogledd Cymru</w:t>
            </w:r>
          </w:p>
        </w:tc>
        <w:tc>
          <w:tcPr>
            <w:tcW w:w="1418" w:type="dxa"/>
          </w:tcPr>
          <w:p w14:paraId="4CFEB821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73.234</w:t>
            </w:r>
          </w:p>
        </w:tc>
        <w:tc>
          <w:tcPr>
            <w:tcW w:w="1419" w:type="dxa"/>
          </w:tcPr>
          <w:p w14:paraId="62EAAADE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78.715</w:t>
            </w:r>
          </w:p>
        </w:tc>
        <w:tc>
          <w:tcPr>
            <w:tcW w:w="1418" w:type="dxa"/>
          </w:tcPr>
          <w:p w14:paraId="5FAA0187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83.677</w:t>
            </w:r>
          </w:p>
        </w:tc>
        <w:tc>
          <w:tcPr>
            <w:tcW w:w="1419" w:type="dxa"/>
          </w:tcPr>
          <w:p w14:paraId="1809940D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88.638</w:t>
            </w:r>
          </w:p>
        </w:tc>
        <w:tc>
          <w:tcPr>
            <w:tcW w:w="1419" w:type="dxa"/>
          </w:tcPr>
          <w:p w14:paraId="428181CD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116">
              <w:rPr>
                <w:rFonts w:ascii="Arial" w:hAnsi="Arial" w:cs="Arial"/>
                <w:sz w:val="24"/>
                <w:szCs w:val="24"/>
                <w:lang w:val="cy-GB"/>
              </w:rPr>
              <w:t>88.946</w:t>
            </w:r>
          </w:p>
        </w:tc>
      </w:tr>
      <w:tr w:rsidR="00C11381" w14:paraId="061358D2" w14:textId="77777777" w:rsidTr="00DE1E52">
        <w:tc>
          <w:tcPr>
            <w:tcW w:w="1696" w:type="dxa"/>
          </w:tcPr>
          <w:p w14:paraId="0489E17B" w14:textId="77777777" w:rsidR="00DE1E52" w:rsidRPr="00FB11C9" w:rsidRDefault="00587B05" w:rsidP="00893391">
            <w:pPr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De Cymru</w:t>
            </w:r>
          </w:p>
        </w:tc>
        <w:tc>
          <w:tcPr>
            <w:tcW w:w="1418" w:type="dxa"/>
          </w:tcPr>
          <w:p w14:paraId="389BD678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160.712</w:t>
            </w:r>
          </w:p>
        </w:tc>
        <w:tc>
          <w:tcPr>
            <w:tcW w:w="1419" w:type="dxa"/>
          </w:tcPr>
          <w:p w14:paraId="4D7F8891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172.740</w:t>
            </w:r>
          </w:p>
        </w:tc>
        <w:tc>
          <w:tcPr>
            <w:tcW w:w="1418" w:type="dxa"/>
          </w:tcPr>
          <w:p w14:paraId="30A70DC0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183.629</w:t>
            </w:r>
          </w:p>
        </w:tc>
        <w:tc>
          <w:tcPr>
            <w:tcW w:w="1419" w:type="dxa"/>
          </w:tcPr>
          <w:p w14:paraId="13C747E2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11C9">
              <w:rPr>
                <w:rFonts w:ascii="Arial" w:hAnsi="Arial" w:cs="Arial"/>
                <w:sz w:val="24"/>
                <w:szCs w:val="24"/>
                <w:lang w:val="cy-GB"/>
              </w:rPr>
              <w:t>194.517</w:t>
            </w:r>
          </w:p>
        </w:tc>
        <w:tc>
          <w:tcPr>
            <w:tcW w:w="1419" w:type="dxa"/>
          </w:tcPr>
          <w:p w14:paraId="5F1D675E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5116">
              <w:rPr>
                <w:rFonts w:ascii="Arial" w:hAnsi="Arial" w:cs="Arial"/>
                <w:sz w:val="24"/>
                <w:szCs w:val="24"/>
                <w:lang w:val="cy-GB"/>
              </w:rPr>
              <w:t>195.192</w:t>
            </w:r>
          </w:p>
        </w:tc>
      </w:tr>
      <w:tr w:rsidR="00C11381" w14:paraId="55542064" w14:textId="77777777" w:rsidTr="00DE1E52">
        <w:tc>
          <w:tcPr>
            <w:tcW w:w="1696" w:type="dxa"/>
          </w:tcPr>
          <w:p w14:paraId="2F431155" w14:textId="77777777" w:rsidR="00DE1E52" w:rsidRPr="00FB11C9" w:rsidRDefault="00587B05" w:rsidP="0089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1418" w:type="dxa"/>
          </w:tcPr>
          <w:p w14:paraId="3AFCC7B1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357.282</w:t>
            </w:r>
          </w:p>
        </w:tc>
        <w:tc>
          <w:tcPr>
            <w:tcW w:w="1419" w:type="dxa"/>
          </w:tcPr>
          <w:p w14:paraId="0E8594AA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384.022</w:t>
            </w:r>
          </w:p>
        </w:tc>
        <w:tc>
          <w:tcPr>
            <w:tcW w:w="1418" w:type="dxa"/>
          </w:tcPr>
          <w:p w14:paraId="35A4FC8C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408.228</w:t>
            </w:r>
          </w:p>
        </w:tc>
        <w:tc>
          <w:tcPr>
            <w:tcW w:w="1419" w:type="dxa"/>
          </w:tcPr>
          <w:p w14:paraId="157968F2" w14:textId="77777777" w:rsidR="00DE1E52" w:rsidRPr="00FB11C9" w:rsidRDefault="00587B05" w:rsidP="0089339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B11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432.434</w:t>
            </w:r>
          </w:p>
        </w:tc>
        <w:tc>
          <w:tcPr>
            <w:tcW w:w="1419" w:type="dxa"/>
          </w:tcPr>
          <w:p w14:paraId="6DBBB679" w14:textId="77777777" w:rsidR="00DE1E52" w:rsidRPr="00C25116" w:rsidRDefault="00587B05" w:rsidP="0089339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1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433.935</w:t>
            </w:r>
          </w:p>
        </w:tc>
      </w:tr>
    </w:tbl>
    <w:p w14:paraId="176B6D7A" w14:textId="77777777" w:rsidR="003514F8" w:rsidRPr="00DC5F1B" w:rsidRDefault="00587B05" w:rsidP="00DC5F1B">
      <w:pPr>
        <w:spacing w:before="240"/>
        <w:rPr>
          <w:rFonts w:ascii="Arial" w:hAnsi="Arial" w:cs="Arial"/>
          <w:sz w:val="24"/>
          <w:szCs w:val="24"/>
        </w:rPr>
      </w:pPr>
      <w:r w:rsidRPr="00DC5F1B">
        <w:rPr>
          <w:rFonts w:ascii="Arial" w:hAnsi="Arial" w:cs="Arial"/>
          <w:sz w:val="24"/>
          <w:szCs w:val="24"/>
          <w:lang w:val="cy-GB"/>
        </w:rPr>
        <w:t>Nodiadau:</w:t>
      </w:r>
    </w:p>
    <w:p w14:paraId="0F53B04C" w14:textId="0245550C" w:rsidR="00DE1E52" w:rsidRPr="00FB11C9" w:rsidRDefault="00587B05" w:rsidP="00DE1E52">
      <w:pPr>
        <w:spacing w:before="120"/>
        <w:rPr>
          <w:rFonts w:ascii="Arial" w:hAnsi="Arial" w:cs="Arial"/>
          <w:sz w:val="24"/>
          <w:szCs w:val="24"/>
          <w:highlight w:val="yellow"/>
        </w:rPr>
      </w:pPr>
      <w:r w:rsidRPr="00FB11C9">
        <w:rPr>
          <w:rFonts w:ascii="Arial" w:hAnsi="Arial" w:cs="Arial"/>
          <w:sz w:val="24"/>
          <w:szCs w:val="24"/>
          <w:lang w:val="cy-GB"/>
        </w:rPr>
        <w:t>1. Yn dilyn Adolygiad Cynhwysfawr o Wariant 2015, bu'r Swyddfa Gartref yn trosglwyddo cyllid yn flynyddol i Lywodraeth Cymru er mwyn i Lywodraeth Cymru ddarparu'r cyfraniad y cytunwyd arno ar ei chyfer at gyllid yr heddlu yng Nghymru. O 2022-23 ymlaen, ni chaiff y cyllid ychwanegol hwn ei drosglwyddo mwyach. Yn hytrach, y Swyddfa Gartref sy'n ei ddarparu drwy Grant yr Heddlu a'r Grant Atodol. O ganlyniad i hyn, bu cyfraniad Llywodraeth Cymru at blismona £29.93m yn llai y llynedd, ac mae hyn wedi ei bennu ar gyfer 2023-24 a blynyddoedd i ddod. Newid gweinyddol yn unig yw hwn, ac ni</w:t>
      </w:r>
      <w:r w:rsidR="00D516CD">
        <w:rPr>
          <w:rFonts w:ascii="Arial" w:hAnsi="Arial" w:cs="Arial"/>
          <w:sz w:val="24"/>
          <w:szCs w:val="24"/>
          <w:lang w:val="cy-GB"/>
        </w:rPr>
        <w:t>d</w:t>
      </w:r>
      <w:r w:rsidRPr="00FB11C9">
        <w:rPr>
          <w:rFonts w:ascii="Arial" w:hAnsi="Arial" w:cs="Arial"/>
          <w:sz w:val="24"/>
          <w:szCs w:val="24"/>
          <w:lang w:val="cy-GB"/>
        </w:rPr>
        <w:t xml:space="preserve"> yw'n golygu unrhyw newid yn y cyllid cyffredinol i unrhyw Heddlu.</w:t>
      </w:r>
    </w:p>
    <w:p w14:paraId="189F1852" w14:textId="77777777" w:rsidR="00DE1E52" w:rsidRPr="00FB11C9" w:rsidRDefault="00587B05" w:rsidP="00DE1E52">
      <w:pPr>
        <w:spacing w:before="120"/>
        <w:rPr>
          <w:rFonts w:ascii="Arial" w:hAnsi="Arial" w:cs="Arial"/>
          <w:sz w:val="24"/>
          <w:szCs w:val="24"/>
        </w:rPr>
      </w:pPr>
      <w:r w:rsidRPr="00FB11C9">
        <w:rPr>
          <w:rFonts w:ascii="Arial" w:hAnsi="Arial" w:cs="Arial"/>
          <w:sz w:val="24"/>
          <w:szCs w:val="24"/>
          <w:lang w:val="cy-GB"/>
        </w:rPr>
        <w:t xml:space="preserve">2. Dyma swm grant yr heddlu a nodir yn adran 3 o Adroddiad Grant yr Heddlu sy’n cynnwys y dyraniad o dan ‘Prif Fformiwla’ ac ‘Ychwanegu Rheol 1’ (colofnau a </w:t>
      </w:r>
      <w:proofErr w:type="spellStart"/>
      <w:r w:rsidRPr="00FB11C9">
        <w:rPr>
          <w:rFonts w:ascii="Arial" w:hAnsi="Arial" w:cs="Arial"/>
          <w:sz w:val="24"/>
          <w:szCs w:val="24"/>
          <w:lang w:val="cy-GB"/>
        </w:rPr>
        <w:t>a</w:t>
      </w:r>
      <w:proofErr w:type="spellEnd"/>
      <w:r w:rsidRPr="00FB11C9">
        <w:rPr>
          <w:rFonts w:ascii="Arial" w:hAnsi="Arial" w:cs="Arial"/>
          <w:sz w:val="24"/>
          <w:szCs w:val="24"/>
          <w:lang w:val="cy-GB"/>
        </w:rPr>
        <w:t xml:space="preserve"> b) ynghyd â swm y ’cyllid gwaelodol’ a sicrhawyd gan y Swyddfa Gartref. </w:t>
      </w:r>
    </w:p>
    <w:p w14:paraId="2A74CAEC" w14:textId="77777777" w:rsidR="009E3089" w:rsidRPr="00DC5F1B" w:rsidRDefault="00587B05" w:rsidP="00DE1E52">
      <w:pPr>
        <w:spacing w:before="120"/>
        <w:rPr>
          <w:rFonts w:ascii="Arial" w:hAnsi="Arial" w:cs="Arial"/>
          <w:sz w:val="24"/>
          <w:szCs w:val="24"/>
        </w:rPr>
      </w:pPr>
      <w:r w:rsidRPr="00767707">
        <w:rPr>
          <w:rFonts w:ascii="Arial" w:hAnsi="Arial" w:cs="Arial"/>
          <w:sz w:val="24"/>
          <w:szCs w:val="24"/>
          <w:lang w:val="cy-GB"/>
        </w:rPr>
        <w:lastRenderedPageBreak/>
        <w:t xml:space="preserve">3. Dangosir y ffigurau ar gyfer 2023-24 cyn yr addasiad a wneir ar gyfer trosglwyddo cyllid y Gangen Arbennig, fel y'i nodir ym mharagraff 4.8 o Adroddiad Grant yr Heddlu. </w:t>
      </w:r>
    </w:p>
    <w:sectPr w:rsidR="009E3089" w:rsidRPr="00DC5F1B" w:rsidSect="003719A7">
      <w:pgSz w:w="11906" w:h="16838" w:code="9"/>
      <w:pgMar w:top="144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DDD3" w14:textId="77777777" w:rsidR="0085392D" w:rsidRDefault="0085392D">
      <w:r>
        <w:separator/>
      </w:r>
    </w:p>
  </w:endnote>
  <w:endnote w:type="continuationSeparator" w:id="0">
    <w:p w14:paraId="6558EFAB" w14:textId="77777777" w:rsidR="0085392D" w:rsidRDefault="008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B425" w14:textId="77777777" w:rsidR="0085392D" w:rsidRDefault="0085392D">
      <w:r>
        <w:separator/>
      </w:r>
    </w:p>
  </w:footnote>
  <w:footnote w:type="continuationSeparator" w:id="0">
    <w:p w14:paraId="2D2F12CE" w14:textId="77777777" w:rsidR="0085392D" w:rsidRDefault="0085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6967" w14:textId="056A3B83" w:rsidR="008F7D2E" w:rsidRDefault="008F7D2E" w:rsidP="008F7D2E">
    <w:pPr>
      <w:pStyle w:val="Header"/>
      <w:jc w:val="right"/>
    </w:pPr>
    <w:r>
      <w:rPr>
        <w:noProof/>
      </w:rPr>
      <w:drawing>
        <wp:inline distT="0" distB="0" distL="0" distR="0" wp14:anchorId="50685DEE" wp14:editId="10B4DC0B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0FEF3" w14:textId="77777777" w:rsidR="003719A7" w:rsidRPr="003719A7" w:rsidRDefault="003719A7" w:rsidP="0037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BE60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48AA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561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F09B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6E2C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D077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2A9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961B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48D7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91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66DA"/>
    <w:rsid w:val="000516D9"/>
    <w:rsid w:val="000545DC"/>
    <w:rsid w:val="0005566D"/>
    <w:rsid w:val="0006774B"/>
    <w:rsid w:val="00081693"/>
    <w:rsid w:val="00082B81"/>
    <w:rsid w:val="00090C3D"/>
    <w:rsid w:val="00097118"/>
    <w:rsid w:val="000B1F2A"/>
    <w:rsid w:val="000B2663"/>
    <w:rsid w:val="000C3A52"/>
    <w:rsid w:val="000C53DB"/>
    <w:rsid w:val="000C5E9B"/>
    <w:rsid w:val="000E6BE4"/>
    <w:rsid w:val="000F00C0"/>
    <w:rsid w:val="0010429C"/>
    <w:rsid w:val="001169D0"/>
    <w:rsid w:val="00134918"/>
    <w:rsid w:val="001460B1"/>
    <w:rsid w:val="0017102C"/>
    <w:rsid w:val="00195D1D"/>
    <w:rsid w:val="001A39E2"/>
    <w:rsid w:val="001A6AF1"/>
    <w:rsid w:val="001B027C"/>
    <w:rsid w:val="001B288D"/>
    <w:rsid w:val="001C532F"/>
    <w:rsid w:val="001E53BF"/>
    <w:rsid w:val="00214B25"/>
    <w:rsid w:val="00223E62"/>
    <w:rsid w:val="00234DEE"/>
    <w:rsid w:val="0025460A"/>
    <w:rsid w:val="00263869"/>
    <w:rsid w:val="00263EFF"/>
    <w:rsid w:val="00271697"/>
    <w:rsid w:val="00274F08"/>
    <w:rsid w:val="00282F0F"/>
    <w:rsid w:val="002A5310"/>
    <w:rsid w:val="002C57B6"/>
    <w:rsid w:val="002D0102"/>
    <w:rsid w:val="002F0EB9"/>
    <w:rsid w:val="002F308C"/>
    <w:rsid w:val="002F53A9"/>
    <w:rsid w:val="00314E36"/>
    <w:rsid w:val="003220C1"/>
    <w:rsid w:val="003361B2"/>
    <w:rsid w:val="003514F8"/>
    <w:rsid w:val="00356D7B"/>
    <w:rsid w:val="00357893"/>
    <w:rsid w:val="003670C1"/>
    <w:rsid w:val="00370471"/>
    <w:rsid w:val="003719A7"/>
    <w:rsid w:val="00387EBC"/>
    <w:rsid w:val="00391764"/>
    <w:rsid w:val="003B1503"/>
    <w:rsid w:val="003B2197"/>
    <w:rsid w:val="003B3D64"/>
    <w:rsid w:val="003C2E7D"/>
    <w:rsid w:val="003C5133"/>
    <w:rsid w:val="003E0087"/>
    <w:rsid w:val="003F2295"/>
    <w:rsid w:val="00412673"/>
    <w:rsid w:val="0043031D"/>
    <w:rsid w:val="00444025"/>
    <w:rsid w:val="00444E19"/>
    <w:rsid w:val="0046757C"/>
    <w:rsid w:val="00473B27"/>
    <w:rsid w:val="004B1F68"/>
    <w:rsid w:val="004D5A32"/>
    <w:rsid w:val="0051287B"/>
    <w:rsid w:val="00544AE1"/>
    <w:rsid w:val="00560F1F"/>
    <w:rsid w:val="00572388"/>
    <w:rsid w:val="00574BB3"/>
    <w:rsid w:val="00587B05"/>
    <w:rsid w:val="005A22E2"/>
    <w:rsid w:val="005A39CF"/>
    <w:rsid w:val="005B030B"/>
    <w:rsid w:val="005B15FB"/>
    <w:rsid w:val="005C6EA6"/>
    <w:rsid w:val="005D2A41"/>
    <w:rsid w:val="005D7663"/>
    <w:rsid w:val="005F1659"/>
    <w:rsid w:val="005F32A4"/>
    <w:rsid w:val="00603548"/>
    <w:rsid w:val="00642687"/>
    <w:rsid w:val="00654C0A"/>
    <w:rsid w:val="006633C7"/>
    <w:rsid w:val="0066352A"/>
    <w:rsid w:val="00663F04"/>
    <w:rsid w:val="00670227"/>
    <w:rsid w:val="00680427"/>
    <w:rsid w:val="006814BD"/>
    <w:rsid w:val="0069133F"/>
    <w:rsid w:val="006B340E"/>
    <w:rsid w:val="006B461D"/>
    <w:rsid w:val="006E0A2C"/>
    <w:rsid w:val="006E2D62"/>
    <w:rsid w:val="006E6645"/>
    <w:rsid w:val="00703993"/>
    <w:rsid w:val="00725F94"/>
    <w:rsid w:val="0073380E"/>
    <w:rsid w:val="00743B79"/>
    <w:rsid w:val="007523BC"/>
    <w:rsid w:val="00752C48"/>
    <w:rsid w:val="00767707"/>
    <w:rsid w:val="00785A1F"/>
    <w:rsid w:val="007A05FB"/>
    <w:rsid w:val="007A4631"/>
    <w:rsid w:val="007B1DF0"/>
    <w:rsid w:val="007B5260"/>
    <w:rsid w:val="007C24E7"/>
    <w:rsid w:val="007D1402"/>
    <w:rsid w:val="007F5B68"/>
    <w:rsid w:val="007F5E64"/>
    <w:rsid w:val="00800FA0"/>
    <w:rsid w:val="00805A15"/>
    <w:rsid w:val="00811822"/>
    <w:rsid w:val="00812370"/>
    <w:rsid w:val="00821BB2"/>
    <w:rsid w:val="0082411A"/>
    <w:rsid w:val="00831F11"/>
    <w:rsid w:val="00835042"/>
    <w:rsid w:val="00841628"/>
    <w:rsid w:val="00846160"/>
    <w:rsid w:val="00852CEF"/>
    <w:rsid w:val="0085392D"/>
    <w:rsid w:val="00854A7B"/>
    <w:rsid w:val="00867BE8"/>
    <w:rsid w:val="00877BD2"/>
    <w:rsid w:val="00893391"/>
    <w:rsid w:val="008B3154"/>
    <w:rsid w:val="008B7927"/>
    <w:rsid w:val="008C2EFF"/>
    <w:rsid w:val="008D1E0B"/>
    <w:rsid w:val="008E150F"/>
    <w:rsid w:val="008F0CC6"/>
    <w:rsid w:val="008F789E"/>
    <w:rsid w:val="008F7D2E"/>
    <w:rsid w:val="00905771"/>
    <w:rsid w:val="00935E10"/>
    <w:rsid w:val="00953A46"/>
    <w:rsid w:val="00956A7C"/>
    <w:rsid w:val="00967473"/>
    <w:rsid w:val="0096774B"/>
    <w:rsid w:val="00973090"/>
    <w:rsid w:val="00973F27"/>
    <w:rsid w:val="00975B4A"/>
    <w:rsid w:val="00992FEA"/>
    <w:rsid w:val="00995EEC"/>
    <w:rsid w:val="009D26D8"/>
    <w:rsid w:val="009E3089"/>
    <w:rsid w:val="009E3772"/>
    <w:rsid w:val="009E4974"/>
    <w:rsid w:val="009F06C3"/>
    <w:rsid w:val="00A01124"/>
    <w:rsid w:val="00A204C9"/>
    <w:rsid w:val="00A23742"/>
    <w:rsid w:val="00A3247B"/>
    <w:rsid w:val="00A51587"/>
    <w:rsid w:val="00A6757E"/>
    <w:rsid w:val="00A72CF3"/>
    <w:rsid w:val="00A82A45"/>
    <w:rsid w:val="00A845A9"/>
    <w:rsid w:val="00A86958"/>
    <w:rsid w:val="00A956E6"/>
    <w:rsid w:val="00AA5651"/>
    <w:rsid w:val="00AA5848"/>
    <w:rsid w:val="00AA7750"/>
    <w:rsid w:val="00AD65F1"/>
    <w:rsid w:val="00AE064D"/>
    <w:rsid w:val="00AF056B"/>
    <w:rsid w:val="00AF6779"/>
    <w:rsid w:val="00B02AFD"/>
    <w:rsid w:val="00B049B1"/>
    <w:rsid w:val="00B05175"/>
    <w:rsid w:val="00B239BA"/>
    <w:rsid w:val="00B468BB"/>
    <w:rsid w:val="00B57637"/>
    <w:rsid w:val="00B60DAA"/>
    <w:rsid w:val="00B65336"/>
    <w:rsid w:val="00B731A2"/>
    <w:rsid w:val="00B77A02"/>
    <w:rsid w:val="00B81F17"/>
    <w:rsid w:val="00BB3E1E"/>
    <w:rsid w:val="00BB65EF"/>
    <w:rsid w:val="00C00664"/>
    <w:rsid w:val="00C11381"/>
    <w:rsid w:val="00C25116"/>
    <w:rsid w:val="00C32C42"/>
    <w:rsid w:val="00C40638"/>
    <w:rsid w:val="00C43B4A"/>
    <w:rsid w:val="00C64FA5"/>
    <w:rsid w:val="00C84A12"/>
    <w:rsid w:val="00CB4B82"/>
    <w:rsid w:val="00CD24B2"/>
    <w:rsid w:val="00CF3DC5"/>
    <w:rsid w:val="00D017E2"/>
    <w:rsid w:val="00D16D97"/>
    <w:rsid w:val="00D27F42"/>
    <w:rsid w:val="00D516CD"/>
    <w:rsid w:val="00D61A4A"/>
    <w:rsid w:val="00D71B22"/>
    <w:rsid w:val="00D84713"/>
    <w:rsid w:val="00D87C3E"/>
    <w:rsid w:val="00D949CF"/>
    <w:rsid w:val="00DC5F1B"/>
    <w:rsid w:val="00DD4B82"/>
    <w:rsid w:val="00DE1E52"/>
    <w:rsid w:val="00E1556F"/>
    <w:rsid w:val="00E22019"/>
    <w:rsid w:val="00E30804"/>
    <w:rsid w:val="00E3419E"/>
    <w:rsid w:val="00E34511"/>
    <w:rsid w:val="00E365D7"/>
    <w:rsid w:val="00E43F2F"/>
    <w:rsid w:val="00E47936"/>
    <w:rsid w:val="00E47B1A"/>
    <w:rsid w:val="00E6191B"/>
    <w:rsid w:val="00E631B1"/>
    <w:rsid w:val="00EA5290"/>
    <w:rsid w:val="00EB248F"/>
    <w:rsid w:val="00EB5F93"/>
    <w:rsid w:val="00EB6DBB"/>
    <w:rsid w:val="00EC0568"/>
    <w:rsid w:val="00EE721A"/>
    <w:rsid w:val="00EF71FF"/>
    <w:rsid w:val="00F0272E"/>
    <w:rsid w:val="00F12724"/>
    <w:rsid w:val="00F2438B"/>
    <w:rsid w:val="00F575D8"/>
    <w:rsid w:val="00F81C33"/>
    <w:rsid w:val="00F923C2"/>
    <w:rsid w:val="00F97613"/>
    <w:rsid w:val="00FB11C9"/>
    <w:rsid w:val="00FC3029"/>
    <w:rsid w:val="00FF0881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84EB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44AE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949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49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9C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9C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9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49C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D24B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rsid w:val="0099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setliad-heddluoedd-2023-i-2024&amp;data=05%7C01%7CTim.Evans2%40gov.wales%7C4d6c88f6ef2f4a0f20d108dadd18788e%7Ca2cc36c592804ae78887d06dab89216b%7C0%7C0%7C638065394408052493%7CUnknown%7CTWFpbGZsb3d8eyJWIjoiMC4wLjAwMDAiLCJQIjoiV2luMzIiLCJBTiI6Ik1haWwiLCJXVCI6Mn0%3D%7C3000%7C%7C%7C&amp;sdata=lgsudgw2RRB4MmzwT58CIxgO%2F73gd5v56gFAhJUrLeE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A43291568</value>
    </field>
    <field name="Objective-Title">
      <value order="0">MA-RE-3716-22 - Provisional Police Settlement 2023-24 - Doc 2 - Written Statement - Cymraeg</value>
    </field>
    <field name="Objective-Description">
      <value order="0"/>
    </field>
    <field name="Objective-CreationStamp">
      <value order="0">2022-12-13T10:39:58Z</value>
    </field>
    <field name="Objective-IsApproved">
      <value order="0">false</value>
    </field>
    <field name="Objective-IsPublished">
      <value order="0">true</value>
    </field>
    <field name="Objective-DatePublished">
      <value order="0">2022-12-13T14:50:27Z</value>
    </field>
    <field name="Objective-ModificationStamp">
      <value order="0">2022-12-13T14:50:27Z</value>
    </field>
    <field name="Objective-Owner">
      <value order="0">Smith, Emma (CRLG - Local Government)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Reports &amp; Outputs:MA - provisional police settlement</value>
    </field>
    <field name="Objective-Parent">
      <value order="0">MA - provisional police settlement</value>
    </field>
    <field name="Objective-State">
      <value order="0">Published</value>
    </field>
    <field name="Objective-VersionId">
      <value order="0">vA82640858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qA1508414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2022-12-13T15:02:00Z</dcterms:created>
  <dcterms:modified xsi:type="dcterms:W3CDTF">2022-12-14T10:20:00Z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2022-12-13T10:40:11Z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2022-12-13T14:50:27Z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A43291568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2022-12-13T14:50:27Z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Smith, Emma (CRLG - Local Government)</vt:lpwstr>
  </property>
  <property fmtid="{D5CDD505-2E9C-101B-9397-08002B2CF9AE}" pid="23" name="Objective-Parent">
    <vt:lpwstr>MA - provisional police settlement</vt:lpwstr>
  </property>
  <property fmtid="{D5CDD505-2E9C-101B-9397-08002B2CF9AE}" pid="24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Reports &amp; Outputs:MA - provisional police settlement: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MA-RE-3716-22 - Provisional Police Settlement 2023-24 - Doc 2 - Written Statement - Cymraeg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vA82640858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