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282379C4" w14:textId="04EBDDA4" w:rsidR="005C14C7" w:rsidRPr="00FF6DF3" w:rsidRDefault="00357A6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Gwaith Achos</w:t>
            </w:r>
          </w:p>
        </w:tc>
      </w:tr>
      <w:tr w:rsidR="00012A32" w:rsidRPr="00FF6DF3" w14:paraId="10637BF3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40DA43B0" w14:textId="1D231767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 xml:space="preserve">Band </w:t>
            </w:r>
            <w:r w:rsidR="006C3C9D">
              <w:rPr>
                <w:rFonts w:cs="Segoe UI"/>
                <w:b/>
                <w:bCs/>
              </w:rPr>
              <w:t>3</w:t>
            </w:r>
          </w:p>
        </w:tc>
      </w:tr>
      <w:tr w:rsidR="00012A32" w:rsidRPr="00FF6DF3" w14:paraId="46CEB632" w14:textId="77777777" w:rsidTr="009151F8">
        <w:tc>
          <w:tcPr>
            <w:tcW w:w="1696" w:type="dxa"/>
            <w:shd w:val="clear" w:color="auto" w:fill="FAE2D5" w:themeFill="accent2" w:themeFillTint="33"/>
          </w:tcPr>
          <w:p w14:paraId="1A24FF5C" w14:textId="77777777" w:rsidR="00DC28F7" w:rsidRPr="003A0D99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3A0D99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0586472E" w14:textId="5294BBA5" w:rsidR="00E6056C" w:rsidRPr="003A0D99" w:rsidRDefault="00E6056C" w:rsidP="00E6056C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 w:rsidRPr="003A0D99">
              <w:rPr>
                <w:rFonts w:eastAsia="Segoe UI" w:cs="Segoe UI"/>
                <w:b/>
                <w:bCs/>
                <w:lang w:bidi="cy-GB"/>
              </w:rPr>
              <w:t>£</w:t>
            </w:r>
            <w:r w:rsidR="005777C9" w:rsidRPr="00943EB3">
              <w:rPr>
                <w:rFonts w:eastAsia="Segoe UI" w:cs="Segoe UI"/>
                <w:b/>
                <w:bCs/>
              </w:rPr>
              <w:t>26,345</w:t>
            </w:r>
            <w:r w:rsidR="005777C9">
              <w:rPr>
                <w:rFonts w:eastAsia="Segoe UI" w:cs="Segoe UI"/>
                <w:b/>
                <w:bCs/>
              </w:rPr>
              <w:t xml:space="preserve"> - </w:t>
            </w:r>
            <w:r w:rsidR="005777C9" w:rsidRPr="00943EB3">
              <w:rPr>
                <w:rFonts w:eastAsia="Segoe UI" w:cs="Segoe UI"/>
                <w:b/>
                <w:bCs/>
              </w:rPr>
              <w:t>£33,873</w:t>
            </w:r>
          </w:p>
          <w:p w14:paraId="3BD072BE" w14:textId="2A9D3ABF" w:rsidR="00012A32" w:rsidRPr="003A0D99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3A0D99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64767329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03F8B4B8" w:rsidR="005C14C7" w:rsidRPr="003A0D99" w:rsidRDefault="006C3C9D" w:rsidP="005C14C7">
            <w:pPr>
              <w:spacing w:before="120" w:after="120"/>
              <w:rPr>
                <w:rFonts w:cs="Segoe UI"/>
              </w:rPr>
            </w:pPr>
            <w:r w:rsidRPr="00B42F7C">
              <w:rPr>
                <w:rFonts w:eastAsia="Segoe UI" w:cs="Segoe UI"/>
                <w:b/>
                <w:bCs/>
                <w:lang w:val="cy-GB"/>
              </w:rPr>
              <w:t xml:space="preserve">Cydlynydd Gwaith Achos </w:t>
            </w:r>
          </w:p>
        </w:tc>
      </w:tr>
      <w:tr w:rsidR="005C14C7" w:rsidRPr="00FF6DF3" w14:paraId="5EDBC416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21864803" w:edGrp="everyone" w:colFirst="1" w:colLast="1"/>
            <w:permEnd w:id="164767329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15777BFC" w:rsidR="005C14C7" w:rsidRPr="00504BA0" w:rsidRDefault="00300A62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cs="Segoe UI"/>
                <w:i/>
                <w:iCs/>
                <w:color w:val="EE0000"/>
              </w:rPr>
              <w:t>MBS-063-26</w:t>
            </w:r>
          </w:p>
        </w:tc>
      </w:tr>
      <w:tr w:rsidR="005C14C7" w:rsidRPr="00FF6DF3" w14:paraId="14DD4244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2FFE6E4A" w14:textId="6579B2F6" w:rsidR="005C14C7" w:rsidRPr="00FF6DF3" w:rsidRDefault="00D7186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587168146" w:edGrp="everyone" w:colFirst="1" w:colLast="1"/>
            <w:permEnd w:id="221864803"/>
            <w:r w:rsidRPr="00D7186C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17CF97DA" w:rsidR="00012A32" w:rsidRPr="00C04486" w:rsidRDefault="00300A62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Paul Marr</w:t>
            </w:r>
          </w:p>
        </w:tc>
      </w:tr>
      <w:tr w:rsidR="00012A32" w:rsidRPr="00FF6DF3" w14:paraId="4AF47B82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2105559261" w:edGrp="everyone" w:colFirst="1" w:colLast="1"/>
            <w:permEnd w:id="587168146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2DD4D4E4" w:rsidR="00CA069F" w:rsidRPr="00C04486" w:rsidRDefault="00D461BC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 xml:space="preserve">22.2 </w:t>
            </w:r>
            <w:r w:rsidR="00BE148E">
              <w:rPr>
                <w:rFonts w:eastAsia="Segoe UI" w:cs="Segoe UI"/>
                <w:b/>
                <w:bCs/>
                <w:lang w:val="cy-GB"/>
              </w:rPr>
              <w:t>a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>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41DED138" w14:textId="77777777" w:rsidR="00347488" w:rsidRPr="00C04486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87415334" w:edGrp="everyone" w:colFirst="1" w:colLast="1"/>
            <w:permEnd w:id="2105559261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3C2A90E1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C04486">
              <w:rPr>
                <w:rFonts w:cs="Segoe UI"/>
                <w:b/>
                <w:bCs/>
              </w:rPr>
              <w:t>Cyfnod</w:t>
            </w:r>
            <w:proofErr w:type="spellEnd"/>
            <w:r w:rsidRPr="00C04486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C04486">
              <w:rPr>
                <w:rFonts w:cs="Segoe UI"/>
                <w:b/>
                <w:bCs/>
              </w:rPr>
              <w:t>penodol</w:t>
            </w:r>
            <w:proofErr w:type="spellEnd"/>
            <w:r w:rsidRPr="00C04486">
              <w:rPr>
                <w:rFonts w:cs="Segoe UI"/>
                <w:b/>
                <w:bCs/>
              </w:rPr>
              <w:t xml:space="preserve"> am </w:t>
            </w:r>
            <w:r w:rsidR="00300A62">
              <w:rPr>
                <w:rFonts w:cs="Segoe UI"/>
                <w:b/>
                <w:bCs/>
              </w:rPr>
              <w:t>6</w:t>
            </w:r>
            <w:r w:rsidRPr="00C04486">
              <w:rPr>
                <w:rFonts w:cs="Segoe UI"/>
                <w:b/>
                <w:bCs/>
              </w:rPr>
              <w:t xml:space="preserve"> mis </w:t>
            </w:r>
          </w:p>
          <w:p w14:paraId="3F645CF6" w14:textId="5C843980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3A0D99">
        <w:tc>
          <w:tcPr>
            <w:tcW w:w="1696" w:type="dxa"/>
            <w:shd w:val="clear" w:color="auto" w:fill="FAE2D5" w:themeFill="accent2" w:themeFillTint="33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018837136" w:edGrp="everyone" w:colFirst="1" w:colLast="1"/>
            <w:permEnd w:id="487415334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11D2BB6D" w14:textId="412FF6C3" w:rsidR="00CC32B8" w:rsidRPr="00106441" w:rsidRDefault="00991672" w:rsidP="00CC32B8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 xml:space="preserve">Swyddfa </w:t>
            </w:r>
            <w:r w:rsidRPr="00991672">
              <w:rPr>
                <w:rFonts w:eastAsia="Segoe UI" w:cs="Segoe UI"/>
                <w:b/>
                <w:bCs/>
                <w:color w:val="000000"/>
                <w:lang w:val="cy-GB"/>
              </w:rPr>
              <w:t>Hwlffordd</w:t>
            </w:r>
          </w:p>
          <w:p w14:paraId="61CA8F93" w14:textId="77777777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018837136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lastRenderedPageBreak/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06C422F1" w14:textId="24FA26C3" w:rsidR="00CC51AD" w:rsidRPr="00FF6DF3" w:rsidRDefault="003A0D99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Gwaith Achos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36DB625E" w14:textId="77777777" w:rsidR="00212852" w:rsidRPr="00074462" w:rsidRDefault="00212852" w:rsidP="00212852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adrannau llywodraeth leol, i gefnogi'r etholwr i ddatrys problemau a materion a godwyd.</w:t>
            </w:r>
          </w:p>
          <w:p w14:paraId="19598558" w14:textId="77777777" w:rsidR="00212852" w:rsidRPr="00074462" w:rsidRDefault="00212852" w:rsidP="00212852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56A2F480" w14:textId="77777777" w:rsidR="00CA6B05" w:rsidRPr="00E10F80" w:rsidRDefault="00CA6B05" w:rsidP="00CA6B05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  <w:b/>
                <w:bCs/>
              </w:rPr>
            </w:pPr>
            <w:r w:rsidRPr="00E10F80">
              <w:rPr>
                <w:rFonts w:eastAsia="Segoe UI" w:cs="Segoe UI"/>
                <w:b/>
                <w:bCs/>
                <w:lang w:val="cy-GB"/>
              </w:rPr>
              <w:t>Dyma nodweddion allweddol rôl gwaith achos:</w:t>
            </w:r>
          </w:p>
          <w:p w14:paraId="448AC298" w14:textId="4B667AF8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pob achos yn cael ei symud ymlaen yn brydlon ac mewn modd cymesur, a bod pob un yn cael ei gwblhau cyn gynted ag y bo modd.</w:t>
            </w:r>
          </w:p>
          <w:p w14:paraId="1A5810DF" w14:textId="35884A8B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llwyth achosion, gyda goruchwyliaeth gefnogol sy'n briodol i lefel y rôl.</w:t>
            </w:r>
          </w:p>
          <w:p w14:paraId="3F8BF1B6" w14:textId="48A09727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76C49D85" w14:textId="53D39925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Cadw cofnodion cywir a chyfredol a thrywyddau archwilio yn unol â gofynion diogelu data.</w:t>
            </w:r>
          </w:p>
          <w:p w14:paraId="6FDBDF50" w14:textId="77A70272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Cyfathrebu'n effeithiol â phob parti ar lafar ac yn ysgrifenedig.</w:t>
            </w:r>
          </w:p>
          <w:p w14:paraId="611304C2" w14:textId="5D15BFBB" w:rsidR="00CA6B05" w:rsidRPr="005A62DA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ystod eang o ohebiaeth gyffredinol, gan ymchwilio i ymholiadau ac ymateb iddynt yn ôl yr angen.</w:t>
            </w:r>
          </w:p>
          <w:p w14:paraId="370DB006" w14:textId="26694D90" w:rsidR="00CC51AD" w:rsidRPr="00CA6B05" w:rsidRDefault="00CA6B05" w:rsidP="00CA6B0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gwaith yr Aelod yn cael ei hyrwyddo drwy gymryd rhan mewn gweithgareddau priodol megis cymorthfeydd neu ddigwyddiadau cymunedol.</w:t>
            </w:r>
          </w:p>
        </w:tc>
      </w:tr>
      <w:tr w:rsidR="00CC51AD" w:rsidRPr="00FF6DF3" w14:paraId="7EFFF564" w14:textId="77777777" w:rsidTr="003A0D99">
        <w:tc>
          <w:tcPr>
            <w:tcW w:w="9016" w:type="dxa"/>
            <w:shd w:val="clear" w:color="auto" w:fill="FAE2D5" w:themeFill="accent2" w:themeFillTint="33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384339" w:rsidRPr="00FF6DF3" w14:paraId="06FF4A1A" w14:textId="77777777" w:rsidTr="009343B7">
        <w:tc>
          <w:tcPr>
            <w:tcW w:w="9016" w:type="dxa"/>
          </w:tcPr>
          <w:p w14:paraId="41CD95F9" w14:textId="47551C02" w:rsidR="00384339" w:rsidRDefault="00A55623" w:rsidP="00384339">
            <w:pPr>
              <w:spacing w:before="120" w:after="120"/>
              <w:rPr>
                <w:rFonts w:cs="Segoe UI"/>
              </w:rPr>
            </w:pPr>
            <w:r w:rsidRPr="00A55623">
              <w:rPr>
                <w:rFonts w:eastAsia="Segoe UI" w:cs="Segoe UI"/>
                <w:szCs w:val="18"/>
                <w:lang w:val="cy-GB"/>
              </w:rPr>
              <w:t xml:space="preserve">Byddai </w:t>
            </w:r>
            <w:r w:rsidRPr="00A55623">
              <w:rPr>
                <w:rFonts w:eastAsia="Segoe UI" w:cs="Segoe UI"/>
                <w:b/>
                <w:bCs/>
                <w:szCs w:val="18"/>
                <w:lang w:val="cy-GB"/>
              </w:rPr>
              <w:t>Swyddog Gwaith Achos Band 3</w:t>
            </w:r>
            <w:r w:rsidRPr="00A55623">
              <w:rPr>
                <w:rFonts w:eastAsia="Segoe UI" w:cs="Segoe UI"/>
                <w:szCs w:val="18"/>
                <w:lang w:val="cy-GB"/>
              </w:rPr>
              <w:t xml:space="preserve"> sy’n gweithio i Aelod o'r Senedd fel arfer yn gyfrifol am gynorthwyo etholwyr gyda materion y maent yn eu hwynebu ac am sicrhau eu bod yn cael y cymorth angenrheidiol gan asiantaethau'r llywodraeth, cynghorau lleol a sefydliadau eraill.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p w14:paraId="1611D87F" w14:textId="5268375E" w:rsidR="003464BE" w:rsidRPr="003464BE" w:rsidRDefault="003464BE" w:rsidP="003464BE">
      <w:pPr>
        <w:spacing w:before="120" w:after="120"/>
        <w:rPr>
          <w:rFonts w:eastAsia="Segoe UI" w:cs="Segoe UI"/>
          <w:i/>
          <w:iCs/>
          <w:color w:val="EE0000"/>
        </w:rPr>
      </w:pPr>
      <w:permStart w:id="311253231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1535FF">
        <w:tc>
          <w:tcPr>
            <w:tcW w:w="9016" w:type="dxa"/>
            <w:shd w:val="clear" w:color="auto" w:fill="FAE2D5" w:themeFill="accent2" w:themeFillTint="33"/>
          </w:tcPr>
          <w:permEnd w:id="311253231"/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3952AACB" w14:textId="77777777" w:rsidR="000247AC" w:rsidRPr="00AB2311" w:rsidRDefault="000247AC" w:rsidP="000247AC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ind w:right="544"/>
              <w:contextualSpacing w:val="0"/>
              <w:rPr>
                <w:rFonts w:cs="Segoe UI"/>
                <w:bCs/>
              </w:rPr>
            </w:pPr>
            <w:permStart w:id="182741409" w:edGrp="everyone" w:colFirst="0" w:colLast="0"/>
            <w:r>
              <w:rPr>
                <w:rFonts w:eastAsia="Segoe UI" w:cs="Segoe UI"/>
                <w:bCs/>
                <w:lang w:val="cy-GB"/>
              </w:rPr>
              <w:t xml:space="preserve">Disgwylir iddynt fod yn hyddysg mewn maes gwaith gweinyddol neu ymarferol; gallu ateb ystod safonol o ymholiadau gan eraill a gwybod pryd i </w:t>
            </w:r>
            <w:proofErr w:type="spellStart"/>
            <w:r>
              <w:rPr>
                <w:rFonts w:eastAsia="Segoe UI" w:cs="Segoe UI"/>
                <w:bCs/>
                <w:lang w:val="cy-GB"/>
              </w:rPr>
              <w:t>atgyfeirio</w:t>
            </w:r>
            <w:proofErr w:type="spellEnd"/>
            <w:r>
              <w:rPr>
                <w:rFonts w:eastAsia="Segoe UI" w:cs="Segoe UI"/>
                <w:bCs/>
                <w:lang w:val="cy-GB"/>
              </w:rPr>
              <w:t xml:space="preserve"> ymholiadau mwy cymhleth.</w:t>
            </w:r>
          </w:p>
          <w:p w14:paraId="336EF1A2" w14:textId="77777777" w:rsidR="000247AC" w:rsidRPr="00AB2311" w:rsidRDefault="000247AC" w:rsidP="000247A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Disgwylir iddynt fod yn hyddysg gyda'r adnoddau a'r offer arferol ar gyfer y swydd e.e. pecynnau meddalwedd safonol, a bod yn gyfarwydd â’r cyfryngau ar-lein.</w:t>
            </w:r>
          </w:p>
          <w:p w14:paraId="361D5F4D" w14:textId="77777777" w:rsidR="006214BC" w:rsidRPr="006873AF" w:rsidRDefault="006214BC" w:rsidP="006214B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 xml:space="preserve">Sgiliau llafar ac ysgrifenedig da. </w:t>
            </w:r>
          </w:p>
          <w:p w14:paraId="484C4348" w14:textId="48D9476C" w:rsidR="00565C6C" w:rsidRPr="001422F1" w:rsidRDefault="00565C6C" w:rsidP="001422F1">
            <w:pPr>
              <w:widowControl w:val="0"/>
              <w:autoSpaceDE w:val="0"/>
              <w:autoSpaceDN w:val="0"/>
              <w:spacing w:before="120" w:after="120"/>
              <w:ind w:left="360" w:right="544"/>
              <w:rPr>
                <w:rFonts w:cs="Segoe UI"/>
              </w:rPr>
            </w:pPr>
          </w:p>
        </w:tc>
      </w:tr>
      <w:permEnd w:id="182741409"/>
      <w:tr w:rsidR="00504BA0" w:rsidRPr="00FF6DF3" w14:paraId="5EC54106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02DC5552" w14:textId="16B10ECA" w:rsidR="00504BA0" w:rsidRPr="00987ECF" w:rsidRDefault="00987ECF" w:rsidP="00987EC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lang w:val="cy-GB"/>
              </w:rPr>
            </w:pPr>
            <w:permStart w:id="334918977" w:edGrp="everyone" w:colFirst="0" w:colLast="0"/>
            <w:r w:rsidRPr="006873AF">
              <w:rPr>
                <w:rFonts w:eastAsia="Segoe UI" w:cs="Segoe UI"/>
                <w:lang w:val="cy-GB"/>
              </w:rPr>
              <w:t>Gwybodaeth am y materion sy'n berthnasol i'r ardal leol a dealltwriaeth ohonynt</w:t>
            </w:r>
            <w:r>
              <w:rPr>
                <w:rFonts w:eastAsia="Segoe UI" w:cs="Segoe UI"/>
                <w:lang w:val="cy-GB"/>
              </w:rPr>
              <w:t>.</w:t>
            </w:r>
          </w:p>
        </w:tc>
      </w:tr>
      <w:permEnd w:id="334918977"/>
      <w:tr w:rsidR="00F14303" w:rsidRPr="00FF6DF3" w14:paraId="70C93A5B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AE5E684" w14:textId="57E8A103" w:rsidR="00F14303" w:rsidRPr="001535FF" w:rsidRDefault="00D57E3B" w:rsidP="00F14303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1535FF">
              <w:rPr>
                <w:b/>
                <w:bCs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75907056" w14:textId="77777777" w:rsidR="009E7104" w:rsidRPr="006106B9" w:rsidRDefault="009E7104" w:rsidP="009E710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1834120392" w:edGrp="everyone" w:colFirst="0" w:colLast="0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413276F9" w14:textId="77777777" w:rsidR="009E7104" w:rsidRPr="008879B9" w:rsidRDefault="009E7104" w:rsidP="009E710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  <w:p w14:paraId="74A790A7" w14:textId="7F53AA58" w:rsidR="00F14303" w:rsidRPr="009E7104" w:rsidRDefault="0073141A" w:rsidP="009E710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Style w:val="eop"/>
                <w:rFonts w:cs="Segoe UI"/>
              </w:rPr>
              <w:t xml:space="preserve">Y </w:t>
            </w:r>
            <w:proofErr w:type="spellStart"/>
            <w:r>
              <w:rPr>
                <w:rStyle w:val="eop"/>
                <w:rFonts w:cs="Segoe UI"/>
              </w:rPr>
              <w:t>gallu</w:t>
            </w:r>
            <w:proofErr w:type="spellEnd"/>
            <w:r>
              <w:rPr>
                <w:rStyle w:val="eop"/>
                <w:rFonts w:cs="Segoe UI"/>
              </w:rPr>
              <w:t xml:space="preserve"> </w:t>
            </w:r>
            <w:proofErr w:type="spellStart"/>
            <w:r>
              <w:rPr>
                <w:rStyle w:val="eop"/>
                <w:rFonts w:cs="Segoe UI"/>
              </w:rPr>
              <w:t>i</w:t>
            </w:r>
            <w:proofErr w:type="spellEnd"/>
            <w:r>
              <w:rPr>
                <w:rStyle w:val="eop"/>
                <w:rFonts w:cs="Segoe UI"/>
              </w:rPr>
              <w:t xml:space="preserve"> </w:t>
            </w:r>
            <w:proofErr w:type="spellStart"/>
            <w:r>
              <w:rPr>
                <w:rStyle w:val="eop"/>
                <w:rFonts w:cs="Segoe UI"/>
              </w:rPr>
              <w:t>weithio</w:t>
            </w:r>
            <w:proofErr w:type="spellEnd"/>
            <w:r>
              <w:rPr>
                <w:rStyle w:val="eop"/>
                <w:rFonts w:cs="Segoe UI"/>
              </w:rPr>
              <w:t xml:space="preserve"> </w:t>
            </w:r>
            <w:proofErr w:type="spellStart"/>
            <w:r>
              <w:rPr>
                <w:rStyle w:val="eop"/>
                <w:rFonts w:cs="Segoe UI"/>
              </w:rPr>
              <w:t>drwy</w:t>
            </w:r>
            <w:proofErr w:type="spellEnd"/>
            <w:r>
              <w:rPr>
                <w:rStyle w:val="eop"/>
                <w:rFonts w:cs="Segoe UI"/>
              </w:rPr>
              <w:t xml:space="preserve"> </w:t>
            </w:r>
            <w:proofErr w:type="spellStart"/>
            <w:r>
              <w:rPr>
                <w:rStyle w:val="eop"/>
                <w:rFonts w:cs="Segoe UI"/>
              </w:rPr>
              <w:t>gyfrwng</w:t>
            </w:r>
            <w:proofErr w:type="spellEnd"/>
            <w:r>
              <w:rPr>
                <w:rStyle w:val="eop"/>
                <w:rFonts w:cs="Segoe UI"/>
              </w:rPr>
              <w:t xml:space="preserve"> y </w:t>
            </w:r>
            <w:proofErr w:type="spellStart"/>
            <w:r>
              <w:rPr>
                <w:rStyle w:val="eop"/>
                <w:rFonts w:cs="Segoe UI"/>
              </w:rPr>
              <w:t>Gymraeg</w:t>
            </w:r>
            <w:proofErr w:type="spellEnd"/>
            <w:r>
              <w:rPr>
                <w:rStyle w:val="eop"/>
                <w:rFonts w:cs="Segoe UI"/>
              </w:rPr>
              <w:t xml:space="preserve"> </w:t>
            </w:r>
            <w:proofErr w:type="spellStart"/>
            <w:r>
              <w:rPr>
                <w:rStyle w:val="eop"/>
                <w:rFonts w:cs="Segoe UI"/>
              </w:rPr>
              <w:t>a’r</w:t>
            </w:r>
            <w:proofErr w:type="spellEnd"/>
            <w:r>
              <w:rPr>
                <w:rStyle w:val="eop"/>
                <w:rFonts w:cs="Segoe UI"/>
              </w:rPr>
              <w:t xml:space="preserve"> </w:t>
            </w:r>
            <w:proofErr w:type="spellStart"/>
            <w:r>
              <w:rPr>
                <w:rStyle w:val="eop"/>
                <w:rFonts w:cs="Segoe UI"/>
              </w:rPr>
              <w:t>Saesneg</w:t>
            </w:r>
            <w:proofErr w:type="spellEnd"/>
          </w:p>
        </w:tc>
      </w:tr>
      <w:permEnd w:id="1834120392"/>
      <w:tr w:rsidR="00F14303" w:rsidRPr="00FF6DF3" w14:paraId="3DEBB9A4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4C3F92B3" w14:textId="38461464" w:rsidR="00F14303" w:rsidRPr="001535FF" w:rsidRDefault="00301647" w:rsidP="001535FF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1535FF">
              <w:rPr>
                <w:b/>
                <w:bCs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00CE5F3F" w:rsidR="00F14303" w:rsidRPr="005D19B7" w:rsidRDefault="003E00A3" w:rsidP="005D19B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120" w:after="120"/>
              <w:rPr>
                <w:rStyle w:val="eop"/>
              </w:rPr>
            </w:pPr>
            <w:permStart w:id="1887715401" w:edGrp="everyone" w:colFirst="0" w:colLast="0"/>
            <w:r w:rsidRPr="005D19B7"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</w:tc>
      </w:tr>
      <w:permEnd w:id="1887715401"/>
      <w:tr w:rsidR="00F14303" w:rsidRPr="00FF6DF3" w14:paraId="44A25FB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2D1974CB" w14:textId="020C009C" w:rsidR="00F14303" w:rsidRDefault="00B87473" w:rsidP="001535FF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1535FF">
              <w:rPr>
                <w:b/>
                <w:bCs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E93070C" w14:textId="77777777" w:rsidR="006F6713" w:rsidRDefault="006F6713" w:rsidP="006F671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="Segoe UI" w:cs="Segoe UI"/>
                <w:color w:val="000000" w:themeColor="text1"/>
              </w:rPr>
            </w:pPr>
            <w:permStart w:id="1768309693" w:edGrp="everyone" w:colFirst="0" w:colLast="0"/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Dymunol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/ </w:t>
            </w: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Heb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fod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hanfodol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>:</w:t>
            </w:r>
            <w:r>
              <w:rPr>
                <w:rFonts w:eastAsia="Segoe UI" w:cs="Segoe UI"/>
                <w:color w:val="000000" w:themeColor="text1"/>
              </w:rPr>
              <w:t xml:space="preserve"> </w:t>
            </w:r>
            <w:r w:rsidRPr="00110E4A">
              <w:rPr>
                <w:rFonts w:eastAsia="Segoe UI" w:cs="Segoe UI"/>
                <w:color w:val="000000" w:themeColor="text1"/>
              </w:rPr>
              <w:t xml:space="preserve">Y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gallu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weithio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Gymraeg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Saesneg</w:t>
            </w:r>
            <w:proofErr w:type="spellEnd"/>
            <w:r>
              <w:rPr>
                <w:rFonts w:eastAsia="Segoe UI" w:cs="Segoe UI"/>
                <w:color w:val="000000" w:themeColor="text1"/>
              </w:rPr>
              <w:t>.</w:t>
            </w:r>
          </w:p>
          <w:p w14:paraId="3A68E3C1" w14:textId="07E5D87F" w:rsidR="00F14303" w:rsidRPr="005D19B7" w:rsidRDefault="00F14303" w:rsidP="005D19B7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ind w:left="360"/>
              <w:rPr>
                <w:rStyle w:val="eop"/>
                <w:rFonts w:eastAsia="Segoe UI" w:cs="Segoe UI"/>
              </w:rPr>
            </w:pPr>
          </w:p>
        </w:tc>
      </w:tr>
      <w:permEnd w:id="1768309693"/>
    </w:tbl>
    <w:p w14:paraId="6F5FE58D" w14:textId="77777777" w:rsidR="005C1360" w:rsidRDefault="005C1360"/>
    <w:p w14:paraId="1D4419B2" w14:textId="7CFD64D2" w:rsidR="005C1360" w:rsidRPr="005C1360" w:rsidRDefault="005C1360">
      <w:pPr>
        <w:rPr>
          <w:i/>
          <w:iCs/>
          <w:color w:val="EE0000"/>
        </w:rPr>
      </w:pPr>
      <w:permStart w:id="858473434" w:edGrp="everyone"/>
    </w:p>
    <w:permEnd w:id="858473434"/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p w14:paraId="69B69BE0" w14:textId="533CCF5A" w:rsidR="00190D2F" w:rsidRPr="00190D2F" w:rsidRDefault="00190D2F" w:rsidP="00190D2F">
      <w:pPr>
        <w:spacing w:before="120" w:after="120"/>
        <w:rPr>
          <w:rFonts w:eastAsia="Segoe UI" w:cs="Segoe UI"/>
          <w:i/>
          <w:iCs/>
          <w:color w:val="EE0000"/>
        </w:rPr>
      </w:pPr>
      <w:permStart w:id="821184020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35FF" w:rsidRPr="00CC51AD" w14:paraId="70665D53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FC19462" w14:textId="4FAF04CF" w:rsidR="001535FF" w:rsidRPr="005E3F9B" w:rsidRDefault="005D5FC5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Ymdrin â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g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waith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a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chos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e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tholwyr</w:t>
            </w:r>
          </w:p>
        </w:tc>
      </w:tr>
      <w:tr w:rsidR="001535FF" w:rsidRPr="00CC51AD" w14:paraId="6BF5585C" w14:textId="77777777" w:rsidTr="001535FF">
        <w:tc>
          <w:tcPr>
            <w:tcW w:w="9016" w:type="dxa"/>
            <w:shd w:val="clear" w:color="auto" w:fill="FFFFFF" w:themeFill="background1"/>
          </w:tcPr>
          <w:p w14:paraId="105E80EF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ymholiadau etholwyr dros y ffôn, drwy e-bost neu mewn llythyrau.</w:t>
            </w:r>
          </w:p>
          <w:p w14:paraId="14851889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510AECBA" w14:textId="77777777" w:rsidR="00D64D47" w:rsidRPr="00AB2311" w:rsidRDefault="00D64D47" w:rsidP="00D64D4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22171E62" w14:textId="2B2874D0" w:rsidR="001535FF" w:rsidRPr="0047329F" w:rsidRDefault="00D64D47" w:rsidP="00D64D47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llythyrau a negeseuon e-bost i ymateb i ymholiadau etholwyr.</w:t>
            </w:r>
          </w:p>
        </w:tc>
      </w:tr>
      <w:tr w:rsidR="001535FF" w:rsidRPr="00CC51AD" w14:paraId="314BC4A2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6F8DE309" w14:textId="1EE294E1" w:rsidR="001535FF" w:rsidRDefault="0010778D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Cyngor ac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e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iriolaeth</w:t>
            </w:r>
          </w:p>
        </w:tc>
      </w:tr>
      <w:tr w:rsidR="001535FF" w:rsidRPr="00CC51AD" w14:paraId="5B191606" w14:textId="77777777" w:rsidTr="001535FF">
        <w:tc>
          <w:tcPr>
            <w:tcW w:w="9016" w:type="dxa"/>
            <w:shd w:val="clear" w:color="auto" w:fill="FFFFFF" w:themeFill="background1"/>
          </w:tcPr>
          <w:p w14:paraId="12C3A69C" w14:textId="77777777" w:rsidR="00D509F3" w:rsidRPr="00AB2311" w:rsidRDefault="00D509F3" w:rsidP="00D509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Darparu cyngor sylfaenol a gwasanaeth cyfeirio i etholwyr ar faterion fel tai, mewnfudo, lles, budd-daliadau ac iechyd.</w:t>
            </w:r>
          </w:p>
          <w:p w14:paraId="76DB5D59" w14:textId="77777777" w:rsidR="00D509F3" w:rsidRPr="00AB2311" w:rsidRDefault="00D509F3" w:rsidP="00D509F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proofErr w:type="spellStart"/>
            <w:r>
              <w:rPr>
                <w:rFonts w:eastAsia="Segoe UI" w:cs="Segoe UI"/>
                <w:lang w:val="cy-GB"/>
              </w:rPr>
              <w:t>Uwchgyfeirio</w:t>
            </w:r>
            <w:proofErr w:type="spellEnd"/>
            <w:r>
              <w:rPr>
                <w:rFonts w:eastAsia="Segoe UI" w:cs="Segoe UI"/>
                <w:lang w:val="cy-GB"/>
              </w:rPr>
              <w:t xml:space="preserve"> achosion cymhleth i uwch-weithwyr achos neu'r Aelodau pan fo angen.</w:t>
            </w:r>
          </w:p>
          <w:p w14:paraId="42C35823" w14:textId="589925C1" w:rsidR="001535FF" w:rsidRPr="00DB70CD" w:rsidRDefault="00D509F3" w:rsidP="00D509F3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etholwyr yn ymwybodol o’u hawliau a’u cyfeirio nhw at wasanaethau cymorth perthnasol pan fo’n briodol.</w:t>
            </w:r>
          </w:p>
        </w:tc>
      </w:tr>
      <w:tr w:rsidR="001535FF" w:rsidRPr="00CC51AD" w14:paraId="6787986E" w14:textId="77777777" w:rsidTr="001535FF">
        <w:tc>
          <w:tcPr>
            <w:tcW w:w="9016" w:type="dxa"/>
            <w:shd w:val="clear" w:color="auto" w:fill="FAE2D5" w:themeFill="accent2" w:themeFillTint="33"/>
          </w:tcPr>
          <w:p w14:paraId="5BA5179C" w14:textId="12011614" w:rsidR="001535FF" w:rsidRDefault="008B6FE6" w:rsidP="009343B7">
            <w:pPr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073826">
              <w:rPr>
                <w:rFonts w:eastAsia="Segoe UI" w:cs="Segoe UI"/>
                <w:b/>
                <w:bCs/>
                <w:lang w:val="cy-GB"/>
              </w:rPr>
              <w:t xml:space="preserve">Cymorth </w:t>
            </w:r>
            <w:r w:rsidR="00073826" w:rsidRPr="00073826">
              <w:rPr>
                <w:rFonts w:eastAsia="Segoe UI" w:cs="Segoe UI"/>
                <w:b/>
                <w:bCs/>
                <w:lang w:val="cy-GB"/>
              </w:rPr>
              <w:t>g</w:t>
            </w:r>
            <w:r w:rsidRPr="00073826">
              <w:rPr>
                <w:rFonts w:eastAsia="Segoe UI" w:cs="Segoe UI"/>
                <w:b/>
                <w:bCs/>
                <w:lang w:val="cy-GB"/>
              </w:rPr>
              <w:t>weinyddol</w:t>
            </w:r>
          </w:p>
        </w:tc>
      </w:tr>
      <w:tr w:rsidR="001535FF" w:rsidRPr="00CC51AD" w14:paraId="2121C978" w14:textId="77777777" w:rsidTr="001535FF">
        <w:tc>
          <w:tcPr>
            <w:tcW w:w="9016" w:type="dxa"/>
            <w:shd w:val="clear" w:color="auto" w:fill="FFFFFF" w:themeFill="background1"/>
          </w:tcPr>
          <w:p w14:paraId="42017BFD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Cynnal cofnodion cywir a chyfrinachol o achosion etholwyr yn unol â chyfreithiau diogelu data.</w:t>
            </w:r>
          </w:p>
          <w:p w14:paraId="4DFE6ACE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Trefnu cyfarfodydd rhwng etholwyr a'r Aelodau neu uwch-staff.</w:t>
            </w:r>
          </w:p>
          <w:p w14:paraId="34544F22" w14:textId="77777777" w:rsidR="00073826" w:rsidRPr="00073826" w:rsidRDefault="00073826" w:rsidP="00073826">
            <w:pPr>
              <w:numPr>
                <w:ilvl w:val="0"/>
                <w:numId w:val="1"/>
              </w:numPr>
              <w:spacing w:before="120" w:after="120"/>
              <w:rPr>
                <w:rFonts w:eastAsia="Segoe UI" w:cs="Segoe UI"/>
                <w:lang w:val="cy-GB"/>
              </w:rPr>
            </w:pPr>
            <w:r w:rsidRPr="00073826">
              <w:rPr>
                <w:rFonts w:eastAsia="Segoe UI" w:cs="Segoe UI"/>
                <w:lang w:val="cy-GB"/>
              </w:rPr>
              <w:t>Efallai drefnu digwyddiadau megis cymorthfeydd neu ymweliadau ar gyfarwyddyd yr Aelodau.</w:t>
            </w:r>
          </w:p>
          <w:p w14:paraId="57EFAF38" w14:textId="216C8D37" w:rsidR="001535FF" w:rsidRPr="0085095B" w:rsidRDefault="00073826" w:rsidP="00073826">
            <w:pPr>
              <w:numPr>
                <w:ilvl w:val="0"/>
                <w:numId w:val="1"/>
              </w:numPr>
              <w:spacing w:before="120" w:after="120" w:line="259" w:lineRule="auto"/>
              <w:rPr>
                <w:rFonts w:cs="Segoe UI"/>
              </w:rPr>
            </w:pPr>
            <w:r w:rsidRPr="00073826">
              <w:rPr>
                <w:rFonts w:eastAsia="Segoe UI" w:cs="Segoe UI"/>
                <w:lang w:val="cy-GB"/>
              </w:rPr>
              <w:t xml:space="preserve">Drafftio a </w:t>
            </w:r>
            <w:proofErr w:type="spellStart"/>
            <w:r w:rsidRPr="00073826">
              <w:rPr>
                <w:rFonts w:eastAsia="Segoe UI" w:cs="Segoe UI"/>
                <w:lang w:val="cy-GB"/>
              </w:rPr>
              <w:t>phrawfddarllen</w:t>
            </w:r>
            <w:proofErr w:type="spellEnd"/>
            <w:r w:rsidRPr="00073826">
              <w:rPr>
                <w:rFonts w:eastAsia="Segoe UI" w:cs="Segoe UI"/>
                <w:lang w:val="cy-GB"/>
              </w:rPr>
              <w:t xml:space="preserve"> gohebiaeth ar gyfer yr Aelodau.</w:t>
            </w:r>
          </w:p>
        </w:tc>
      </w:tr>
      <w:tr w:rsidR="00817ED3" w:rsidRPr="00CC51AD" w14:paraId="67DA5969" w14:textId="77777777" w:rsidTr="00CD4185">
        <w:tc>
          <w:tcPr>
            <w:tcW w:w="9016" w:type="dxa"/>
            <w:shd w:val="clear" w:color="auto" w:fill="FAE2D5" w:themeFill="accent2" w:themeFillTint="33"/>
          </w:tcPr>
          <w:p w14:paraId="4C07F1F6" w14:textId="07FD0E00" w:rsidR="00817ED3" w:rsidRPr="00F73E68" w:rsidRDefault="00E0385D" w:rsidP="00D83916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Rhwymedigaethau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yn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y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gweithle</w:t>
            </w:r>
            <w:proofErr w:type="spellEnd"/>
          </w:p>
        </w:tc>
      </w:tr>
      <w:tr w:rsidR="001B2B40" w:rsidRPr="00CC51AD" w14:paraId="55DF1F55" w14:textId="77777777" w:rsidTr="001535FF">
        <w:tc>
          <w:tcPr>
            <w:tcW w:w="9016" w:type="dxa"/>
            <w:shd w:val="clear" w:color="auto" w:fill="FFFFFF" w:themeFill="background1"/>
          </w:tcPr>
          <w:p w14:paraId="06164BC8" w14:textId="77777777" w:rsidR="001B2B40" w:rsidRDefault="001B2B40" w:rsidP="001B2B40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data /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gwybodaeth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0275B7F5" w14:textId="77777777" w:rsidR="001B2B40" w:rsidRPr="00876439" w:rsidRDefault="001B2B40" w:rsidP="001B2B4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Cefnogi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chynghori'r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data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gwybodaeth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30C6CE25" w14:textId="3556B69B" w:rsidR="001B2B40" w:rsidRPr="008F16BA" w:rsidRDefault="001B2B40" w:rsidP="001B2B4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</w:p>
        </w:tc>
      </w:tr>
      <w:permEnd w:id="821184020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3500" w14:textId="77777777" w:rsidR="000A244F" w:rsidRDefault="000A244F" w:rsidP="002C75CA">
      <w:pPr>
        <w:spacing w:after="0" w:line="240" w:lineRule="auto"/>
      </w:pPr>
      <w:r>
        <w:separator/>
      </w:r>
    </w:p>
  </w:endnote>
  <w:endnote w:type="continuationSeparator" w:id="0">
    <w:p w14:paraId="66A2B0D7" w14:textId="77777777" w:rsidR="000A244F" w:rsidRDefault="000A244F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3D4490C7" w:rsidR="002C75CA" w:rsidRDefault="00780C91" w:rsidP="00780C91">
        <w:pPr>
          <w:pStyle w:val="Footer"/>
        </w:pPr>
        <w:r w:rsidRPr="009151F8">
          <w:rPr>
            <w:color w:val="D1D1D1" w:themeColor="background2" w:themeShade="E6"/>
          </w:rPr>
          <w:t>202606-JD-</w:t>
        </w:r>
        <w:r w:rsidR="009151F8" w:rsidRPr="009151F8">
          <w:rPr>
            <w:color w:val="D1D1D1" w:themeColor="background2" w:themeShade="E6"/>
          </w:rPr>
          <w:t>CW</w:t>
        </w:r>
        <w:r w:rsidRPr="009151F8">
          <w:rPr>
            <w:color w:val="D1D1D1" w:themeColor="background2" w:themeShade="E6"/>
          </w:rPr>
          <w:t>-</w:t>
        </w:r>
        <w:r w:rsidR="00CE1CB1">
          <w:rPr>
            <w:color w:val="D1D1D1" w:themeColor="background2" w:themeShade="E6"/>
          </w:rPr>
          <w:t>3</w:t>
        </w:r>
        <w:r w:rsidRPr="009151F8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E68D" w14:textId="77777777" w:rsidR="000A244F" w:rsidRDefault="000A244F" w:rsidP="002C75CA">
      <w:pPr>
        <w:spacing w:after="0" w:line="240" w:lineRule="auto"/>
      </w:pPr>
      <w:r>
        <w:separator/>
      </w:r>
    </w:p>
  </w:footnote>
  <w:footnote w:type="continuationSeparator" w:id="0">
    <w:p w14:paraId="39CA1D98" w14:textId="77777777" w:rsidR="000A244F" w:rsidRDefault="000A244F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D84"/>
    <w:multiLevelType w:val="hybridMultilevel"/>
    <w:tmpl w:val="FDA2DC0E"/>
    <w:lvl w:ilvl="0" w:tplc="FDAC3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87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4A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3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5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0B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6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1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E5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733C8"/>
    <w:multiLevelType w:val="hybridMultilevel"/>
    <w:tmpl w:val="3EB2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039A7"/>
    <w:multiLevelType w:val="hybridMultilevel"/>
    <w:tmpl w:val="D5300992"/>
    <w:lvl w:ilvl="0" w:tplc="00064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C0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AC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D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E3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C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3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2D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569C"/>
    <w:multiLevelType w:val="hybridMultilevel"/>
    <w:tmpl w:val="B846F012"/>
    <w:lvl w:ilvl="0" w:tplc="BE16E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49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A6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4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87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C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CB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A4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8D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C02F6"/>
    <w:multiLevelType w:val="hybridMultilevel"/>
    <w:tmpl w:val="794A8346"/>
    <w:lvl w:ilvl="0" w:tplc="8A9883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FC5D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82B2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FE1D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6060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0D1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0C31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7A09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D676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602F5E"/>
    <w:multiLevelType w:val="hybridMultilevel"/>
    <w:tmpl w:val="E514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7"/>
  </w:num>
  <w:num w:numId="2" w16cid:durableId="1234461860">
    <w:abstractNumId w:val="4"/>
  </w:num>
  <w:num w:numId="3" w16cid:durableId="1903175321">
    <w:abstractNumId w:val="13"/>
  </w:num>
  <w:num w:numId="4" w16cid:durableId="302125360">
    <w:abstractNumId w:val="2"/>
  </w:num>
  <w:num w:numId="5" w16cid:durableId="494996273">
    <w:abstractNumId w:val="8"/>
  </w:num>
  <w:num w:numId="6" w16cid:durableId="595795245">
    <w:abstractNumId w:val="5"/>
  </w:num>
  <w:num w:numId="7" w16cid:durableId="1263492420">
    <w:abstractNumId w:val="10"/>
  </w:num>
  <w:num w:numId="8" w16cid:durableId="156044538">
    <w:abstractNumId w:val="1"/>
  </w:num>
  <w:num w:numId="9" w16cid:durableId="931622241">
    <w:abstractNumId w:val="11"/>
  </w:num>
  <w:num w:numId="10" w16cid:durableId="1569997831">
    <w:abstractNumId w:val="15"/>
  </w:num>
  <w:num w:numId="11" w16cid:durableId="981690743">
    <w:abstractNumId w:val="9"/>
  </w:num>
  <w:num w:numId="12" w16cid:durableId="1731490810">
    <w:abstractNumId w:val="6"/>
  </w:num>
  <w:num w:numId="13" w16cid:durableId="1042680112">
    <w:abstractNumId w:val="3"/>
  </w:num>
  <w:num w:numId="14" w16cid:durableId="106973741">
    <w:abstractNumId w:val="14"/>
  </w:num>
  <w:num w:numId="15" w16cid:durableId="1740328710">
    <w:abstractNumId w:val="12"/>
  </w:num>
  <w:num w:numId="16" w16cid:durableId="847669729">
    <w:abstractNumId w:val="16"/>
  </w:num>
  <w:num w:numId="17" w16cid:durableId="1371299868">
    <w:abstractNumId w:val="0"/>
  </w:num>
  <w:num w:numId="18" w16cid:durableId="13374200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n2UOPF86BP+vxPCkvKOXEawnnznBVkhDhDblw8PjmRWUbwMfhvk9qPUoe4IFSI3oz9EvQAVjMB9ErP70cS6EA==" w:salt="VPxmCWG0/Fwa1K4DWMb6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07C6E"/>
    <w:rsid w:val="00012183"/>
    <w:rsid w:val="00012A32"/>
    <w:rsid w:val="000247AC"/>
    <w:rsid w:val="00031268"/>
    <w:rsid w:val="00033E65"/>
    <w:rsid w:val="00037B0D"/>
    <w:rsid w:val="00051BD2"/>
    <w:rsid w:val="000529F5"/>
    <w:rsid w:val="000579DE"/>
    <w:rsid w:val="00060FEC"/>
    <w:rsid w:val="00073826"/>
    <w:rsid w:val="00092220"/>
    <w:rsid w:val="000A244F"/>
    <w:rsid w:val="000A73BF"/>
    <w:rsid w:val="000C01FD"/>
    <w:rsid w:val="000D0F45"/>
    <w:rsid w:val="000F7888"/>
    <w:rsid w:val="00106441"/>
    <w:rsid w:val="0010778D"/>
    <w:rsid w:val="00123E2F"/>
    <w:rsid w:val="00127F02"/>
    <w:rsid w:val="001401A8"/>
    <w:rsid w:val="001422F1"/>
    <w:rsid w:val="001424F8"/>
    <w:rsid w:val="001535FF"/>
    <w:rsid w:val="00161A56"/>
    <w:rsid w:val="00185A1D"/>
    <w:rsid w:val="00190D2F"/>
    <w:rsid w:val="001B2B40"/>
    <w:rsid w:val="001B37FC"/>
    <w:rsid w:val="001B6B2D"/>
    <w:rsid w:val="001C475C"/>
    <w:rsid w:val="001C7C6A"/>
    <w:rsid w:val="001D2F40"/>
    <w:rsid w:val="001F1CEF"/>
    <w:rsid w:val="001F4D51"/>
    <w:rsid w:val="00212852"/>
    <w:rsid w:val="00223DCC"/>
    <w:rsid w:val="0023279D"/>
    <w:rsid w:val="002364A5"/>
    <w:rsid w:val="00255294"/>
    <w:rsid w:val="0025762F"/>
    <w:rsid w:val="00262151"/>
    <w:rsid w:val="002A3EE7"/>
    <w:rsid w:val="002C17DD"/>
    <w:rsid w:val="002C75CA"/>
    <w:rsid w:val="002E4915"/>
    <w:rsid w:val="002F30AC"/>
    <w:rsid w:val="00300A62"/>
    <w:rsid w:val="00301647"/>
    <w:rsid w:val="00302ED9"/>
    <w:rsid w:val="00312960"/>
    <w:rsid w:val="00316867"/>
    <w:rsid w:val="00323C8C"/>
    <w:rsid w:val="0032621E"/>
    <w:rsid w:val="00341F8E"/>
    <w:rsid w:val="00344D22"/>
    <w:rsid w:val="003464BE"/>
    <w:rsid w:val="00347488"/>
    <w:rsid w:val="00357A6A"/>
    <w:rsid w:val="00366B8E"/>
    <w:rsid w:val="00370E87"/>
    <w:rsid w:val="003832EE"/>
    <w:rsid w:val="00384339"/>
    <w:rsid w:val="00385A97"/>
    <w:rsid w:val="00392BE0"/>
    <w:rsid w:val="003977BA"/>
    <w:rsid w:val="003A0D99"/>
    <w:rsid w:val="003E00A3"/>
    <w:rsid w:val="003F6D7C"/>
    <w:rsid w:val="00401FE1"/>
    <w:rsid w:val="00422279"/>
    <w:rsid w:val="00461D18"/>
    <w:rsid w:val="00470583"/>
    <w:rsid w:val="0047329F"/>
    <w:rsid w:val="004B6E53"/>
    <w:rsid w:val="004E0959"/>
    <w:rsid w:val="00504BA0"/>
    <w:rsid w:val="0052231A"/>
    <w:rsid w:val="005257EA"/>
    <w:rsid w:val="005334CD"/>
    <w:rsid w:val="00545B45"/>
    <w:rsid w:val="00561950"/>
    <w:rsid w:val="00562EE7"/>
    <w:rsid w:val="00565C6C"/>
    <w:rsid w:val="005777C9"/>
    <w:rsid w:val="0058015F"/>
    <w:rsid w:val="005847E8"/>
    <w:rsid w:val="00590001"/>
    <w:rsid w:val="00592CA5"/>
    <w:rsid w:val="005C1360"/>
    <w:rsid w:val="005C14C7"/>
    <w:rsid w:val="005C1DDA"/>
    <w:rsid w:val="005C580E"/>
    <w:rsid w:val="005D19B7"/>
    <w:rsid w:val="005D5FC5"/>
    <w:rsid w:val="005D798B"/>
    <w:rsid w:val="005E3F9B"/>
    <w:rsid w:val="005E6944"/>
    <w:rsid w:val="005F11B2"/>
    <w:rsid w:val="0060429A"/>
    <w:rsid w:val="0060570D"/>
    <w:rsid w:val="006106B9"/>
    <w:rsid w:val="006214BC"/>
    <w:rsid w:val="00626293"/>
    <w:rsid w:val="00632BF7"/>
    <w:rsid w:val="006454BC"/>
    <w:rsid w:val="00664931"/>
    <w:rsid w:val="006873AF"/>
    <w:rsid w:val="00695D32"/>
    <w:rsid w:val="006A3FC9"/>
    <w:rsid w:val="006C3C9D"/>
    <w:rsid w:val="006D388E"/>
    <w:rsid w:val="006E5FB4"/>
    <w:rsid w:val="006F6713"/>
    <w:rsid w:val="00702EC5"/>
    <w:rsid w:val="00706ADB"/>
    <w:rsid w:val="007112AB"/>
    <w:rsid w:val="00730354"/>
    <w:rsid w:val="0073141A"/>
    <w:rsid w:val="00774CF0"/>
    <w:rsid w:val="00780C91"/>
    <w:rsid w:val="007D3014"/>
    <w:rsid w:val="007E0E92"/>
    <w:rsid w:val="007F253D"/>
    <w:rsid w:val="00817ED3"/>
    <w:rsid w:val="0082648F"/>
    <w:rsid w:val="0085095B"/>
    <w:rsid w:val="008758AD"/>
    <w:rsid w:val="00883C55"/>
    <w:rsid w:val="008B6FE6"/>
    <w:rsid w:val="008B7D26"/>
    <w:rsid w:val="008C1B49"/>
    <w:rsid w:val="008C66F1"/>
    <w:rsid w:val="008C6A1D"/>
    <w:rsid w:val="008D3450"/>
    <w:rsid w:val="008F16BA"/>
    <w:rsid w:val="009151F8"/>
    <w:rsid w:val="009343B7"/>
    <w:rsid w:val="00941B96"/>
    <w:rsid w:val="00954B0D"/>
    <w:rsid w:val="00987ECF"/>
    <w:rsid w:val="00990D5B"/>
    <w:rsid w:val="00991672"/>
    <w:rsid w:val="009A4DC0"/>
    <w:rsid w:val="009B1802"/>
    <w:rsid w:val="009B5387"/>
    <w:rsid w:val="009C3F05"/>
    <w:rsid w:val="009C7626"/>
    <w:rsid w:val="009E7104"/>
    <w:rsid w:val="009F3A8E"/>
    <w:rsid w:val="009F5B7A"/>
    <w:rsid w:val="00A0289F"/>
    <w:rsid w:val="00A17EA6"/>
    <w:rsid w:val="00A23545"/>
    <w:rsid w:val="00A46C6A"/>
    <w:rsid w:val="00A55623"/>
    <w:rsid w:val="00A5683C"/>
    <w:rsid w:val="00A61D62"/>
    <w:rsid w:val="00A65E4E"/>
    <w:rsid w:val="00A7377B"/>
    <w:rsid w:val="00AB3877"/>
    <w:rsid w:val="00AB7B20"/>
    <w:rsid w:val="00AC0310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539A"/>
    <w:rsid w:val="00B65854"/>
    <w:rsid w:val="00B67B2D"/>
    <w:rsid w:val="00B87473"/>
    <w:rsid w:val="00B9155F"/>
    <w:rsid w:val="00BB1E87"/>
    <w:rsid w:val="00BC5825"/>
    <w:rsid w:val="00BE148E"/>
    <w:rsid w:val="00BE4B24"/>
    <w:rsid w:val="00BE7870"/>
    <w:rsid w:val="00BF41E3"/>
    <w:rsid w:val="00C04486"/>
    <w:rsid w:val="00C25972"/>
    <w:rsid w:val="00C35431"/>
    <w:rsid w:val="00C464E2"/>
    <w:rsid w:val="00C668FC"/>
    <w:rsid w:val="00C86658"/>
    <w:rsid w:val="00C961AD"/>
    <w:rsid w:val="00C967BA"/>
    <w:rsid w:val="00C970D4"/>
    <w:rsid w:val="00CA069F"/>
    <w:rsid w:val="00CA6B05"/>
    <w:rsid w:val="00CB2F1E"/>
    <w:rsid w:val="00CB3A33"/>
    <w:rsid w:val="00CC32B8"/>
    <w:rsid w:val="00CC51AD"/>
    <w:rsid w:val="00CD4185"/>
    <w:rsid w:val="00CE1CB1"/>
    <w:rsid w:val="00CF6F66"/>
    <w:rsid w:val="00CF7D49"/>
    <w:rsid w:val="00D05CAC"/>
    <w:rsid w:val="00D06287"/>
    <w:rsid w:val="00D27AFE"/>
    <w:rsid w:val="00D440D1"/>
    <w:rsid w:val="00D461BC"/>
    <w:rsid w:val="00D509F3"/>
    <w:rsid w:val="00D57E3B"/>
    <w:rsid w:val="00D64D47"/>
    <w:rsid w:val="00D6628C"/>
    <w:rsid w:val="00D678A5"/>
    <w:rsid w:val="00D7186C"/>
    <w:rsid w:val="00D83916"/>
    <w:rsid w:val="00D97D89"/>
    <w:rsid w:val="00DA47FC"/>
    <w:rsid w:val="00DB14F9"/>
    <w:rsid w:val="00DB3969"/>
    <w:rsid w:val="00DB70CD"/>
    <w:rsid w:val="00DB7436"/>
    <w:rsid w:val="00DC12A1"/>
    <w:rsid w:val="00DC28F7"/>
    <w:rsid w:val="00DF2B7F"/>
    <w:rsid w:val="00DF2C28"/>
    <w:rsid w:val="00E008BE"/>
    <w:rsid w:val="00E00BC0"/>
    <w:rsid w:val="00E0385D"/>
    <w:rsid w:val="00E27CCA"/>
    <w:rsid w:val="00E33BDC"/>
    <w:rsid w:val="00E449DA"/>
    <w:rsid w:val="00E6056C"/>
    <w:rsid w:val="00E651C5"/>
    <w:rsid w:val="00E80E15"/>
    <w:rsid w:val="00E9489C"/>
    <w:rsid w:val="00EA4280"/>
    <w:rsid w:val="00EC7501"/>
    <w:rsid w:val="00EE4789"/>
    <w:rsid w:val="00EF2D8D"/>
    <w:rsid w:val="00EF3040"/>
    <w:rsid w:val="00EF61FF"/>
    <w:rsid w:val="00EF76B2"/>
    <w:rsid w:val="00F01F33"/>
    <w:rsid w:val="00F14303"/>
    <w:rsid w:val="00F22603"/>
    <w:rsid w:val="00F23451"/>
    <w:rsid w:val="00F360B3"/>
    <w:rsid w:val="00F437AE"/>
    <w:rsid w:val="00F4428F"/>
    <w:rsid w:val="00F528B1"/>
    <w:rsid w:val="00F73E68"/>
    <w:rsid w:val="00F76C82"/>
    <w:rsid w:val="00F865E3"/>
    <w:rsid w:val="00F9361A"/>
    <w:rsid w:val="00FA0B7B"/>
    <w:rsid w:val="00FA1DC2"/>
    <w:rsid w:val="00FB529B"/>
    <w:rsid w:val="00FC3C47"/>
    <w:rsid w:val="00FC7B34"/>
    <w:rsid w:val="00FD4768"/>
    <w:rsid w:val="00FE44F0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F8D8B-CD53-455A-8924-437782324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860</Words>
  <Characters>4907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Phillips, Megan (Staff Comisiwn y Senedd - Senedd Commission Staff)</cp:lastModifiedBy>
  <cp:revision>11</cp:revision>
  <dcterms:created xsi:type="dcterms:W3CDTF">2026-06-16T09:12:00Z</dcterms:created>
  <dcterms:modified xsi:type="dcterms:W3CDTF">2026-06-16T10:49:00Z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