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8FB" w14:textId="77777777" w:rsidR="001A39E2" w:rsidRPr="00B57F42" w:rsidRDefault="001A39E2" w:rsidP="001A39E2">
      <w:pPr>
        <w:jc w:val="right"/>
        <w:rPr>
          <w:b/>
          <w:lang w:val="cy-GB"/>
        </w:rPr>
      </w:pPr>
    </w:p>
    <w:p w14:paraId="200DC404" w14:textId="77777777" w:rsidR="00A845A9" w:rsidRPr="00B57F42" w:rsidRDefault="000C5E9B" w:rsidP="00A845A9">
      <w:pPr>
        <w:pStyle w:val="Heading1"/>
        <w:rPr>
          <w:color w:val="FF0000"/>
          <w:lang w:val="cy-GB"/>
        </w:rPr>
      </w:pPr>
      <w:r w:rsidRPr="00B57F4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D84F5" wp14:editId="3702A9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AB87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259516" w14:textId="3527BF39" w:rsidR="00A845A9" w:rsidRPr="00B57F42" w:rsidRDefault="00B57F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B57F4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BD53957" w14:textId="68BB5B23" w:rsidR="00A845A9" w:rsidRPr="00B57F42" w:rsidRDefault="00B57F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E05C254" w14:textId="0B808071" w:rsidR="00A845A9" w:rsidRPr="00B57F42" w:rsidRDefault="00B57F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DFCF6F0" w14:textId="77777777" w:rsidR="00A845A9" w:rsidRPr="00B57F42" w:rsidRDefault="000C5E9B" w:rsidP="00A845A9">
      <w:pPr>
        <w:rPr>
          <w:b/>
          <w:color w:val="FF0000"/>
          <w:lang w:val="cy-GB"/>
        </w:rPr>
      </w:pPr>
      <w:r w:rsidRPr="00B57F4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E0445" wp14:editId="7236D2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56F6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57F42" w14:paraId="197391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6100" w14:textId="77777777" w:rsidR="00EA5290" w:rsidRPr="00B57F4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cysill"/>
            <w:bookmarkEnd w:id="0"/>
          </w:p>
          <w:p w14:paraId="79883B1A" w14:textId="08AC224E" w:rsidR="00EA5290" w:rsidRPr="00B57F4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4941" w14:textId="77777777" w:rsidR="00EA5290" w:rsidRPr="00B57F4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51749B5" w14:textId="730E400B" w:rsidR="00EA5290" w:rsidRPr="00B57F42" w:rsidRDefault="00B57F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Gwasanaeth Gofal Cenedlaethol</w:t>
            </w:r>
            <w:r w:rsidR="00511055"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y Grŵp Arbenigol</w:t>
            </w:r>
          </w:p>
        </w:tc>
      </w:tr>
      <w:tr w:rsidR="00EA5290" w:rsidRPr="00B57F42" w14:paraId="4234125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3DDD" w14:textId="40EF0FA3" w:rsidR="00EA5290" w:rsidRPr="00B57F4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EE19" w14:textId="488B9DCA" w:rsidR="00EA5290" w:rsidRPr="00B57F42" w:rsidRDefault="00A25C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829F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10 </w:t>
            </w:r>
            <w:r w:rsid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567269"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</w:t>
            </w:r>
            <w:r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022</w:t>
            </w:r>
            <w:r w:rsidR="00002CAB"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B57F42" w14:paraId="7F854BF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9675" w14:textId="23041634" w:rsidR="00EA5290" w:rsidRPr="00B57F42" w:rsidRDefault="00B57F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FF70" w14:textId="42CA4046" w:rsidR="00EA5290" w:rsidRPr="00B57F42" w:rsidRDefault="0051105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</w:t>
            </w:r>
            <w:r w:rsidR="001C1CF6"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1C1CF6"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P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01F1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B57F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Dirprwy Weinidog Gwasanaethau Cymdeithasol</w:t>
            </w:r>
          </w:p>
        </w:tc>
      </w:tr>
    </w:tbl>
    <w:p w14:paraId="37C05298" w14:textId="77777777" w:rsidR="001C1CF6" w:rsidRPr="00B57F42" w:rsidRDefault="001C1CF6" w:rsidP="00511055">
      <w:pPr>
        <w:spacing w:after="300" w:line="360" w:lineRule="atLeast"/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79ABE0FA" w14:textId="18A73D57" w:rsidR="00923D7A" w:rsidRPr="00923D7A" w:rsidRDefault="00923D7A" w:rsidP="00923D7A">
      <w:pPr>
        <w:rPr>
          <w:rFonts w:ascii="Arial" w:hAnsi="Arial" w:cs="Arial"/>
          <w:bCs/>
          <w:color w:val="1F1F1F"/>
          <w:sz w:val="24"/>
          <w:szCs w:val="24"/>
        </w:rPr>
      </w:pP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Ar 21 Chwefror, </w:t>
      </w:r>
      <w:proofErr w:type="spellStart"/>
      <w:r>
        <w:rPr>
          <w:rFonts w:ascii="Arial" w:hAnsi="Arial" w:cs="Arial"/>
          <w:bCs/>
          <w:color w:val="1F1F1F"/>
          <w:sz w:val="24"/>
          <w:szCs w:val="24"/>
        </w:rPr>
        <w:t>rhoddai</w:t>
      </w:r>
      <w:r w:rsidR="00B01F17">
        <w:rPr>
          <w:rFonts w:ascii="Arial" w:hAnsi="Arial" w:cs="Arial"/>
          <w:bCs/>
          <w:color w:val="1F1F1F"/>
          <w:sz w:val="24"/>
          <w:szCs w:val="24"/>
        </w:rPr>
        <w:t>s</w:t>
      </w:r>
      <w:proofErr w:type="spellEnd"/>
      <w:r>
        <w:rPr>
          <w:rFonts w:ascii="Arial" w:hAnsi="Arial" w:cs="Arial"/>
          <w:bCs/>
          <w:color w:val="1F1F1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1F1F1F"/>
          <w:sz w:val="24"/>
          <w:szCs w:val="24"/>
        </w:rPr>
        <w:t>wybod</w:t>
      </w:r>
      <w:proofErr w:type="spellEnd"/>
      <w:r>
        <w:rPr>
          <w:rFonts w:ascii="Arial" w:hAnsi="Arial" w:cs="Arial"/>
          <w:bCs/>
          <w:color w:val="1F1F1F"/>
          <w:sz w:val="24"/>
          <w:szCs w:val="24"/>
        </w:rPr>
        <w:t xml:space="preserve"> i’r</w:t>
      </w: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Aelodau </w:t>
      </w:r>
      <w:r>
        <w:rPr>
          <w:rFonts w:ascii="Arial" w:hAnsi="Arial" w:cs="Arial"/>
          <w:bCs/>
          <w:color w:val="1F1F1F"/>
          <w:sz w:val="24"/>
          <w:szCs w:val="24"/>
        </w:rPr>
        <w:t>bod</w:t>
      </w: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grŵp arbenigol</w:t>
      </w:r>
      <w:r>
        <w:rPr>
          <w:rFonts w:ascii="Arial" w:hAnsi="Arial" w:cs="Arial"/>
          <w:bCs/>
          <w:color w:val="1F1F1F"/>
          <w:sz w:val="24"/>
          <w:szCs w:val="24"/>
        </w:rPr>
        <w:t xml:space="preserve"> yn cael ei sefydlu, </w:t>
      </w: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a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fyddai'n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llunio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adroddiad ac argymhellion </w:t>
      </w:r>
      <w:r>
        <w:rPr>
          <w:rFonts w:ascii="Arial" w:hAnsi="Arial" w:cs="Arial"/>
          <w:bCs/>
          <w:color w:val="1F1F1F"/>
          <w:sz w:val="24"/>
          <w:szCs w:val="24"/>
        </w:rPr>
        <w:t>ynglŷn â’r</w:t>
      </w: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camau tuag at greu Gwasanaeth Gofal Cenedlaethol. Mae hyn yn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ymrwymiad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yn y Cytundeb Cydweithio gyda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Phlaid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Cymru. </w:t>
      </w:r>
    </w:p>
    <w:p w14:paraId="51E2CC88" w14:textId="77777777" w:rsidR="00923D7A" w:rsidRPr="00923D7A" w:rsidRDefault="00923D7A" w:rsidP="00923D7A">
      <w:pPr>
        <w:rPr>
          <w:rFonts w:ascii="Arial" w:hAnsi="Arial" w:cs="Arial"/>
          <w:bCs/>
          <w:color w:val="1F1F1F"/>
          <w:sz w:val="24"/>
          <w:szCs w:val="24"/>
        </w:rPr>
      </w:pP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</w:t>
      </w:r>
    </w:p>
    <w:p w14:paraId="04CD6509" w14:textId="252C9049" w:rsidR="00923D7A" w:rsidRPr="00923D7A" w:rsidRDefault="00923D7A" w:rsidP="00923D7A">
      <w:pPr>
        <w:rPr>
          <w:rFonts w:ascii="Arial" w:hAnsi="Arial" w:cs="Arial"/>
          <w:bCs/>
          <w:color w:val="1F1F1F"/>
          <w:sz w:val="24"/>
          <w:szCs w:val="24"/>
        </w:rPr>
      </w:pP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Ynghyd </w:t>
      </w:r>
      <w:r w:rsidR="008D7C8F">
        <w:rPr>
          <w:rFonts w:ascii="Arial" w:hAnsi="Arial" w:cs="Arial"/>
          <w:bCs/>
          <w:color w:val="1F1F1F"/>
          <w:sz w:val="24"/>
          <w:szCs w:val="24"/>
        </w:rPr>
        <w:t>ag</w:t>
      </w: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Aelod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Dynodedig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Plaid Cymru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Cefin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Campbell, </w:t>
      </w:r>
      <w:proofErr w:type="spellStart"/>
      <w:r w:rsidR="008D7C8F">
        <w:rPr>
          <w:rFonts w:ascii="Arial" w:hAnsi="Arial" w:cs="Arial"/>
          <w:bCs/>
          <w:color w:val="1F1F1F"/>
          <w:sz w:val="24"/>
          <w:szCs w:val="24"/>
        </w:rPr>
        <w:t>fe</w:t>
      </w:r>
      <w:proofErr w:type="spellEnd"/>
      <w:r w:rsidR="008D7C8F">
        <w:rPr>
          <w:rFonts w:ascii="Arial" w:hAnsi="Arial" w:cs="Arial"/>
          <w:bCs/>
          <w:color w:val="1F1F1F"/>
          <w:sz w:val="24"/>
          <w:szCs w:val="24"/>
        </w:rPr>
        <w:t xml:space="preserve"> </w:t>
      </w:r>
      <w:proofErr w:type="spellStart"/>
      <w:r w:rsidR="008D7C8F">
        <w:rPr>
          <w:rFonts w:ascii="Arial" w:hAnsi="Arial" w:cs="Arial"/>
          <w:bCs/>
          <w:color w:val="1F1F1F"/>
          <w:sz w:val="24"/>
          <w:szCs w:val="24"/>
        </w:rPr>
        <w:t>wnes</w:t>
      </w:r>
      <w:proofErr w:type="spellEnd"/>
      <w:r w:rsidR="008D7C8F">
        <w:rPr>
          <w:rFonts w:ascii="Arial" w:hAnsi="Arial" w:cs="Arial"/>
          <w:bCs/>
          <w:color w:val="1F1F1F"/>
          <w:sz w:val="24"/>
          <w:szCs w:val="24"/>
        </w:rPr>
        <w:t xml:space="preserve"> i a’r</w:t>
      </w: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Gweinidog Iechyd, Eluned Morgan, </w:t>
      </w:r>
      <w:r w:rsidR="008D7C8F">
        <w:rPr>
          <w:rFonts w:ascii="Arial" w:hAnsi="Arial" w:cs="Arial"/>
          <w:bCs/>
          <w:color w:val="1F1F1F"/>
          <w:sz w:val="24"/>
          <w:szCs w:val="24"/>
        </w:rPr>
        <w:t>g</w:t>
      </w: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ytuno ar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gylch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gorchwyl y grŵp arbenigol.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Roedd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ei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aelodaeth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yn cynnwys unigolion â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chefndiroedd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mewn gofal cymdeithasol, llywodraeth leol, cyllid ac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economeg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, y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mudiad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undebau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llafur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, y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byd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academaidd a'r rhai â phrofiad o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ofalu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a'r </w:t>
      </w:r>
      <w:proofErr w:type="spellStart"/>
      <w:r w:rsidRPr="00923D7A">
        <w:rPr>
          <w:rFonts w:ascii="Arial" w:hAnsi="Arial" w:cs="Arial"/>
          <w:bCs/>
          <w:color w:val="1F1F1F"/>
          <w:sz w:val="24"/>
          <w:szCs w:val="24"/>
        </w:rPr>
        <w:t>rhyngwyneb</w:t>
      </w:r>
      <w:proofErr w:type="spellEnd"/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 rhwng gofal cymdeithasol a'r GIG. </w:t>
      </w:r>
    </w:p>
    <w:p w14:paraId="56A9C5C3" w14:textId="77777777" w:rsidR="00923D7A" w:rsidRPr="00923D7A" w:rsidRDefault="00923D7A" w:rsidP="00923D7A">
      <w:pPr>
        <w:rPr>
          <w:rFonts w:ascii="Arial" w:hAnsi="Arial" w:cs="Arial"/>
          <w:bCs/>
          <w:color w:val="1F1F1F"/>
          <w:sz w:val="24"/>
          <w:szCs w:val="24"/>
        </w:rPr>
      </w:pPr>
    </w:p>
    <w:p w14:paraId="41056818" w14:textId="77777777" w:rsidR="00786F49" w:rsidRPr="00786F49" w:rsidRDefault="00923D7A" w:rsidP="00786F49">
      <w:pPr>
        <w:rPr>
          <w:rFonts w:ascii="Arial" w:hAnsi="Arial" w:cs="Arial"/>
          <w:bCs/>
          <w:color w:val="1F1F1F"/>
          <w:sz w:val="24"/>
          <w:szCs w:val="24"/>
        </w:rPr>
      </w:pPr>
      <w:r w:rsidRPr="00923D7A">
        <w:rPr>
          <w:rFonts w:ascii="Arial" w:hAnsi="Arial" w:cs="Arial"/>
          <w:bCs/>
          <w:color w:val="1F1F1F"/>
          <w:sz w:val="24"/>
          <w:szCs w:val="24"/>
        </w:rPr>
        <w:t xml:space="preserve">Rydym bellach wedi derbyn adroddiad terfynol y grŵp arbenigol, </w:t>
      </w:r>
      <w:r w:rsidR="008D7C8F">
        <w:rPr>
          <w:rFonts w:ascii="Arial" w:hAnsi="Arial" w:cs="Arial"/>
          <w:bCs/>
          <w:color w:val="1F1F1F"/>
          <w:sz w:val="24"/>
          <w:szCs w:val="24"/>
        </w:rPr>
        <w:t>ac mae i’w weld yma</w:t>
      </w:r>
      <w:r w:rsidR="00386E24">
        <w:rPr>
          <w:rFonts w:ascii="Arial" w:hAnsi="Arial" w:cs="Arial"/>
          <w:bCs/>
          <w:color w:val="1F1F1F"/>
          <w:sz w:val="24"/>
          <w:szCs w:val="24"/>
        </w:rPr>
        <w:t>:</w:t>
      </w:r>
      <w:r w:rsidR="00B01F17">
        <w:rPr>
          <w:rFonts w:ascii="Arial" w:hAnsi="Arial" w:cs="Arial"/>
          <w:bCs/>
          <w:color w:val="1F1F1F"/>
          <w:sz w:val="24"/>
          <w:szCs w:val="24"/>
        </w:rPr>
        <w:t xml:space="preserve"> </w:t>
      </w:r>
      <w:r w:rsidR="00786F49">
        <w:rPr>
          <w:rFonts w:ascii="Arial" w:hAnsi="Arial" w:cs="Arial"/>
          <w:bCs/>
          <w:color w:val="1F1F1F"/>
          <w:sz w:val="24"/>
          <w:szCs w:val="24"/>
        </w:rPr>
        <w:br/>
      </w:r>
      <w:hyperlink r:id="rId8" w:history="1">
        <w:r w:rsidR="00786F49" w:rsidRPr="00786F49">
          <w:rPr>
            <w:rStyle w:val="Hyperlink"/>
            <w:rFonts w:ascii="Arial" w:hAnsi="Arial" w:cs="Arial"/>
            <w:bCs/>
            <w:sz w:val="24"/>
            <w:szCs w:val="24"/>
          </w:rPr>
          <w:t>https://llyw.cymru/sefydlu-gwasanaeth-gofal-chymorth-cenedlaethol</w:t>
        </w:r>
      </w:hyperlink>
    </w:p>
    <w:p w14:paraId="5E545A44" w14:textId="0B0F1E76" w:rsidR="00386E24" w:rsidRDefault="00017B73" w:rsidP="00017B73">
      <w:pPr>
        <w:tabs>
          <w:tab w:val="left" w:pos="1625"/>
        </w:tabs>
        <w:rPr>
          <w:rFonts w:ascii="Arial" w:hAnsi="Arial" w:cs="Arial"/>
          <w:bCs/>
          <w:iCs/>
          <w:color w:val="1F1F1F"/>
          <w:sz w:val="24"/>
          <w:szCs w:val="24"/>
        </w:rPr>
      </w:pPr>
      <w:r>
        <w:rPr>
          <w:rFonts w:ascii="Arial" w:hAnsi="Arial" w:cs="Arial"/>
          <w:bCs/>
          <w:iCs/>
          <w:color w:val="1F1F1F"/>
          <w:sz w:val="24"/>
          <w:szCs w:val="24"/>
        </w:rPr>
        <w:tab/>
      </w:r>
    </w:p>
    <w:p w14:paraId="26A8EFFD" w14:textId="2A25E4B7" w:rsidR="00386E24" w:rsidRPr="00386E24" w:rsidRDefault="00386E24" w:rsidP="00386E24">
      <w:pPr>
        <w:rPr>
          <w:rFonts w:ascii="Arial" w:hAnsi="Arial" w:cs="Arial"/>
          <w:bCs/>
          <w:color w:val="1F1F1F"/>
          <w:sz w:val="24"/>
          <w:szCs w:val="24"/>
          <w:lang w:val="cy-GB"/>
        </w:rPr>
      </w:pP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>Hoffwn ddiolch o galon i'r cyd-gadeiryddion a</w:t>
      </w:r>
      <w:r>
        <w:rPr>
          <w:rFonts w:ascii="Arial" w:hAnsi="Arial" w:cs="Arial"/>
          <w:bCs/>
          <w:color w:val="1F1F1F"/>
          <w:sz w:val="24"/>
          <w:szCs w:val="24"/>
          <w:lang w:val="cy-GB"/>
        </w:rPr>
        <w:t>c i</w:t>
      </w: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 holl aelodau'r grŵp arbenigol am eu cyfraniadau i'r gwaith hollbwysig a heriol hwn. </w:t>
      </w:r>
    </w:p>
    <w:p w14:paraId="3A0B764E" w14:textId="77777777" w:rsidR="00386E24" w:rsidRPr="00386E24" w:rsidRDefault="00386E24" w:rsidP="00386E24">
      <w:pPr>
        <w:rPr>
          <w:rFonts w:ascii="Arial" w:hAnsi="Arial" w:cs="Arial"/>
          <w:bCs/>
          <w:color w:val="1F1F1F"/>
          <w:sz w:val="24"/>
          <w:szCs w:val="24"/>
          <w:lang w:val="cy-GB"/>
        </w:rPr>
      </w:pPr>
    </w:p>
    <w:p w14:paraId="64C66D6B" w14:textId="2A62EFCE" w:rsidR="00386E24" w:rsidRPr="00386E24" w:rsidRDefault="00386E24" w:rsidP="00386E24">
      <w:pPr>
        <w:rPr>
          <w:rFonts w:ascii="Arial" w:hAnsi="Arial" w:cs="Arial"/>
          <w:bCs/>
          <w:color w:val="1F1F1F"/>
          <w:sz w:val="24"/>
          <w:szCs w:val="24"/>
          <w:lang w:val="cy-GB"/>
        </w:rPr>
      </w:pP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Mae'r grŵp arbenigol wedi </w:t>
      </w:r>
      <w:r w:rsidR="004117E7">
        <w:rPr>
          <w:rFonts w:ascii="Arial" w:hAnsi="Arial" w:cs="Arial"/>
          <w:bCs/>
          <w:color w:val="1F1F1F"/>
          <w:sz w:val="24"/>
          <w:szCs w:val="24"/>
          <w:lang w:val="cy-GB"/>
        </w:rPr>
        <w:t>llunio</w:t>
      </w: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 adroddiad trylwyr a manwl </w:t>
      </w:r>
      <w:r w:rsidR="004117E7">
        <w:rPr>
          <w:rFonts w:ascii="Arial" w:hAnsi="Arial" w:cs="Arial"/>
          <w:bCs/>
          <w:color w:val="1F1F1F"/>
          <w:sz w:val="24"/>
          <w:szCs w:val="24"/>
          <w:lang w:val="cy-GB"/>
        </w:rPr>
        <w:t>sy’n cynnwys</w:t>
      </w: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 argymhellion pellgyrhaeddol </w:t>
      </w:r>
      <w:r w:rsidR="004117E7">
        <w:rPr>
          <w:rFonts w:ascii="Arial" w:hAnsi="Arial" w:cs="Arial"/>
          <w:bCs/>
          <w:color w:val="1F1F1F"/>
          <w:sz w:val="24"/>
          <w:szCs w:val="24"/>
          <w:lang w:val="cy-GB"/>
        </w:rPr>
        <w:t>ynghylch sut</w:t>
      </w: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 y gellid datblygu gwasanaeth gofal cenedlaethol. Bydd yr argymhellion hyn nawr yn cael eu hystyried a'u trafod yn </w:t>
      </w:r>
      <w:r w:rsidR="00637373">
        <w:rPr>
          <w:rFonts w:ascii="Arial" w:hAnsi="Arial" w:cs="Arial"/>
          <w:bCs/>
          <w:color w:val="1F1F1F"/>
          <w:sz w:val="24"/>
          <w:szCs w:val="24"/>
          <w:lang w:val="cy-GB"/>
        </w:rPr>
        <w:t>briodol</w:t>
      </w: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>, yn enwedig yng nghyd-destun y sefyllfa ariannol anodd iawn</w:t>
      </w:r>
      <w:r w:rsidR="000D3D6C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 </w:t>
      </w: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sydd wedi codi ers i'r gwaith hwn ddechrau. </w:t>
      </w:r>
    </w:p>
    <w:p w14:paraId="2B608EF8" w14:textId="77777777" w:rsidR="00386E24" w:rsidRPr="00386E24" w:rsidRDefault="00386E24" w:rsidP="00386E24">
      <w:pPr>
        <w:rPr>
          <w:rFonts w:ascii="Arial" w:hAnsi="Arial" w:cs="Arial"/>
          <w:bCs/>
          <w:color w:val="1F1F1F"/>
          <w:sz w:val="24"/>
          <w:szCs w:val="24"/>
          <w:lang w:val="cy-GB"/>
        </w:rPr>
      </w:pPr>
    </w:p>
    <w:p w14:paraId="14210831" w14:textId="16F06966" w:rsidR="00386E24" w:rsidRPr="00B57F42" w:rsidRDefault="00386E24" w:rsidP="00386E24">
      <w:pPr>
        <w:rPr>
          <w:rFonts w:ascii="Arial" w:hAnsi="Arial" w:cs="Arial"/>
          <w:bCs/>
          <w:color w:val="1F1F1F"/>
          <w:sz w:val="24"/>
          <w:szCs w:val="24"/>
          <w:lang w:val="cy-GB"/>
        </w:rPr>
      </w:pP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>Byddaf yn gwneud datganiad pellach yn amlinellu'r camau nesaf</w:t>
      </w:r>
      <w:r w:rsidR="00BD76FA">
        <w:rPr>
          <w:rFonts w:ascii="Arial" w:hAnsi="Arial" w:cs="Arial"/>
          <w:bCs/>
          <w:color w:val="1F1F1F"/>
          <w:sz w:val="24"/>
          <w:szCs w:val="24"/>
          <w:lang w:val="cy-GB"/>
        </w:rPr>
        <w:t>,</w:t>
      </w:r>
      <w:r w:rsidRPr="00386E24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 unwaith y bydd Aelod Dynodedig Plaid Cymru a minnau wedi cael cyfle i ystyried yr adroddiad a'r argymhellion.</w:t>
      </w:r>
    </w:p>
    <w:p w14:paraId="7C40AE84" w14:textId="5336211A" w:rsidR="00300684" w:rsidRPr="00B57F42" w:rsidRDefault="001E05EA">
      <w:pPr>
        <w:rPr>
          <w:rFonts w:ascii="Arial" w:hAnsi="Arial" w:cs="Arial"/>
          <w:bCs/>
          <w:color w:val="1F1F1F"/>
          <w:sz w:val="24"/>
          <w:szCs w:val="24"/>
          <w:lang w:val="cy-GB"/>
        </w:rPr>
      </w:pPr>
      <w:r w:rsidRPr="00B57F42">
        <w:rPr>
          <w:rFonts w:ascii="Arial" w:hAnsi="Arial" w:cs="Arial"/>
          <w:bCs/>
          <w:color w:val="1F1F1F"/>
          <w:sz w:val="24"/>
          <w:szCs w:val="24"/>
          <w:lang w:val="cy-GB"/>
        </w:rPr>
        <w:t xml:space="preserve">  </w:t>
      </w:r>
    </w:p>
    <w:p w14:paraId="5873E68D" w14:textId="77777777" w:rsidR="00172E06" w:rsidRPr="00B57F42" w:rsidRDefault="00172E06" w:rsidP="00DD6D81">
      <w:pPr>
        <w:spacing w:after="300" w:line="360" w:lineRule="atLeast"/>
        <w:rPr>
          <w:rFonts w:ascii="Arial" w:hAnsi="Arial" w:cs="Arial"/>
          <w:bCs/>
          <w:color w:val="1F1F1F"/>
          <w:sz w:val="24"/>
          <w:szCs w:val="24"/>
          <w:lang w:val="cy-GB"/>
        </w:rPr>
      </w:pPr>
    </w:p>
    <w:p w14:paraId="267F1D8E" w14:textId="77777777" w:rsidR="00EA5290" w:rsidRPr="00B57F42" w:rsidRDefault="00EA5290" w:rsidP="00EA5290">
      <w:pPr>
        <w:rPr>
          <w:rFonts w:ascii="Arial" w:hAnsi="Arial"/>
          <w:b/>
          <w:color w:val="FF0000"/>
          <w:sz w:val="24"/>
          <w:szCs w:val="24"/>
          <w:lang w:val="cy-GB"/>
        </w:rPr>
      </w:pPr>
    </w:p>
    <w:sectPr w:rsidR="00EA5290" w:rsidRPr="00B57F42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E6F1" w14:textId="77777777" w:rsidR="00BF3702" w:rsidRDefault="00BF3702">
      <w:r>
        <w:separator/>
      </w:r>
    </w:p>
  </w:endnote>
  <w:endnote w:type="continuationSeparator" w:id="0">
    <w:p w14:paraId="132DD449" w14:textId="77777777" w:rsidR="00BF3702" w:rsidRDefault="00BF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C4B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D2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D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159FA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1F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B3D2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B24DB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56C6" w14:textId="77777777" w:rsidR="00BF3702" w:rsidRDefault="00BF3702">
      <w:r>
        <w:separator/>
      </w:r>
    </w:p>
  </w:footnote>
  <w:footnote w:type="continuationSeparator" w:id="0">
    <w:p w14:paraId="2C5FACE0" w14:textId="77777777" w:rsidR="00BF3702" w:rsidRDefault="00BF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512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5F98C1" wp14:editId="3F73E4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5E22A" w14:textId="77777777" w:rsidR="00DD4B82" w:rsidRDefault="00DD4B82">
    <w:pPr>
      <w:pStyle w:val="Header"/>
    </w:pPr>
  </w:p>
  <w:p w14:paraId="59524A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759CE"/>
    <w:multiLevelType w:val="hybridMultilevel"/>
    <w:tmpl w:val="09CE8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A5E2D"/>
    <w:multiLevelType w:val="hybridMultilevel"/>
    <w:tmpl w:val="790C3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873537">
    <w:abstractNumId w:val="0"/>
  </w:num>
  <w:num w:numId="2" w16cid:durableId="1454713870">
    <w:abstractNumId w:val="1"/>
  </w:num>
  <w:num w:numId="3" w16cid:durableId="1490513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CAB"/>
    <w:rsid w:val="00017B73"/>
    <w:rsid w:val="00023B69"/>
    <w:rsid w:val="00023BFC"/>
    <w:rsid w:val="00032928"/>
    <w:rsid w:val="000516D9"/>
    <w:rsid w:val="0006774B"/>
    <w:rsid w:val="0007360D"/>
    <w:rsid w:val="00082B81"/>
    <w:rsid w:val="00090C3D"/>
    <w:rsid w:val="00097118"/>
    <w:rsid w:val="000B3D2C"/>
    <w:rsid w:val="000C3A52"/>
    <w:rsid w:val="000C53DB"/>
    <w:rsid w:val="000C5E9B"/>
    <w:rsid w:val="000D09D1"/>
    <w:rsid w:val="000D3D6C"/>
    <w:rsid w:val="000D47BB"/>
    <w:rsid w:val="000D6540"/>
    <w:rsid w:val="00105104"/>
    <w:rsid w:val="00120C01"/>
    <w:rsid w:val="00134918"/>
    <w:rsid w:val="001460B1"/>
    <w:rsid w:val="0017102C"/>
    <w:rsid w:val="00172E06"/>
    <w:rsid w:val="001A39E2"/>
    <w:rsid w:val="001A6AF1"/>
    <w:rsid w:val="001B027C"/>
    <w:rsid w:val="001B288D"/>
    <w:rsid w:val="001C1CF6"/>
    <w:rsid w:val="001C532F"/>
    <w:rsid w:val="001E05EA"/>
    <w:rsid w:val="001E53BF"/>
    <w:rsid w:val="00214B25"/>
    <w:rsid w:val="00223E62"/>
    <w:rsid w:val="00270070"/>
    <w:rsid w:val="00274F08"/>
    <w:rsid w:val="002829F7"/>
    <w:rsid w:val="002A5310"/>
    <w:rsid w:val="002B1B89"/>
    <w:rsid w:val="002C57B6"/>
    <w:rsid w:val="002C65F4"/>
    <w:rsid w:val="002F0EB9"/>
    <w:rsid w:val="002F33B9"/>
    <w:rsid w:val="002F53A9"/>
    <w:rsid w:val="00300684"/>
    <w:rsid w:val="0031446B"/>
    <w:rsid w:val="00314E36"/>
    <w:rsid w:val="003220C1"/>
    <w:rsid w:val="003269BD"/>
    <w:rsid w:val="003329A8"/>
    <w:rsid w:val="00356D7B"/>
    <w:rsid w:val="00357893"/>
    <w:rsid w:val="003670C1"/>
    <w:rsid w:val="00370471"/>
    <w:rsid w:val="00371ADF"/>
    <w:rsid w:val="00386E24"/>
    <w:rsid w:val="003B1503"/>
    <w:rsid w:val="003B3D64"/>
    <w:rsid w:val="003B4E16"/>
    <w:rsid w:val="003C23BA"/>
    <w:rsid w:val="003C4A66"/>
    <w:rsid w:val="003C5133"/>
    <w:rsid w:val="003D0CEB"/>
    <w:rsid w:val="004117E7"/>
    <w:rsid w:val="00412673"/>
    <w:rsid w:val="0043031D"/>
    <w:rsid w:val="0046757C"/>
    <w:rsid w:val="00467BD8"/>
    <w:rsid w:val="004C069D"/>
    <w:rsid w:val="00511055"/>
    <w:rsid w:val="00560F1F"/>
    <w:rsid w:val="00567269"/>
    <w:rsid w:val="00574BB3"/>
    <w:rsid w:val="005A22E2"/>
    <w:rsid w:val="005A7B13"/>
    <w:rsid w:val="005B030B"/>
    <w:rsid w:val="005C3302"/>
    <w:rsid w:val="005D212D"/>
    <w:rsid w:val="005D2A41"/>
    <w:rsid w:val="005D7663"/>
    <w:rsid w:val="005F1659"/>
    <w:rsid w:val="00603548"/>
    <w:rsid w:val="0060526F"/>
    <w:rsid w:val="0063022C"/>
    <w:rsid w:val="006304D8"/>
    <w:rsid w:val="00637373"/>
    <w:rsid w:val="00654C0A"/>
    <w:rsid w:val="006633C7"/>
    <w:rsid w:val="00663F04"/>
    <w:rsid w:val="00670227"/>
    <w:rsid w:val="006738FD"/>
    <w:rsid w:val="006814BD"/>
    <w:rsid w:val="0069133F"/>
    <w:rsid w:val="006A3CAB"/>
    <w:rsid w:val="006B340E"/>
    <w:rsid w:val="006B461D"/>
    <w:rsid w:val="006E0A2C"/>
    <w:rsid w:val="006E0F4D"/>
    <w:rsid w:val="006E6798"/>
    <w:rsid w:val="00703993"/>
    <w:rsid w:val="00707231"/>
    <w:rsid w:val="00723791"/>
    <w:rsid w:val="0073380E"/>
    <w:rsid w:val="00743B79"/>
    <w:rsid w:val="007523BC"/>
    <w:rsid w:val="00752C48"/>
    <w:rsid w:val="00786F49"/>
    <w:rsid w:val="00796503"/>
    <w:rsid w:val="007A05FB"/>
    <w:rsid w:val="007B03B0"/>
    <w:rsid w:val="007B5260"/>
    <w:rsid w:val="007C24E7"/>
    <w:rsid w:val="007D1402"/>
    <w:rsid w:val="007F5E64"/>
    <w:rsid w:val="00800FA0"/>
    <w:rsid w:val="00812370"/>
    <w:rsid w:val="0082411A"/>
    <w:rsid w:val="00824C8F"/>
    <w:rsid w:val="00833F5B"/>
    <w:rsid w:val="00841628"/>
    <w:rsid w:val="00846160"/>
    <w:rsid w:val="0086448B"/>
    <w:rsid w:val="00877BD2"/>
    <w:rsid w:val="00893AB2"/>
    <w:rsid w:val="008B7927"/>
    <w:rsid w:val="008D1E0B"/>
    <w:rsid w:val="008D7C8F"/>
    <w:rsid w:val="008F0CC6"/>
    <w:rsid w:val="008F789E"/>
    <w:rsid w:val="00905771"/>
    <w:rsid w:val="00923B68"/>
    <w:rsid w:val="00923D7A"/>
    <w:rsid w:val="00925102"/>
    <w:rsid w:val="00925169"/>
    <w:rsid w:val="0093716C"/>
    <w:rsid w:val="00953A46"/>
    <w:rsid w:val="00967473"/>
    <w:rsid w:val="00973090"/>
    <w:rsid w:val="00995EEC"/>
    <w:rsid w:val="009D26D8"/>
    <w:rsid w:val="009E4974"/>
    <w:rsid w:val="009F06C3"/>
    <w:rsid w:val="009F3BDE"/>
    <w:rsid w:val="00A204C9"/>
    <w:rsid w:val="00A23742"/>
    <w:rsid w:val="00A25C63"/>
    <w:rsid w:val="00A3033F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1F17"/>
    <w:rsid w:val="00B049B1"/>
    <w:rsid w:val="00B239BA"/>
    <w:rsid w:val="00B468BB"/>
    <w:rsid w:val="00B57F42"/>
    <w:rsid w:val="00B76791"/>
    <w:rsid w:val="00B81F17"/>
    <w:rsid w:val="00BA5A75"/>
    <w:rsid w:val="00BD76FA"/>
    <w:rsid w:val="00BF3702"/>
    <w:rsid w:val="00C371AD"/>
    <w:rsid w:val="00C43B4A"/>
    <w:rsid w:val="00C648F8"/>
    <w:rsid w:val="00C64FA5"/>
    <w:rsid w:val="00C84735"/>
    <w:rsid w:val="00C84A12"/>
    <w:rsid w:val="00C91D2E"/>
    <w:rsid w:val="00CA3189"/>
    <w:rsid w:val="00CB5B4B"/>
    <w:rsid w:val="00CE175C"/>
    <w:rsid w:val="00CF3DC5"/>
    <w:rsid w:val="00CF609B"/>
    <w:rsid w:val="00D017E2"/>
    <w:rsid w:val="00D16D97"/>
    <w:rsid w:val="00D27F42"/>
    <w:rsid w:val="00D50180"/>
    <w:rsid w:val="00D83FD1"/>
    <w:rsid w:val="00D84713"/>
    <w:rsid w:val="00DA33C4"/>
    <w:rsid w:val="00DD4B82"/>
    <w:rsid w:val="00DD6D81"/>
    <w:rsid w:val="00DE6D18"/>
    <w:rsid w:val="00E1556F"/>
    <w:rsid w:val="00E3419E"/>
    <w:rsid w:val="00E47B1A"/>
    <w:rsid w:val="00E62969"/>
    <w:rsid w:val="00E631B1"/>
    <w:rsid w:val="00EA5290"/>
    <w:rsid w:val="00EB22DB"/>
    <w:rsid w:val="00EB248F"/>
    <w:rsid w:val="00EB5F93"/>
    <w:rsid w:val="00EC0568"/>
    <w:rsid w:val="00EE721A"/>
    <w:rsid w:val="00F0272E"/>
    <w:rsid w:val="00F2438B"/>
    <w:rsid w:val="00F34A92"/>
    <w:rsid w:val="00F42645"/>
    <w:rsid w:val="00F81C33"/>
    <w:rsid w:val="00F844AE"/>
    <w:rsid w:val="00F923C2"/>
    <w:rsid w:val="00F97613"/>
    <w:rsid w:val="00FA2CF5"/>
    <w:rsid w:val="00FB5A0E"/>
    <w:rsid w:val="00FD332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8466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51105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A5A7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6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llyw.cymru%2Fsefydlu-gwasanaeth-gofal-chymorth-cenedlaethol&amp;data=05%7C01%7CAdrian.Davies%40gov.wales%7C75ff4d92e69846187a5408dac16f6bce%7Ca2cc36c592804ae78887d06dab89216b%7C0%7C0%7C638034981528674815%7CUnknown%7CTWFpbGZsb3d8eyJWIjoiMC4wLjAwMDAiLCJQIjoiV2luMzIiLCJBTiI6Ik1haWwiLCJXVCI6Mn0%3D%7C3000%7C%7C%7C&amp;sdata=nm%2FX%2F2OMNhNHwIcxxlcTXNIpplleAfIHIiHrORkyw8c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A42806921</value>
    </field>
    <field name="Objective-Title">
      <value order="0">MA/EM/2307/22 Written Statement V.3 Ll(706635) CYM</value>
    </field>
    <field name="Objective-Description">
      <value order="0"/>
    </field>
    <field name="Objective-CreationStamp">
      <value order="0">2022-11-08T15:58:45Z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2022-11-08T16:06:11Z</value>
    </field>
    <field name="Objective-Owner">
      <value order="0">Davies, Adrian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Directorate:Eluned Morgan - Minister for Health and Social Services - SSID - 2022:Eluned Morgan - Minister for Health and Social Services - Ministerial Advice - SSID - 2022:MA/EM/2307/22 - National Care Service - Expert Group Report Publication &amp; Written Statement</value>
    </field>
    <field name="Objective-Parent">
      <value order="0">MA/EM/2307/22 - National Care Service - Expert Group Report Publication &amp; Written Statement</value>
    </field>
    <field name="Objective-State">
      <value order="0">Being Edited</value>
    </field>
    <field name="Objective-VersionId">
      <value order="0">vA81793885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qA1504412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2022-11-10T11:30:00Z</dcterms:created>
  <dcterms:modified xsi:type="dcterms:W3CDTF">2022-11-10T11:30:00Z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A42806921</vt:lpwstr>
  </property>
  <property fmtid="{D5CDD505-2E9C-101B-9397-08002B2CF9AE}" pid="4" name="Objective-Title">
    <vt:lpwstr>MA/EM/2307/22 Written Statement V.3 Ll(706635) CYM</vt:lpwstr>
  </property>
  <property fmtid="{D5CDD505-2E9C-101B-9397-08002B2CF9AE}" pid="5" name="Objective-Comment">
    <vt:lpwstr/>
  </property>
  <property fmtid="{D5CDD505-2E9C-101B-9397-08002B2CF9AE}" pid="6" name="Objective-CreationStamp">
    <vt:filetime>2022-11-08T15:59:05Z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2022-11-08T16:06:59Z</vt:filetime>
  </property>
  <property fmtid="{D5CDD505-2E9C-101B-9397-08002B2CF9AE}" pid="10" name="Objective-ModificationStamp">
    <vt:filetime>2022-11-08T16:06:59Z</vt:filetime>
  </property>
  <property fmtid="{D5CDD505-2E9C-101B-9397-08002B2CF9AE}" pid="11" name="Objective-Owner">
    <vt:lpwstr>Davies, Adrian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Directorate:Eluned Morgan - Minister for Health and Social Services - SSID - 2022:Eluned Morgan - Minister for Health and Social Services - Ministerial Advice - SSID - 2022:MA/EM/2307/22 - National Care Service - Expert Group Report Publication &amp; Written Statement:</vt:lpwstr>
  </property>
  <property fmtid="{D5CDD505-2E9C-101B-9397-08002B2CF9AE}" pid="13" name="Objective-Parent">
    <vt:lpwstr>MA/EM/2307/22 - National Care Service - Expert Group Report Publication &amp;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vA81793885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2022-11-08T00:00:00Z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