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97D2" w14:textId="77777777" w:rsidR="001A39E2" w:rsidRPr="00830E49" w:rsidRDefault="001A39E2" w:rsidP="001A39E2">
      <w:pPr>
        <w:jc w:val="right"/>
        <w:rPr>
          <w:b/>
          <w:lang w:val="cy-GB"/>
        </w:rPr>
      </w:pPr>
    </w:p>
    <w:p w14:paraId="012997D3" w14:textId="77777777" w:rsidR="00A845A9" w:rsidRPr="00830E49" w:rsidRDefault="000C5E9B" w:rsidP="00A845A9">
      <w:pPr>
        <w:pStyle w:val="Heading1"/>
        <w:rPr>
          <w:color w:val="FF0000"/>
          <w:lang w:val="cy-GB"/>
        </w:rPr>
      </w:pPr>
      <w:r w:rsidRPr="00830E49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2997EF" wp14:editId="012997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4698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12997D4" w14:textId="64362A9A" w:rsidR="00A845A9" w:rsidRPr="00830E49" w:rsidRDefault="00830E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30E49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830E49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12997D5" w14:textId="3F9218DD" w:rsidR="00A845A9" w:rsidRPr="00830E49" w:rsidRDefault="00830E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30E49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12997D6" w14:textId="6642B2E4" w:rsidR="00A845A9" w:rsidRPr="00830E49" w:rsidRDefault="00830E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12997D7" w14:textId="77777777" w:rsidR="00A845A9" w:rsidRPr="00830E49" w:rsidRDefault="000C5E9B" w:rsidP="00A845A9">
      <w:pPr>
        <w:rPr>
          <w:b/>
          <w:color w:val="FF0000"/>
          <w:lang w:val="cy-GB"/>
        </w:rPr>
      </w:pPr>
      <w:r w:rsidRPr="00830E49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2997F1" wp14:editId="012997F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BFE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30E49" w14:paraId="012997D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97D8" w14:textId="77777777" w:rsidR="00EA5290" w:rsidRPr="00830E4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12997D9" w14:textId="4CBCFABB" w:rsidR="00EA5290" w:rsidRPr="00830E4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30E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830E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830E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830E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06291" w14:textId="77777777" w:rsidR="00EE2FFE" w:rsidRPr="00830E49" w:rsidRDefault="00EE2FFE" w:rsidP="00EE2FF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2CA1CD0" w14:textId="77777777" w:rsidR="00EE2FFE" w:rsidRPr="00830E49" w:rsidRDefault="00EE2FFE" w:rsidP="00EE2FF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12997DB" w14:textId="165593B0" w:rsidR="00EA5290" w:rsidRPr="00830E49" w:rsidRDefault="00830E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Treialon Cyfoethogi Ysgolion</w:t>
            </w:r>
            <w:r w:rsidR="00EE2FFE" w:rsidRPr="00830E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830E49" w14:paraId="012997D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97DD" w14:textId="787F34F6" w:rsidR="00EA5290" w:rsidRPr="00830E4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30E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830E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830E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97DE" w14:textId="2AC66FF0" w:rsidR="00EA5290" w:rsidRPr="00830E49" w:rsidRDefault="00A94B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30E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26 Ma</w:t>
            </w:r>
            <w:r w:rsidR="00830E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Pr="00830E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830E49" w14:paraId="012997E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97E0" w14:textId="1ADE7B3C" w:rsidR="00EA5290" w:rsidRPr="00830E49" w:rsidRDefault="00830E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97E1" w14:textId="342EE7C2" w:rsidR="00EA5290" w:rsidRPr="00830E49" w:rsidRDefault="00A94B1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30E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</w:t>
            </w:r>
            <w:r w:rsidR="00F619A4" w:rsidRPr="00830E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830E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2F2F33DC" w14:textId="77777777" w:rsidR="00912CC3" w:rsidRPr="00830E49" w:rsidRDefault="00912CC3" w:rsidP="009A1A44">
      <w:pPr>
        <w:rPr>
          <w:rFonts w:ascii="Arial" w:hAnsi="Arial" w:cs="Arial"/>
          <w:sz w:val="24"/>
          <w:szCs w:val="24"/>
          <w:lang w:val="cy-GB"/>
        </w:rPr>
      </w:pPr>
    </w:p>
    <w:p w14:paraId="132B980E" w14:textId="7B83CC7C" w:rsidR="00912CC3" w:rsidRPr="00830E49" w:rsidRDefault="00830E49" w:rsidP="00912C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wedi ymrwymo i ymchwilio </w:t>
      </w:r>
      <w:r w:rsidR="004A2C08">
        <w:rPr>
          <w:rFonts w:ascii="Arial" w:hAnsi="Arial" w:cs="Arial"/>
          <w:sz w:val="24"/>
          <w:szCs w:val="24"/>
          <w:lang w:val="cy-GB"/>
        </w:rPr>
        <w:t xml:space="preserve">i’r opsiynau ar gyfer diwygio’r diwrnod ysgol a’r flwyddyn ysgol er mwyn diogelu lles dysgwyr a staff, mynd i’r afael ag anghydraddoldeb addysgol, a’u halinio â phatrymau bywyd teuluol a gwaith </w:t>
      </w:r>
      <w:r w:rsidR="0084008E">
        <w:rPr>
          <w:rFonts w:ascii="Arial" w:hAnsi="Arial" w:cs="Arial"/>
          <w:sz w:val="24"/>
          <w:szCs w:val="24"/>
          <w:lang w:val="cy-GB"/>
        </w:rPr>
        <w:t>yr oes fodern</w:t>
      </w:r>
      <w:r w:rsidR="004A2C08">
        <w:rPr>
          <w:rFonts w:ascii="Arial" w:hAnsi="Arial" w:cs="Arial"/>
          <w:sz w:val="24"/>
          <w:szCs w:val="24"/>
          <w:lang w:val="cy-GB"/>
        </w:rPr>
        <w:t>. Mae’r gwaith hwn yn cael ei wneud ochr yn ochr â Grŵp Plaid Cymru y Senedd</w:t>
      </w:r>
      <w:r w:rsidR="00DB4F0E">
        <w:rPr>
          <w:rFonts w:ascii="Arial" w:hAnsi="Arial" w:cs="Arial"/>
          <w:sz w:val="24"/>
          <w:szCs w:val="24"/>
          <w:lang w:val="cy-GB"/>
        </w:rPr>
        <w:t>, fel rhan o’r Cytundeb Cydweithio rhwng Llywodraeth Cymru a Phlaid Cymru.</w:t>
      </w:r>
    </w:p>
    <w:p w14:paraId="0A75175F" w14:textId="77777777" w:rsidR="00912CC3" w:rsidRPr="00830E49" w:rsidRDefault="00912CC3" w:rsidP="00912CC3">
      <w:pPr>
        <w:rPr>
          <w:rFonts w:ascii="Arial" w:hAnsi="Arial" w:cs="Arial"/>
          <w:sz w:val="24"/>
          <w:szCs w:val="24"/>
          <w:lang w:val="cy-GB"/>
        </w:rPr>
      </w:pPr>
    </w:p>
    <w:p w14:paraId="490E5986" w14:textId="21A8668A" w:rsidR="00912CC3" w:rsidRPr="00830E49" w:rsidRDefault="00DB4F0E" w:rsidP="00912C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rhan o’r ymrwymiad hwn, mae sesiynau treialu cyfoethogi ychwanegol wedi bod yn cael eu cynnal mewn 13 o ysgolion ac un coleg, a mwy na 1,800 o ddysgwyr </w:t>
      </w:r>
      <w:r w:rsidR="00E54F87">
        <w:rPr>
          <w:rFonts w:ascii="Arial" w:hAnsi="Arial" w:cs="Arial"/>
          <w:sz w:val="24"/>
          <w:szCs w:val="24"/>
          <w:lang w:val="cy-GB"/>
        </w:rPr>
        <w:t xml:space="preserve">wedi bod </w:t>
      </w:r>
      <w:r>
        <w:rPr>
          <w:rFonts w:ascii="Arial" w:hAnsi="Arial" w:cs="Arial"/>
          <w:sz w:val="24"/>
          <w:szCs w:val="24"/>
          <w:lang w:val="cy-GB"/>
        </w:rPr>
        <w:t>yn elwa ar bum awr ychwanegol yr wythnos o weithgareddau cyfoethogi wedi’u teilwra</w:t>
      </w:r>
      <w:r w:rsidR="00E54F87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dros gyfnod o ddeg wythnos.</w:t>
      </w:r>
      <w:r w:rsidR="00912CC3" w:rsidRPr="00830E4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68D447E" w14:textId="77777777" w:rsidR="00912CC3" w:rsidRPr="00830E49" w:rsidRDefault="00912CC3" w:rsidP="00912CC3">
      <w:pPr>
        <w:rPr>
          <w:rFonts w:ascii="Arial" w:hAnsi="Arial" w:cs="Arial"/>
          <w:sz w:val="24"/>
          <w:szCs w:val="24"/>
          <w:lang w:val="cy-GB"/>
        </w:rPr>
      </w:pPr>
    </w:p>
    <w:p w14:paraId="3489754F" w14:textId="2FD02C06" w:rsidR="00912CC3" w:rsidRPr="00830E49" w:rsidRDefault="00E54F87" w:rsidP="00912C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r w:rsidR="00326889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ysgolion </w:t>
      </w:r>
      <w:r w:rsidR="00326889">
        <w:rPr>
          <w:rFonts w:ascii="Arial" w:hAnsi="Arial" w:cs="Arial"/>
          <w:sz w:val="24"/>
          <w:szCs w:val="24"/>
          <w:lang w:val="cy-GB"/>
        </w:rPr>
        <w:t>a gymerodd ran wedi cael cymorth a chyllid i ymgorffori gweithgareddau a phrofiadau cyfoethogi ychwanegol o amgylch y diwrnod ysgol i gefnogi’r dysgu, sgiliau ehangach, y gallu i feithrin cydberthnasau, a lles. Mae’r dull gweithredu yn seiliedig ar fodelau rhyngwladol a gwaith y Sefydliad Polisi Addysg a’r Gronfa Gwaddol Addysg.</w:t>
      </w:r>
    </w:p>
    <w:p w14:paraId="186621E2" w14:textId="77777777" w:rsidR="00912CC3" w:rsidRPr="00830E49" w:rsidRDefault="00912CC3" w:rsidP="00912CC3">
      <w:pPr>
        <w:rPr>
          <w:rFonts w:ascii="Arial" w:hAnsi="Arial" w:cs="Arial"/>
          <w:sz w:val="24"/>
          <w:szCs w:val="24"/>
          <w:lang w:val="cy-GB"/>
        </w:rPr>
      </w:pPr>
    </w:p>
    <w:p w14:paraId="212E87D6" w14:textId="7436CE33" w:rsidR="00912CC3" w:rsidRPr="00830E49" w:rsidRDefault="0084008E" w:rsidP="00912C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Cynlluniodd</w:t>
      </w:r>
      <w:r w:rsidR="00965425">
        <w:rPr>
          <w:rFonts w:ascii="Arial" w:hAnsi="Arial" w:cs="Arial"/>
          <w:sz w:val="24"/>
          <w:szCs w:val="24"/>
          <w:lang w:val="cy-GB"/>
        </w:rPr>
        <w:t xml:space="preserve"> pob ysgol dan sylw ei rhaglen ei hun o weithgareddau cyfoethogi, ar sail ei hanghenion a’i hamgylchiadau </w:t>
      </w:r>
      <w:r w:rsidR="00B2627F">
        <w:rPr>
          <w:rFonts w:ascii="Arial" w:hAnsi="Arial" w:cs="Arial"/>
          <w:sz w:val="24"/>
          <w:szCs w:val="24"/>
          <w:lang w:val="cy-GB"/>
        </w:rPr>
        <w:t xml:space="preserve">ei hun, ac roedd hyblygrwydd mawr o ran ystod y sesiynau a </w:t>
      </w:r>
      <w:proofErr w:type="spellStart"/>
      <w:r w:rsidR="00B2627F">
        <w:rPr>
          <w:rFonts w:ascii="Arial" w:hAnsi="Arial" w:cs="Arial"/>
          <w:sz w:val="24"/>
          <w:szCs w:val="24"/>
          <w:lang w:val="cy-GB"/>
        </w:rPr>
        <w:t>gynigiwyd</w:t>
      </w:r>
      <w:proofErr w:type="spellEnd"/>
      <w:r w:rsidR="00B2627F">
        <w:rPr>
          <w:rFonts w:ascii="Arial" w:hAnsi="Arial" w:cs="Arial"/>
          <w:sz w:val="24"/>
          <w:szCs w:val="24"/>
          <w:lang w:val="cy-GB"/>
        </w:rPr>
        <w:t xml:space="preserve">, i ba raddau y cafodd partneriaid allanol eu cynnwys, a </w:t>
      </w:r>
      <w:proofErr w:type="spellStart"/>
      <w:r w:rsidR="00B2627F">
        <w:rPr>
          <w:rFonts w:ascii="Arial" w:hAnsi="Arial" w:cs="Arial"/>
          <w:sz w:val="24"/>
          <w:szCs w:val="24"/>
          <w:lang w:val="cy-GB"/>
        </w:rPr>
        <w:t>ph’un</w:t>
      </w:r>
      <w:proofErr w:type="spellEnd"/>
      <w:r w:rsidR="00B2627F">
        <w:rPr>
          <w:rFonts w:ascii="Arial" w:hAnsi="Arial" w:cs="Arial"/>
          <w:sz w:val="24"/>
          <w:szCs w:val="24"/>
          <w:lang w:val="cy-GB"/>
        </w:rPr>
        <w:t xml:space="preserve"> a ddarparwyd yr oriau ychwanegol cyn neu ar ôl oriau craidd yr ysgol.</w:t>
      </w:r>
      <w:r w:rsidR="00912CC3" w:rsidRPr="00830E4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11DE114" w14:textId="77777777" w:rsidR="00912CC3" w:rsidRPr="00830E49" w:rsidRDefault="00912CC3" w:rsidP="00912CC3">
      <w:pPr>
        <w:rPr>
          <w:rFonts w:ascii="Arial" w:hAnsi="Arial" w:cs="Arial"/>
          <w:sz w:val="24"/>
          <w:szCs w:val="24"/>
          <w:lang w:val="cy-GB"/>
        </w:rPr>
      </w:pPr>
    </w:p>
    <w:p w14:paraId="425088EB" w14:textId="344A1302" w:rsidR="00912CC3" w:rsidRPr="00830E49" w:rsidRDefault="00B2627F" w:rsidP="00912C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Cynigiwyd cyfleoedd eang i ysgogi dysgwyr drwy’r treialon hyn</w:t>
      </w:r>
      <w:r w:rsidR="00912CC3" w:rsidRPr="00830E49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Mae’r rhain yn amrywio o goginio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godio</w:t>
      </w:r>
      <w:proofErr w:type="spellEnd"/>
      <w:r>
        <w:rPr>
          <w:rFonts w:ascii="Arial" w:hAnsi="Arial" w:cs="Arial"/>
          <w:sz w:val="24"/>
          <w:szCs w:val="24"/>
          <w:lang w:val="cy-GB"/>
        </w:rPr>
        <w:t>, chwaraeon amrywiol i theatr gerddorol, yn ogystal â chymysgedd o weithgareddau cymdeithasol a rhaglenni academaidd megis ysgrifennu creadigol a chelfyddydau mynegiannol. Mae’r ysgolion hefyd wedi cael y cyfle i ddatblygu neu gryfhau cysylltiadau ag ystod eang o ddarparwyr trydydd parti. Mae’r rhain yn cynnwys cyrff chwaraeon proffesiynol, yr</w:t>
      </w:r>
      <w:r w:rsidR="00912CC3" w:rsidRPr="00830E49">
        <w:rPr>
          <w:rFonts w:ascii="Arial" w:hAnsi="Arial" w:cs="Arial"/>
          <w:sz w:val="24"/>
          <w:szCs w:val="24"/>
          <w:lang w:val="cy-GB"/>
        </w:rPr>
        <w:t xml:space="preserve"> Urdd, </w:t>
      </w:r>
      <w:r>
        <w:rPr>
          <w:rFonts w:ascii="Arial" w:hAnsi="Arial" w:cs="Arial"/>
          <w:sz w:val="24"/>
          <w:szCs w:val="24"/>
          <w:lang w:val="cy-GB"/>
        </w:rPr>
        <w:t>ysgolion coedwig a Chymdeithas</w:t>
      </w:r>
      <w:r w:rsidR="00EC14B3">
        <w:rPr>
          <w:rFonts w:ascii="Arial" w:hAnsi="Arial" w:cs="Arial"/>
          <w:sz w:val="24"/>
          <w:szCs w:val="24"/>
          <w:lang w:val="cy-GB"/>
        </w:rPr>
        <w:t xml:space="preserve"> Frenhinol Gwarchod Adar ymhlith eraill, gan sicrhau sesiynau cyfoethogi ychwanegol </w:t>
      </w:r>
      <w:r w:rsidR="0084008E">
        <w:rPr>
          <w:rFonts w:ascii="Arial" w:hAnsi="Arial" w:cs="Arial"/>
          <w:sz w:val="24"/>
          <w:szCs w:val="24"/>
          <w:lang w:val="cy-GB"/>
        </w:rPr>
        <w:t>i</w:t>
      </w:r>
      <w:r w:rsidR="00EC14B3">
        <w:rPr>
          <w:rFonts w:ascii="Arial" w:hAnsi="Arial" w:cs="Arial"/>
          <w:sz w:val="24"/>
          <w:szCs w:val="24"/>
          <w:lang w:val="cy-GB"/>
        </w:rPr>
        <w:t xml:space="preserve"> ysgogi dysgwyr i ailgydio yn eu dysgu.</w:t>
      </w:r>
    </w:p>
    <w:p w14:paraId="26A1723E" w14:textId="77777777" w:rsidR="00912CC3" w:rsidRPr="00830E49" w:rsidRDefault="00912CC3" w:rsidP="00912CC3">
      <w:pPr>
        <w:rPr>
          <w:rFonts w:ascii="Arial" w:hAnsi="Arial" w:cs="Arial"/>
          <w:sz w:val="24"/>
          <w:szCs w:val="24"/>
          <w:lang w:val="cy-GB"/>
        </w:rPr>
      </w:pPr>
    </w:p>
    <w:p w14:paraId="1AA88A52" w14:textId="4BF71308" w:rsidR="00912CC3" w:rsidRPr="00830E49" w:rsidRDefault="00EC14B3" w:rsidP="00912C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Mae’r treialon hyn wedi dod i ben bellach, ac rwyf am ddiolch o galon i’n holl bartneriaid </w:t>
      </w:r>
      <w:r w:rsidR="00C77E34">
        <w:rPr>
          <w:rFonts w:ascii="Arial" w:hAnsi="Arial" w:cs="Arial"/>
          <w:sz w:val="24"/>
          <w:szCs w:val="24"/>
          <w:lang w:val="cy-GB"/>
        </w:rPr>
        <w:t xml:space="preserve">gweithredol, gan gynnwys darparwyr trydydd parti a </w:t>
      </w:r>
      <w:proofErr w:type="spellStart"/>
      <w:r w:rsidR="00C77E34">
        <w:rPr>
          <w:rFonts w:ascii="Arial" w:hAnsi="Arial" w:cs="Arial"/>
          <w:sz w:val="24"/>
          <w:szCs w:val="24"/>
          <w:lang w:val="cy-GB"/>
        </w:rPr>
        <w:t>CLlLC</w:t>
      </w:r>
      <w:proofErr w:type="spellEnd"/>
      <w:r w:rsidR="00C77E34">
        <w:rPr>
          <w:rFonts w:ascii="Arial" w:hAnsi="Arial" w:cs="Arial"/>
          <w:sz w:val="24"/>
          <w:szCs w:val="24"/>
          <w:lang w:val="cy-GB"/>
        </w:rPr>
        <w:t>. Yn benodol, rwyf am roi diolch enfawr i bob un o’r ysgolion a’u gweithluoedd a gymerodd ran, a wirfoddolodd mewn cyfnod hynod heriol, gan ddatblygu a chyflwyno rhaglenni mor gyfoethog ac amrywiol.</w:t>
      </w:r>
      <w:r w:rsidR="00912CC3" w:rsidRPr="00830E4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ECF1E71" w14:textId="77777777" w:rsidR="00912CC3" w:rsidRPr="00830E49" w:rsidRDefault="00912CC3" w:rsidP="00912CC3">
      <w:pPr>
        <w:rPr>
          <w:rFonts w:ascii="Arial" w:hAnsi="Arial" w:cs="Arial"/>
          <w:sz w:val="24"/>
          <w:szCs w:val="24"/>
          <w:lang w:val="cy-GB"/>
        </w:rPr>
      </w:pPr>
    </w:p>
    <w:p w14:paraId="7ACFA6CB" w14:textId="6CA5359B" w:rsidR="00912CC3" w:rsidRPr="00830E49" w:rsidRDefault="00C77E34" w:rsidP="00912C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adborth cychwynnol gan ysgolion, dysgwyr a theuluoedd wedi bod yn hynod gadarnhaol. Mae gwerthusiad llawn ac annibynnol o’r treialon ar y gweill erbyn hyn, a chaiff adroddiad ei baratoi erbyn yr hydref.</w:t>
      </w:r>
    </w:p>
    <w:p w14:paraId="0B3EC079" w14:textId="77777777" w:rsidR="00912CC3" w:rsidRPr="00830E49" w:rsidRDefault="00912CC3" w:rsidP="00912CC3">
      <w:pPr>
        <w:rPr>
          <w:rFonts w:ascii="Arial" w:hAnsi="Arial" w:cs="Arial"/>
          <w:sz w:val="24"/>
          <w:szCs w:val="24"/>
          <w:lang w:val="cy-GB"/>
        </w:rPr>
      </w:pPr>
    </w:p>
    <w:p w14:paraId="016A85DA" w14:textId="2E72ED08" w:rsidR="00912CC3" w:rsidRPr="00830E49" w:rsidRDefault="00C77E34" w:rsidP="00912C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Drwy’r gwerthusiad hwn, rwy’n gobeithio dod i ddealltwriaeth o ystod y gweithgareddau a’r cyfleoedd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gynigiwyd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="00A13BC3">
        <w:rPr>
          <w:rFonts w:ascii="Arial" w:hAnsi="Arial" w:cs="Arial"/>
          <w:sz w:val="24"/>
          <w:szCs w:val="24"/>
          <w:lang w:val="cy-GB"/>
        </w:rPr>
        <w:t xml:space="preserve">Sut yr aed ati i ymgysylltu â’r dysgwyr a’u cefnogi drwy’r treialon o ran eu datblygiad a’u lles emosiynol a chorfforol, a sut roeddent yn ymagweddu at eu haddysg. Byddwn hefyd yn ystyried yr effaith ar weithlu’r ysgolion a chanfyddiad teuluoedd y dysgwyr o’r profiad. Yn yr un modd, bydd y gwerthusiad yn edrych ar rôl </w:t>
      </w:r>
      <w:r w:rsidR="00712C90">
        <w:rPr>
          <w:rFonts w:ascii="Arial" w:hAnsi="Arial" w:cs="Arial"/>
          <w:sz w:val="24"/>
          <w:szCs w:val="24"/>
          <w:lang w:val="cy-GB"/>
        </w:rPr>
        <w:t xml:space="preserve">ac </w:t>
      </w:r>
      <w:r w:rsidR="00A13BC3">
        <w:rPr>
          <w:rFonts w:ascii="Arial" w:hAnsi="Arial" w:cs="Arial"/>
          <w:sz w:val="24"/>
          <w:szCs w:val="24"/>
          <w:lang w:val="cy-GB"/>
        </w:rPr>
        <w:t xml:space="preserve">effaith </w:t>
      </w:r>
      <w:r w:rsidR="00712C90">
        <w:rPr>
          <w:rFonts w:ascii="Arial" w:hAnsi="Arial" w:cs="Arial"/>
          <w:sz w:val="24"/>
          <w:szCs w:val="24"/>
          <w:lang w:val="cy-GB"/>
        </w:rPr>
        <w:t xml:space="preserve">y </w:t>
      </w:r>
      <w:r w:rsidR="00A13BC3">
        <w:rPr>
          <w:rFonts w:ascii="Arial" w:hAnsi="Arial" w:cs="Arial"/>
          <w:sz w:val="24"/>
          <w:szCs w:val="24"/>
          <w:lang w:val="cy-GB"/>
        </w:rPr>
        <w:t>darparwyr trydydd parti allanol</w:t>
      </w:r>
      <w:r w:rsidR="00712C90">
        <w:rPr>
          <w:rFonts w:ascii="Arial" w:hAnsi="Arial" w:cs="Arial"/>
          <w:sz w:val="24"/>
          <w:szCs w:val="24"/>
          <w:lang w:val="cy-GB"/>
        </w:rPr>
        <w:t>, ynghyd â’r cyfleoedd</w:t>
      </w:r>
      <w:r w:rsidR="00A13BC3">
        <w:rPr>
          <w:rFonts w:ascii="Arial" w:hAnsi="Arial" w:cs="Arial"/>
          <w:sz w:val="24"/>
          <w:szCs w:val="24"/>
          <w:lang w:val="cy-GB"/>
        </w:rPr>
        <w:t>.</w:t>
      </w:r>
    </w:p>
    <w:p w14:paraId="6E9DAFE5" w14:textId="77777777" w:rsidR="00912CC3" w:rsidRPr="00830E49" w:rsidRDefault="00912CC3" w:rsidP="00912CC3">
      <w:pPr>
        <w:rPr>
          <w:rFonts w:ascii="Arial" w:hAnsi="Arial" w:cs="Arial"/>
          <w:sz w:val="24"/>
          <w:szCs w:val="24"/>
          <w:lang w:val="cy-GB"/>
        </w:rPr>
      </w:pPr>
    </w:p>
    <w:p w14:paraId="3271CAC5" w14:textId="30F66000" w:rsidR="00912CC3" w:rsidRPr="00830E49" w:rsidRDefault="00712C90" w:rsidP="00912C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Tra byddaf yn aros am ganlyniadau’r gwerthusiad hwn a fydd yn ategu ymhellach y sylfaen dystiolaeth sy’n datblygu, byddaf yn parhau i ymchwilio i’r opsiynau o ran y diwrnod ysgol, gan gynnwys sut y gellir cefnogi ymhellach weithgarwch cyfoethogi.</w:t>
      </w:r>
    </w:p>
    <w:p w14:paraId="527CC035" w14:textId="77777777" w:rsidR="00912CC3" w:rsidRPr="00830E49" w:rsidRDefault="00912CC3" w:rsidP="00912CC3">
      <w:pPr>
        <w:rPr>
          <w:rFonts w:ascii="Arial" w:hAnsi="Arial" w:cs="Arial"/>
          <w:sz w:val="24"/>
          <w:szCs w:val="24"/>
          <w:lang w:val="cy-GB"/>
        </w:rPr>
      </w:pPr>
    </w:p>
    <w:p w14:paraId="16E68686" w14:textId="77777777" w:rsidR="00912CC3" w:rsidRPr="00830E49" w:rsidRDefault="00912CC3" w:rsidP="00912CC3">
      <w:pPr>
        <w:rPr>
          <w:rFonts w:ascii="Arial" w:hAnsi="Arial" w:cs="Arial"/>
          <w:sz w:val="24"/>
          <w:szCs w:val="24"/>
          <w:lang w:val="cy-GB"/>
        </w:rPr>
      </w:pPr>
    </w:p>
    <w:p w14:paraId="012997EE" w14:textId="77777777" w:rsidR="00A845A9" w:rsidRPr="00830E49" w:rsidRDefault="00A845A9" w:rsidP="00A845A9">
      <w:pPr>
        <w:rPr>
          <w:rFonts w:ascii="Arial" w:hAnsi="Arial" w:cs="Arial"/>
          <w:sz w:val="24"/>
          <w:szCs w:val="24"/>
          <w:lang w:val="cy-GB"/>
        </w:rPr>
      </w:pPr>
    </w:p>
    <w:sectPr w:rsidR="00A845A9" w:rsidRPr="00830E4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7207" w14:textId="77777777" w:rsidR="00877639" w:rsidRDefault="00877639">
      <w:r>
        <w:separator/>
      </w:r>
    </w:p>
  </w:endnote>
  <w:endnote w:type="continuationSeparator" w:id="0">
    <w:p w14:paraId="7976CC3E" w14:textId="77777777" w:rsidR="00877639" w:rsidRDefault="0087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97F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997F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97F9" w14:textId="7DA93F6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C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2997F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97F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12997F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1249" w14:textId="77777777" w:rsidR="00877639" w:rsidRDefault="00877639">
      <w:r>
        <w:separator/>
      </w:r>
    </w:p>
  </w:footnote>
  <w:footnote w:type="continuationSeparator" w:id="0">
    <w:p w14:paraId="4706D47D" w14:textId="77777777" w:rsidR="00877639" w:rsidRDefault="0087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97F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299800" wp14:editId="0129980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997FC" w14:textId="77777777" w:rsidR="00DD4B82" w:rsidRDefault="00DD4B82">
    <w:pPr>
      <w:pStyle w:val="Header"/>
    </w:pPr>
  </w:p>
  <w:p w14:paraId="012997F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53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05F52"/>
    <w:rsid w:val="00214B25"/>
    <w:rsid w:val="00223E62"/>
    <w:rsid w:val="0024691A"/>
    <w:rsid w:val="00274F08"/>
    <w:rsid w:val="002A5310"/>
    <w:rsid w:val="002C57B6"/>
    <w:rsid w:val="002F0EB9"/>
    <w:rsid w:val="002F53A9"/>
    <w:rsid w:val="00314E36"/>
    <w:rsid w:val="003220C1"/>
    <w:rsid w:val="00326889"/>
    <w:rsid w:val="00356D7B"/>
    <w:rsid w:val="00357893"/>
    <w:rsid w:val="003670C1"/>
    <w:rsid w:val="00370471"/>
    <w:rsid w:val="003A3FA3"/>
    <w:rsid w:val="003B1503"/>
    <w:rsid w:val="003B3D64"/>
    <w:rsid w:val="003C5133"/>
    <w:rsid w:val="00412673"/>
    <w:rsid w:val="0043031D"/>
    <w:rsid w:val="00436386"/>
    <w:rsid w:val="00443E88"/>
    <w:rsid w:val="0046757C"/>
    <w:rsid w:val="004A2C08"/>
    <w:rsid w:val="004D0A2F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2C90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30E49"/>
    <w:rsid w:val="0084008E"/>
    <w:rsid w:val="00841628"/>
    <w:rsid w:val="00846160"/>
    <w:rsid w:val="0085356F"/>
    <w:rsid w:val="00877639"/>
    <w:rsid w:val="00877BD2"/>
    <w:rsid w:val="008B7927"/>
    <w:rsid w:val="008D1E0B"/>
    <w:rsid w:val="008F0CC6"/>
    <w:rsid w:val="008F789E"/>
    <w:rsid w:val="00905771"/>
    <w:rsid w:val="00912CC3"/>
    <w:rsid w:val="00947531"/>
    <w:rsid w:val="00953A46"/>
    <w:rsid w:val="00965425"/>
    <w:rsid w:val="00967473"/>
    <w:rsid w:val="00973090"/>
    <w:rsid w:val="00995EEC"/>
    <w:rsid w:val="009A1A44"/>
    <w:rsid w:val="009D26D8"/>
    <w:rsid w:val="009E4974"/>
    <w:rsid w:val="009F06C3"/>
    <w:rsid w:val="00A0676A"/>
    <w:rsid w:val="00A13BC3"/>
    <w:rsid w:val="00A204C9"/>
    <w:rsid w:val="00A23742"/>
    <w:rsid w:val="00A3247B"/>
    <w:rsid w:val="00A72CF3"/>
    <w:rsid w:val="00A82A45"/>
    <w:rsid w:val="00A845A9"/>
    <w:rsid w:val="00A86958"/>
    <w:rsid w:val="00A94B19"/>
    <w:rsid w:val="00AA5651"/>
    <w:rsid w:val="00AA5848"/>
    <w:rsid w:val="00AA7750"/>
    <w:rsid w:val="00AD65F1"/>
    <w:rsid w:val="00AE064D"/>
    <w:rsid w:val="00AF056B"/>
    <w:rsid w:val="00B049B1"/>
    <w:rsid w:val="00B239BA"/>
    <w:rsid w:val="00B2627F"/>
    <w:rsid w:val="00B468BB"/>
    <w:rsid w:val="00B81F17"/>
    <w:rsid w:val="00C43B4A"/>
    <w:rsid w:val="00C64FA5"/>
    <w:rsid w:val="00C77E34"/>
    <w:rsid w:val="00C84A12"/>
    <w:rsid w:val="00CF3DC5"/>
    <w:rsid w:val="00D017E2"/>
    <w:rsid w:val="00D16D97"/>
    <w:rsid w:val="00D27F42"/>
    <w:rsid w:val="00D84713"/>
    <w:rsid w:val="00DB4F0E"/>
    <w:rsid w:val="00DD4B82"/>
    <w:rsid w:val="00E01299"/>
    <w:rsid w:val="00E1556F"/>
    <w:rsid w:val="00E3419E"/>
    <w:rsid w:val="00E47B1A"/>
    <w:rsid w:val="00E54F87"/>
    <w:rsid w:val="00E631B1"/>
    <w:rsid w:val="00EA495C"/>
    <w:rsid w:val="00EA5290"/>
    <w:rsid w:val="00EB248F"/>
    <w:rsid w:val="00EB5F93"/>
    <w:rsid w:val="00EC0568"/>
    <w:rsid w:val="00EC14B3"/>
    <w:rsid w:val="00EE2FFE"/>
    <w:rsid w:val="00EE721A"/>
    <w:rsid w:val="00F0272E"/>
    <w:rsid w:val="00F06947"/>
    <w:rsid w:val="00F2438B"/>
    <w:rsid w:val="00F619A4"/>
    <w:rsid w:val="00F62ED4"/>
    <w:rsid w:val="00F62ED9"/>
    <w:rsid w:val="00F81C33"/>
    <w:rsid w:val="00F82C12"/>
    <w:rsid w:val="00F923C2"/>
    <w:rsid w:val="00F97613"/>
    <w:rsid w:val="00FF0966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2997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A40772551</value>
    </field>
    <field name="Objective-Title">
      <value order="0">Annex A - WMS - School Enrichment Trials - May 2022 - Welsh Version</value>
    </field>
    <field name="Objective-Description">
      <value order="0"/>
    </field>
    <field name="Objective-CreationStamp">
      <value order="0">2022-05-24T07:50:51Z</value>
    </field>
    <field name="Objective-IsApproved">
      <value order="0">false</value>
    </field>
    <field name="Objective-IsPublished">
      <value order="0">true</value>
    </field>
    <field name="Objective-DatePublished">
      <value order="0">2022-05-24T07:51:28Z</value>
    </field>
    <field name="Objective-ModificationStamp">
      <value order="0">2022-05-24T07:51:28Z</value>
    </field>
    <field name="Objective-Owner">
      <value order="0">Habberfield, Claire (EPS - EBPG)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Curriculum &amp; Assessment Division:1 - Save:Curriculum for Wales Programme:Reform of School Day and School Year:Reform of the School Day and School Year - Core Brief and Lines - 2021 - 2023:Written Ministerial Statements</value>
    </field>
    <field name="Objective-Parent">
      <value order="0">Written Ministerial Statements</value>
    </field>
    <field name="Objective-State">
      <value order="0">Published</value>
    </field>
    <field name="Objective-VersionId">
      <value order="0">vA78228359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qA1501127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2022-05-24T14:22:00Z</dcterms:created>
  <dcterms:modified xsi:type="dcterms:W3CDTF">2022-05-24T14:22:00Z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A40772551</vt:lpwstr>
  </property>
  <property fmtid="{D5CDD505-2E9C-101B-9397-08002B2CF9AE}" pid="4" name="Objective-Title">
    <vt:lpwstr>Annex A - WMS - School Enrichment Trials - May 2022 -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2022-05-24T07:50:59Z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2022-05-24T07:51:28Z</vt:filetime>
  </property>
  <property fmtid="{D5CDD505-2E9C-101B-9397-08002B2CF9AE}" pid="10" name="Objective-ModificationStamp">
    <vt:filetime>2022-05-24T07:51:28Z</vt:filetime>
  </property>
  <property fmtid="{D5CDD505-2E9C-101B-9397-08002B2CF9AE}" pid="11" name="Objective-Owner">
    <vt:lpwstr>Habberfield, Claire (EPS - EBPG)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Education - Curriculum &amp; Assessment Division:1 - Save:Curriculum for Wales Programme:Reform of School Day and School Year:Reform of the School Day and School Year - Core Brief and Lines - 2021 - 2023:Written Ministerial Statements:</vt:lpwstr>
  </property>
  <property fmtid="{D5CDD505-2E9C-101B-9397-08002B2CF9AE}" pid="13" name="Objective-Parent">
    <vt:lpwstr>Written Ministerial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vA78228359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2022-05-23T23:00:00Z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