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7ECBC" w14:textId="167F6210" w:rsidR="00774CF0" w:rsidRPr="00774CF0" w:rsidRDefault="00B01C9B" w:rsidP="00774CF0">
      <w:proofErr w:type="spellStart"/>
      <w:r w:rsidRPr="00B01C9B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t>Swydd-ddisgrifiad</w:t>
      </w:r>
      <w:proofErr w:type="spellEnd"/>
      <w:r w:rsidRPr="00B01C9B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t xml:space="preserve"> Staff Cymorth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012A32" w:rsidRPr="00FF6DF3" w14:paraId="10637BF3" w14:textId="77777777" w:rsidTr="000C0883">
        <w:tc>
          <w:tcPr>
            <w:tcW w:w="1696" w:type="dxa"/>
            <w:shd w:val="clear" w:color="auto" w:fill="E8E8E8" w:themeFill="background2"/>
          </w:tcPr>
          <w:p w14:paraId="2DFF93EA" w14:textId="4F4E9658" w:rsidR="00012A32" w:rsidRPr="00FF6DF3" w:rsidRDefault="002E4915" w:rsidP="00012A32">
            <w:pPr>
              <w:spacing w:before="120" w:after="120"/>
              <w:rPr>
                <w:rFonts w:cs="Segoe UI"/>
                <w:b/>
                <w:bCs/>
              </w:rPr>
            </w:pPr>
            <w:r>
              <w:rPr>
                <w:rFonts w:cs="Segoe UI"/>
                <w:b/>
                <w:bCs/>
              </w:rPr>
              <w:t xml:space="preserve">Band </w:t>
            </w:r>
            <w:proofErr w:type="spellStart"/>
            <w:r>
              <w:rPr>
                <w:rFonts w:cs="Segoe UI"/>
                <w:b/>
                <w:bCs/>
              </w:rPr>
              <w:t>cyflog</w:t>
            </w:r>
            <w:proofErr w:type="spellEnd"/>
            <w:r w:rsidR="00012A32" w:rsidRPr="00FF6DF3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  <w:shd w:val="clear" w:color="auto" w:fill="E8E8E8" w:themeFill="background2"/>
          </w:tcPr>
          <w:p w14:paraId="40DA43B0" w14:textId="2DA04E74" w:rsidR="00012A32" w:rsidRPr="00FF6DF3" w:rsidRDefault="00334CA0" w:rsidP="00012A32">
            <w:pPr>
              <w:spacing w:before="120" w:after="120"/>
              <w:rPr>
                <w:rFonts w:cs="Segoe UI"/>
                <w:b/>
                <w:bCs/>
              </w:rPr>
            </w:pPr>
            <w:proofErr w:type="spellStart"/>
            <w:r>
              <w:rPr>
                <w:rFonts w:cs="Segoe UI"/>
                <w:b/>
                <w:bCs/>
              </w:rPr>
              <w:t>Pennaeth</w:t>
            </w:r>
            <w:proofErr w:type="spellEnd"/>
            <w:r>
              <w:rPr>
                <w:rFonts w:cs="Segoe UI"/>
                <w:b/>
                <w:bCs/>
              </w:rPr>
              <w:t xml:space="preserve"> Staff</w:t>
            </w:r>
          </w:p>
        </w:tc>
      </w:tr>
      <w:tr w:rsidR="00012A32" w:rsidRPr="00FF6DF3" w14:paraId="46CEB632" w14:textId="77777777" w:rsidTr="000C0883">
        <w:tc>
          <w:tcPr>
            <w:tcW w:w="1696" w:type="dxa"/>
            <w:shd w:val="clear" w:color="auto" w:fill="E8E8E8" w:themeFill="background2"/>
          </w:tcPr>
          <w:p w14:paraId="1A24FF5C" w14:textId="77777777" w:rsidR="00DC28F7" w:rsidRDefault="00DC28F7" w:rsidP="00012A32">
            <w:pPr>
              <w:spacing w:before="120" w:after="120"/>
              <w:rPr>
                <w:rFonts w:cs="Segoe UI"/>
                <w:b/>
                <w:bCs/>
              </w:rPr>
            </w:pPr>
            <w:proofErr w:type="spellStart"/>
            <w:r w:rsidRPr="00DC28F7">
              <w:rPr>
                <w:rFonts w:cs="Segoe UI"/>
                <w:b/>
                <w:bCs/>
              </w:rPr>
              <w:t>Ystod</w:t>
            </w:r>
            <w:proofErr w:type="spellEnd"/>
            <w:r w:rsidRPr="00DC28F7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DC28F7">
              <w:rPr>
                <w:rFonts w:cs="Segoe UI"/>
                <w:b/>
                <w:bCs/>
              </w:rPr>
              <w:t>cyflog</w:t>
            </w:r>
            <w:proofErr w:type="spellEnd"/>
            <w:r w:rsidRPr="00DC28F7">
              <w:rPr>
                <w:rFonts w:cs="Segoe UI"/>
                <w:b/>
                <w:bCs/>
              </w:rPr>
              <w:t>:</w:t>
            </w:r>
          </w:p>
          <w:p w14:paraId="3D7E92BF" w14:textId="6EF723CA" w:rsidR="00012A32" w:rsidRPr="00FF6DF3" w:rsidRDefault="00012A32" w:rsidP="00012A32">
            <w:pPr>
              <w:spacing w:before="120" w:after="120"/>
              <w:rPr>
                <w:rFonts w:cs="Segoe UI"/>
                <w:b/>
                <w:bCs/>
              </w:rPr>
            </w:pPr>
            <w:r w:rsidRPr="00FF6DF3">
              <w:rPr>
                <w:rFonts w:cs="Segoe UI"/>
                <w:b/>
                <w:bCs/>
              </w:rPr>
              <w:t>(pro-rata)</w:t>
            </w:r>
          </w:p>
        </w:tc>
        <w:tc>
          <w:tcPr>
            <w:tcW w:w="7320" w:type="dxa"/>
            <w:shd w:val="clear" w:color="auto" w:fill="E8E8E8" w:themeFill="background2"/>
          </w:tcPr>
          <w:p w14:paraId="62DCB65F" w14:textId="77777777" w:rsidR="00640A1A" w:rsidRDefault="00640A1A" w:rsidP="00640A1A">
            <w:pPr>
              <w:spacing w:before="120" w:after="120" w:line="259" w:lineRule="auto"/>
              <w:rPr>
                <w:rFonts w:eastAsia="Segoe UI" w:cs="Segoe UI"/>
                <w:b/>
                <w:bCs/>
                <w:lang w:bidi="cy-GB"/>
              </w:rPr>
            </w:pPr>
            <w:r w:rsidRPr="008C3DD1">
              <w:rPr>
                <w:rFonts w:eastAsia="Segoe UI" w:cs="Segoe UI"/>
                <w:b/>
                <w:bCs/>
                <w:lang w:bidi="cy-GB"/>
              </w:rPr>
              <w:t>£</w:t>
            </w:r>
            <w:r w:rsidRPr="00CC11D7">
              <w:rPr>
                <w:rFonts w:eastAsia="Segoe UI" w:cs="Segoe UI"/>
                <w:b/>
                <w:bCs/>
                <w:lang w:bidi="cy-GB"/>
              </w:rPr>
              <w:t>51,191 - £65,816</w:t>
            </w:r>
          </w:p>
          <w:p w14:paraId="3BD072BE" w14:textId="2A9D3ABF" w:rsidR="00012A32" w:rsidRPr="00FF6DF3" w:rsidRDefault="00626293" w:rsidP="00012A32">
            <w:pPr>
              <w:spacing w:before="120" w:after="120"/>
              <w:rPr>
                <w:rFonts w:cs="Segoe UI"/>
                <w:b/>
                <w:bCs/>
              </w:rPr>
            </w:pPr>
            <w:proofErr w:type="spellStart"/>
            <w:r w:rsidRPr="00626293">
              <w:rPr>
                <w:rFonts w:cs="Segoe UI"/>
              </w:rPr>
              <w:t>Disgwylir</w:t>
            </w:r>
            <w:proofErr w:type="spellEnd"/>
            <w:r w:rsidRPr="00626293">
              <w:rPr>
                <w:rFonts w:cs="Segoe UI"/>
              </w:rPr>
              <w:t xml:space="preserve"> </w:t>
            </w:r>
            <w:proofErr w:type="spellStart"/>
            <w:r w:rsidRPr="00626293">
              <w:rPr>
                <w:rFonts w:cs="Segoe UI"/>
              </w:rPr>
              <w:t>i</w:t>
            </w:r>
            <w:proofErr w:type="spellEnd"/>
            <w:r w:rsidRPr="00626293">
              <w:rPr>
                <w:rFonts w:cs="Segoe UI"/>
              </w:rPr>
              <w:t xml:space="preserve"> bob </w:t>
            </w:r>
            <w:proofErr w:type="spellStart"/>
            <w:r w:rsidRPr="00626293">
              <w:rPr>
                <w:rFonts w:cs="Segoe UI"/>
              </w:rPr>
              <w:t>aelod</w:t>
            </w:r>
            <w:proofErr w:type="spellEnd"/>
            <w:r w:rsidRPr="00626293">
              <w:rPr>
                <w:rFonts w:cs="Segoe UI"/>
              </w:rPr>
              <w:t xml:space="preserve"> </w:t>
            </w:r>
            <w:proofErr w:type="spellStart"/>
            <w:r w:rsidRPr="00626293">
              <w:rPr>
                <w:rFonts w:cs="Segoe UI"/>
              </w:rPr>
              <w:t>newydd</w:t>
            </w:r>
            <w:proofErr w:type="spellEnd"/>
            <w:r w:rsidRPr="00626293">
              <w:rPr>
                <w:rFonts w:cs="Segoe UI"/>
              </w:rPr>
              <w:t xml:space="preserve"> o staff </w:t>
            </w:r>
            <w:proofErr w:type="spellStart"/>
            <w:r w:rsidRPr="00626293">
              <w:rPr>
                <w:rFonts w:cs="Segoe UI"/>
              </w:rPr>
              <w:t>ddechrau</w:t>
            </w:r>
            <w:proofErr w:type="spellEnd"/>
            <w:r w:rsidRPr="00626293">
              <w:rPr>
                <w:rFonts w:cs="Segoe UI"/>
              </w:rPr>
              <w:t xml:space="preserve"> </w:t>
            </w:r>
            <w:proofErr w:type="spellStart"/>
            <w:r w:rsidRPr="00626293">
              <w:rPr>
                <w:rFonts w:cs="Segoe UI"/>
              </w:rPr>
              <w:t>ar</w:t>
            </w:r>
            <w:proofErr w:type="spellEnd"/>
            <w:r w:rsidRPr="00626293">
              <w:rPr>
                <w:rFonts w:cs="Segoe UI"/>
              </w:rPr>
              <w:t xml:space="preserve"> </w:t>
            </w:r>
            <w:proofErr w:type="spellStart"/>
            <w:r w:rsidRPr="00626293">
              <w:rPr>
                <w:rFonts w:cs="Segoe UI"/>
              </w:rPr>
              <w:t>raddfa</w:t>
            </w:r>
            <w:proofErr w:type="spellEnd"/>
            <w:r w:rsidRPr="00626293">
              <w:rPr>
                <w:rFonts w:cs="Segoe UI"/>
              </w:rPr>
              <w:t xml:space="preserve"> </w:t>
            </w:r>
            <w:proofErr w:type="spellStart"/>
            <w:r w:rsidRPr="00626293">
              <w:rPr>
                <w:rFonts w:cs="Segoe UI"/>
              </w:rPr>
              <w:t>isaf</w:t>
            </w:r>
            <w:proofErr w:type="spellEnd"/>
            <w:r w:rsidRPr="00626293">
              <w:rPr>
                <w:rFonts w:cs="Segoe UI"/>
              </w:rPr>
              <w:t xml:space="preserve"> y band </w:t>
            </w:r>
            <w:proofErr w:type="spellStart"/>
            <w:r w:rsidRPr="00626293">
              <w:rPr>
                <w:rFonts w:cs="Segoe UI"/>
              </w:rPr>
              <w:t>priodol</w:t>
            </w:r>
            <w:proofErr w:type="spellEnd"/>
            <w:r w:rsidRPr="00626293">
              <w:rPr>
                <w:rFonts w:cs="Segoe UI"/>
              </w:rPr>
              <w:t xml:space="preserve">.  </w:t>
            </w:r>
            <w:proofErr w:type="spellStart"/>
            <w:r w:rsidRPr="00626293">
              <w:rPr>
                <w:rFonts w:cs="Segoe UI"/>
              </w:rPr>
              <w:t>Bydd</w:t>
            </w:r>
            <w:proofErr w:type="spellEnd"/>
            <w:r w:rsidRPr="00626293">
              <w:rPr>
                <w:rFonts w:cs="Segoe UI"/>
              </w:rPr>
              <w:t xml:space="preserve"> staff </w:t>
            </w:r>
            <w:proofErr w:type="spellStart"/>
            <w:r w:rsidRPr="00626293">
              <w:rPr>
                <w:rFonts w:cs="Segoe UI"/>
              </w:rPr>
              <w:t>unigol</w:t>
            </w:r>
            <w:proofErr w:type="spellEnd"/>
            <w:r w:rsidRPr="00626293">
              <w:rPr>
                <w:rFonts w:cs="Segoe UI"/>
              </w:rPr>
              <w:t xml:space="preserve">, </w:t>
            </w:r>
            <w:proofErr w:type="spellStart"/>
            <w:r w:rsidRPr="00626293">
              <w:rPr>
                <w:rFonts w:cs="Segoe UI"/>
              </w:rPr>
              <w:t>yn</w:t>
            </w:r>
            <w:proofErr w:type="spellEnd"/>
            <w:r w:rsidRPr="00626293">
              <w:rPr>
                <w:rFonts w:cs="Segoe UI"/>
              </w:rPr>
              <w:t xml:space="preserve"> </w:t>
            </w:r>
            <w:proofErr w:type="spellStart"/>
            <w:r w:rsidRPr="00626293">
              <w:rPr>
                <w:rFonts w:cs="Segoe UI"/>
              </w:rPr>
              <w:t>amodol</w:t>
            </w:r>
            <w:proofErr w:type="spellEnd"/>
            <w:r w:rsidRPr="00626293">
              <w:rPr>
                <w:rFonts w:cs="Segoe UI"/>
              </w:rPr>
              <w:t xml:space="preserve"> </w:t>
            </w:r>
            <w:proofErr w:type="spellStart"/>
            <w:r w:rsidRPr="00626293">
              <w:rPr>
                <w:rFonts w:cs="Segoe UI"/>
              </w:rPr>
              <w:t>ar</w:t>
            </w:r>
            <w:proofErr w:type="spellEnd"/>
            <w:r w:rsidRPr="00626293">
              <w:rPr>
                <w:rFonts w:cs="Segoe UI"/>
              </w:rPr>
              <w:t xml:space="preserve"> </w:t>
            </w:r>
            <w:proofErr w:type="spellStart"/>
            <w:r w:rsidRPr="00626293">
              <w:rPr>
                <w:rFonts w:cs="Segoe UI"/>
              </w:rPr>
              <w:t>berfformiad</w:t>
            </w:r>
            <w:proofErr w:type="spellEnd"/>
            <w:r w:rsidRPr="00626293">
              <w:rPr>
                <w:rFonts w:cs="Segoe UI"/>
              </w:rPr>
              <w:t xml:space="preserve"> </w:t>
            </w:r>
            <w:proofErr w:type="spellStart"/>
            <w:r w:rsidRPr="00626293">
              <w:rPr>
                <w:rFonts w:cs="Segoe UI"/>
              </w:rPr>
              <w:t>boddhaol</w:t>
            </w:r>
            <w:proofErr w:type="spellEnd"/>
            <w:r w:rsidRPr="00626293">
              <w:rPr>
                <w:rFonts w:cs="Segoe UI"/>
              </w:rPr>
              <w:t xml:space="preserve">, </w:t>
            </w:r>
            <w:proofErr w:type="spellStart"/>
            <w:r w:rsidRPr="00626293">
              <w:rPr>
                <w:rFonts w:cs="Segoe UI"/>
              </w:rPr>
              <w:t>yn</w:t>
            </w:r>
            <w:proofErr w:type="spellEnd"/>
            <w:r w:rsidRPr="00626293">
              <w:rPr>
                <w:rFonts w:cs="Segoe UI"/>
              </w:rPr>
              <w:t xml:space="preserve"> </w:t>
            </w:r>
            <w:proofErr w:type="spellStart"/>
            <w:r w:rsidRPr="00626293">
              <w:rPr>
                <w:rFonts w:cs="Segoe UI"/>
              </w:rPr>
              <w:t>symud</w:t>
            </w:r>
            <w:proofErr w:type="spellEnd"/>
            <w:r w:rsidRPr="00626293">
              <w:rPr>
                <w:rFonts w:cs="Segoe UI"/>
              </w:rPr>
              <w:t xml:space="preserve"> </w:t>
            </w:r>
            <w:proofErr w:type="spellStart"/>
            <w:r w:rsidRPr="00626293">
              <w:rPr>
                <w:rFonts w:cs="Segoe UI"/>
              </w:rPr>
              <w:t>i</w:t>
            </w:r>
            <w:proofErr w:type="spellEnd"/>
            <w:r w:rsidRPr="00626293">
              <w:rPr>
                <w:rFonts w:cs="Segoe UI"/>
              </w:rPr>
              <w:t xml:space="preserve"> </w:t>
            </w:r>
            <w:proofErr w:type="spellStart"/>
            <w:r w:rsidRPr="00626293">
              <w:rPr>
                <w:rFonts w:cs="Segoe UI"/>
              </w:rPr>
              <w:t>fyny'r</w:t>
            </w:r>
            <w:proofErr w:type="spellEnd"/>
            <w:r w:rsidRPr="00626293">
              <w:rPr>
                <w:rFonts w:cs="Segoe UI"/>
              </w:rPr>
              <w:t xml:space="preserve"> </w:t>
            </w:r>
            <w:proofErr w:type="spellStart"/>
            <w:r w:rsidRPr="00626293">
              <w:rPr>
                <w:rFonts w:cs="Segoe UI"/>
              </w:rPr>
              <w:t>raddfa</w:t>
            </w:r>
            <w:proofErr w:type="spellEnd"/>
            <w:r w:rsidRPr="00626293">
              <w:rPr>
                <w:rFonts w:cs="Segoe UI"/>
              </w:rPr>
              <w:t xml:space="preserve"> bob </w:t>
            </w:r>
            <w:proofErr w:type="spellStart"/>
            <w:r w:rsidRPr="00626293">
              <w:rPr>
                <w:rFonts w:cs="Segoe UI"/>
              </w:rPr>
              <w:t>blwyddyn</w:t>
            </w:r>
            <w:proofErr w:type="spellEnd"/>
            <w:r w:rsidRPr="00626293">
              <w:rPr>
                <w:rFonts w:cs="Segoe UI"/>
              </w:rPr>
              <w:t xml:space="preserve"> </w:t>
            </w:r>
            <w:proofErr w:type="spellStart"/>
            <w:r w:rsidRPr="00626293">
              <w:rPr>
                <w:rFonts w:cs="Segoe UI"/>
              </w:rPr>
              <w:t>ar</w:t>
            </w:r>
            <w:proofErr w:type="spellEnd"/>
            <w:r w:rsidRPr="00626293">
              <w:rPr>
                <w:rFonts w:cs="Segoe UI"/>
              </w:rPr>
              <w:t xml:space="preserve"> y </w:t>
            </w:r>
            <w:proofErr w:type="spellStart"/>
            <w:r w:rsidRPr="00626293">
              <w:rPr>
                <w:rFonts w:cs="Segoe UI"/>
              </w:rPr>
              <w:t>dyddiad</w:t>
            </w:r>
            <w:proofErr w:type="spellEnd"/>
            <w:r w:rsidRPr="00626293">
              <w:rPr>
                <w:rFonts w:cs="Segoe UI"/>
              </w:rPr>
              <w:t xml:space="preserve"> y </w:t>
            </w:r>
            <w:proofErr w:type="spellStart"/>
            <w:r w:rsidRPr="00626293">
              <w:rPr>
                <w:rFonts w:cs="Segoe UI"/>
              </w:rPr>
              <w:t>gwnaethant</w:t>
            </w:r>
            <w:proofErr w:type="spellEnd"/>
            <w:r w:rsidRPr="00626293">
              <w:rPr>
                <w:rFonts w:cs="Segoe UI"/>
              </w:rPr>
              <w:t xml:space="preserve"> </w:t>
            </w:r>
            <w:proofErr w:type="spellStart"/>
            <w:r w:rsidRPr="00626293">
              <w:rPr>
                <w:rFonts w:cs="Segoe UI"/>
              </w:rPr>
              <w:t>ddechrau</w:t>
            </w:r>
            <w:proofErr w:type="spellEnd"/>
            <w:r w:rsidRPr="00626293">
              <w:rPr>
                <w:rFonts w:cs="Segoe UI"/>
              </w:rPr>
              <w:t xml:space="preserve"> </w:t>
            </w:r>
            <w:proofErr w:type="spellStart"/>
            <w:r w:rsidRPr="00626293">
              <w:rPr>
                <w:rFonts w:cs="Segoe UI"/>
              </w:rPr>
              <w:t>yn</w:t>
            </w:r>
            <w:proofErr w:type="spellEnd"/>
            <w:r w:rsidRPr="00626293">
              <w:rPr>
                <w:rFonts w:cs="Segoe UI"/>
              </w:rPr>
              <w:t xml:space="preserve"> </w:t>
            </w:r>
            <w:proofErr w:type="spellStart"/>
            <w:r w:rsidRPr="00626293">
              <w:rPr>
                <w:rFonts w:cs="Segoe UI"/>
              </w:rPr>
              <w:t>eu</w:t>
            </w:r>
            <w:proofErr w:type="spellEnd"/>
            <w:r w:rsidRPr="00626293">
              <w:rPr>
                <w:rFonts w:cs="Segoe UI"/>
              </w:rPr>
              <w:t xml:space="preserve"> </w:t>
            </w:r>
            <w:proofErr w:type="spellStart"/>
            <w:r w:rsidRPr="00626293">
              <w:rPr>
                <w:rFonts w:cs="Segoe UI"/>
              </w:rPr>
              <w:t>swydd</w:t>
            </w:r>
            <w:proofErr w:type="spellEnd"/>
            <w:r w:rsidRPr="00626293">
              <w:rPr>
                <w:rFonts w:cs="Segoe UI"/>
              </w:rPr>
              <w:t xml:space="preserve"> </w:t>
            </w:r>
            <w:proofErr w:type="spellStart"/>
            <w:r w:rsidRPr="00626293">
              <w:rPr>
                <w:rFonts w:cs="Segoe UI"/>
              </w:rPr>
              <w:t>nes</w:t>
            </w:r>
            <w:proofErr w:type="spellEnd"/>
            <w:r w:rsidRPr="00626293">
              <w:rPr>
                <w:rFonts w:cs="Segoe UI"/>
              </w:rPr>
              <w:t xml:space="preserve"> </w:t>
            </w:r>
            <w:proofErr w:type="spellStart"/>
            <w:r w:rsidRPr="00626293">
              <w:rPr>
                <w:rFonts w:cs="Segoe UI"/>
              </w:rPr>
              <w:t>eu</w:t>
            </w:r>
            <w:proofErr w:type="spellEnd"/>
            <w:r w:rsidRPr="00626293">
              <w:rPr>
                <w:rFonts w:cs="Segoe UI"/>
              </w:rPr>
              <w:t xml:space="preserve"> bod </w:t>
            </w:r>
            <w:proofErr w:type="spellStart"/>
            <w:r w:rsidRPr="00626293">
              <w:rPr>
                <w:rFonts w:cs="Segoe UI"/>
              </w:rPr>
              <w:t>yn</w:t>
            </w:r>
            <w:proofErr w:type="spellEnd"/>
            <w:r w:rsidRPr="00626293">
              <w:rPr>
                <w:rFonts w:cs="Segoe UI"/>
              </w:rPr>
              <w:t xml:space="preserve"> </w:t>
            </w:r>
            <w:proofErr w:type="spellStart"/>
            <w:r w:rsidRPr="00626293">
              <w:rPr>
                <w:rFonts w:cs="Segoe UI"/>
              </w:rPr>
              <w:t>cyrraedd</w:t>
            </w:r>
            <w:proofErr w:type="spellEnd"/>
            <w:r w:rsidRPr="00626293">
              <w:rPr>
                <w:rFonts w:cs="Segoe UI"/>
              </w:rPr>
              <w:t xml:space="preserve"> yr </w:t>
            </w:r>
            <w:proofErr w:type="spellStart"/>
            <w:r w:rsidRPr="00626293">
              <w:rPr>
                <w:rFonts w:cs="Segoe UI"/>
              </w:rPr>
              <w:t>uchafswm</w:t>
            </w:r>
            <w:proofErr w:type="spellEnd"/>
            <w:r w:rsidRPr="00626293">
              <w:rPr>
                <w:rFonts w:cs="Segoe UI"/>
              </w:rPr>
              <w:t xml:space="preserve"> </w:t>
            </w:r>
            <w:proofErr w:type="spellStart"/>
            <w:r w:rsidRPr="00626293">
              <w:rPr>
                <w:rFonts w:cs="Segoe UI"/>
              </w:rPr>
              <w:t>graddfa</w:t>
            </w:r>
            <w:proofErr w:type="spellEnd"/>
            <w:r w:rsidRPr="00626293">
              <w:rPr>
                <w:rFonts w:cs="Segoe UI"/>
              </w:rPr>
              <w:t xml:space="preserve"> </w:t>
            </w:r>
            <w:proofErr w:type="spellStart"/>
            <w:r w:rsidRPr="00626293">
              <w:rPr>
                <w:rFonts w:cs="Segoe UI"/>
              </w:rPr>
              <w:t>ar</w:t>
            </w:r>
            <w:proofErr w:type="spellEnd"/>
            <w:r w:rsidRPr="00626293">
              <w:rPr>
                <w:rFonts w:cs="Segoe UI"/>
              </w:rPr>
              <w:t xml:space="preserve"> </w:t>
            </w:r>
            <w:proofErr w:type="spellStart"/>
            <w:r w:rsidRPr="00626293">
              <w:rPr>
                <w:rFonts w:cs="Segoe UI"/>
              </w:rPr>
              <w:t>gyfer</w:t>
            </w:r>
            <w:proofErr w:type="spellEnd"/>
            <w:r w:rsidRPr="00626293">
              <w:rPr>
                <w:rFonts w:cs="Segoe UI"/>
              </w:rPr>
              <w:t xml:space="preserve"> </w:t>
            </w:r>
            <w:proofErr w:type="spellStart"/>
            <w:r w:rsidRPr="00626293">
              <w:rPr>
                <w:rFonts w:cs="Segoe UI"/>
              </w:rPr>
              <w:t>eu</w:t>
            </w:r>
            <w:proofErr w:type="spellEnd"/>
            <w:r w:rsidRPr="00626293">
              <w:rPr>
                <w:rFonts w:cs="Segoe UI"/>
              </w:rPr>
              <w:t xml:space="preserve"> band.</w:t>
            </w:r>
          </w:p>
        </w:tc>
      </w:tr>
    </w:tbl>
    <w:p w14:paraId="750C49B6" w14:textId="77777777" w:rsidR="00012A32" w:rsidRPr="00FF6DF3" w:rsidRDefault="00012A32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96"/>
        <w:gridCol w:w="7320"/>
      </w:tblGrid>
      <w:tr w:rsidR="005C14C7" w:rsidRPr="00FF6DF3" w14:paraId="118F72FF" w14:textId="77777777" w:rsidTr="000C0883">
        <w:tc>
          <w:tcPr>
            <w:tcW w:w="1696" w:type="dxa"/>
            <w:shd w:val="clear" w:color="auto" w:fill="E8E8E8" w:themeFill="background2"/>
          </w:tcPr>
          <w:p w14:paraId="3521DAAD" w14:textId="440C5826" w:rsidR="005C14C7" w:rsidRPr="00FF6DF3" w:rsidRDefault="002F30AC" w:rsidP="005C14C7">
            <w:pPr>
              <w:spacing w:before="120" w:after="120"/>
              <w:rPr>
                <w:rFonts w:cs="Segoe UI"/>
                <w:b/>
                <w:bCs/>
              </w:rPr>
            </w:pPr>
            <w:proofErr w:type="spellStart"/>
            <w:r w:rsidRPr="002F30AC">
              <w:rPr>
                <w:rFonts w:cs="Segoe UI"/>
                <w:b/>
                <w:bCs/>
              </w:rPr>
              <w:t>Teitl</w:t>
            </w:r>
            <w:proofErr w:type="spellEnd"/>
            <w:r w:rsidRPr="002F30AC">
              <w:rPr>
                <w:rFonts w:cs="Segoe UI"/>
                <w:b/>
                <w:bCs/>
              </w:rPr>
              <w:t xml:space="preserve"> y </w:t>
            </w:r>
            <w:proofErr w:type="spellStart"/>
            <w:r w:rsidRPr="002F30AC">
              <w:rPr>
                <w:rFonts w:cs="Segoe UI"/>
                <w:b/>
                <w:bCs/>
              </w:rPr>
              <w:t>swydd</w:t>
            </w:r>
            <w:proofErr w:type="spellEnd"/>
            <w:r w:rsidRPr="002F30AC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</w:tcPr>
          <w:p w14:paraId="6ECEE0B5" w14:textId="09140343" w:rsidR="005C14C7" w:rsidRPr="00FF6DF3" w:rsidRDefault="00640A1A" w:rsidP="005C14C7">
            <w:pPr>
              <w:spacing w:before="120" w:after="120"/>
              <w:rPr>
                <w:rFonts w:cs="Segoe UI"/>
              </w:rPr>
            </w:pPr>
            <w:proofErr w:type="spellStart"/>
            <w:r>
              <w:rPr>
                <w:rFonts w:cs="Segoe UI"/>
                <w:b/>
                <w:bCs/>
              </w:rPr>
              <w:t>Pennaeth</w:t>
            </w:r>
            <w:proofErr w:type="spellEnd"/>
            <w:r>
              <w:rPr>
                <w:rFonts w:cs="Segoe UI"/>
                <w:b/>
                <w:bCs/>
              </w:rPr>
              <w:t xml:space="preserve"> Staff</w:t>
            </w:r>
          </w:p>
        </w:tc>
      </w:tr>
      <w:tr w:rsidR="005C14C7" w:rsidRPr="00FF6DF3" w14:paraId="5EDBC416" w14:textId="77777777" w:rsidTr="000C0883">
        <w:tc>
          <w:tcPr>
            <w:tcW w:w="1696" w:type="dxa"/>
            <w:shd w:val="clear" w:color="auto" w:fill="E8E8E8" w:themeFill="background2"/>
          </w:tcPr>
          <w:p w14:paraId="473B6233" w14:textId="49B1E879" w:rsidR="005C14C7" w:rsidRPr="00FF6DF3" w:rsidRDefault="00A23545" w:rsidP="005C14C7">
            <w:pPr>
              <w:spacing w:before="120" w:after="120"/>
              <w:rPr>
                <w:rFonts w:cs="Segoe UI"/>
                <w:b/>
                <w:bCs/>
              </w:rPr>
            </w:pPr>
            <w:proofErr w:type="spellStart"/>
            <w:r w:rsidRPr="00A23545">
              <w:rPr>
                <w:rFonts w:cs="Segoe UI"/>
                <w:b/>
                <w:bCs/>
              </w:rPr>
              <w:t>Cyfeirnod</w:t>
            </w:r>
            <w:proofErr w:type="spellEnd"/>
            <w:r w:rsidRPr="00A23545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</w:tcPr>
          <w:p w14:paraId="4C3315E5" w14:textId="016FD9BD" w:rsidR="005C14C7" w:rsidRPr="00504BA0" w:rsidRDefault="008B4E62" w:rsidP="005C14C7">
            <w:pPr>
              <w:spacing w:before="120" w:after="120"/>
              <w:rPr>
                <w:rFonts w:cs="Segoe UI"/>
                <w:i/>
                <w:iCs/>
                <w:color w:val="EE0000"/>
              </w:rPr>
            </w:pPr>
            <w:r>
              <w:rPr>
                <w:rFonts w:cs="Segoe UI"/>
                <w:i/>
                <w:iCs/>
                <w:color w:val="EE0000"/>
              </w:rPr>
              <w:t>MBS-098-26</w:t>
            </w:r>
            <w:permStart w:id="584739087" w:edGrp="everyone"/>
            <w:permEnd w:id="584739087"/>
          </w:p>
        </w:tc>
      </w:tr>
      <w:tr w:rsidR="005C14C7" w:rsidRPr="00FF6DF3" w14:paraId="14DD4244" w14:textId="77777777" w:rsidTr="000C0883">
        <w:tc>
          <w:tcPr>
            <w:tcW w:w="1696" w:type="dxa"/>
            <w:shd w:val="clear" w:color="auto" w:fill="E8E8E8" w:themeFill="background2"/>
          </w:tcPr>
          <w:p w14:paraId="2FFE6E4A" w14:textId="7C0B9EC7" w:rsidR="005C14C7" w:rsidRPr="00FF6DF3" w:rsidRDefault="00012A32" w:rsidP="005C14C7">
            <w:pPr>
              <w:spacing w:before="120" w:after="120"/>
              <w:rPr>
                <w:rFonts w:cs="Segoe UI"/>
                <w:b/>
                <w:bCs/>
              </w:rPr>
            </w:pPr>
            <w:r w:rsidRPr="00FF6DF3">
              <w:rPr>
                <w:rFonts w:cs="Segoe UI"/>
                <w:b/>
                <w:bCs/>
              </w:rPr>
              <w:t>Office of:</w:t>
            </w:r>
          </w:p>
        </w:tc>
        <w:tc>
          <w:tcPr>
            <w:tcW w:w="7320" w:type="dxa"/>
          </w:tcPr>
          <w:p w14:paraId="4ED9CEBF" w14:textId="5D38A67F" w:rsidR="00012A32" w:rsidRPr="00C04486" w:rsidRDefault="00A0289F" w:rsidP="005C14C7">
            <w:pPr>
              <w:spacing w:before="120" w:after="120"/>
              <w:rPr>
                <w:rFonts w:cs="Segoe UI"/>
                <w:b/>
                <w:bCs/>
              </w:rPr>
            </w:pPr>
            <w:proofErr w:type="spellStart"/>
            <w:r>
              <w:rPr>
                <w:rFonts w:cs="Segoe UI"/>
                <w:b/>
                <w:bCs/>
              </w:rPr>
              <w:t>G</w:t>
            </w:r>
            <w:r w:rsidR="007D3014" w:rsidRPr="00C04486">
              <w:rPr>
                <w:rFonts w:cs="Segoe UI"/>
                <w:b/>
                <w:bCs/>
              </w:rPr>
              <w:t>rŵp</w:t>
            </w:r>
            <w:proofErr w:type="spellEnd"/>
            <w:r w:rsidR="008B4E62">
              <w:rPr>
                <w:rFonts w:cs="Segoe UI"/>
                <w:b/>
                <w:bCs/>
              </w:rPr>
              <w:t xml:space="preserve"> Reform UK</w:t>
            </w:r>
          </w:p>
        </w:tc>
      </w:tr>
      <w:tr w:rsidR="00012A32" w:rsidRPr="00FF6DF3" w14:paraId="4AF47B82" w14:textId="77777777" w:rsidTr="000C0883">
        <w:tc>
          <w:tcPr>
            <w:tcW w:w="1696" w:type="dxa"/>
            <w:shd w:val="clear" w:color="auto" w:fill="E8E8E8" w:themeFill="background2"/>
          </w:tcPr>
          <w:p w14:paraId="3496F1C5" w14:textId="45A6F55F" w:rsidR="00012A32" w:rsidRPr="00FF6DF3" w:rsidRDefault="005334CD" w:rsidP="00012A32">
            <w:pPr>
              <w:spacing w:before="120" w:after="120"/>
              <w:rPr>
                <w:rFonts w:cs="Segoe UI"/>
                <w:b/>
                <w:bCs/>
              </w:rPr>
            </w:pPr>
            <w:proofErr w:type="spellStart"/>
            <w:r w:rsidRPr="005334CD">
              <w:rPr>
                <w:rFonts w:cs="Segoe UI"/>
                <w:b/>
                <w:bCs/>
              </w:rPr>
              <w:t>Oriau</w:t>
            </w:r>
            <w:proofErr w:type="spellEnd"/>
            <w:r w:rsidRPr="005334CD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5334CD">
              <w:rPr>
                <w:rFonts w:cs="Segoe UI"/>
                <w:b/>
                <w:bCs/>
              </w:rPr>
              <w:t>gwaith</w:t>
            </w:r>
            <w:proofErr w:type="spellEnd"/>
            <w:r w:rsidRPr="005334CD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</w:tcPr>
          <w:p w14:paraId="37F9EA21" w14:textId="1C8A25B3" w:rsidR="00CA069F" w:rsidRPr="00C04486" w:rsidRDefault="008B4E62" w:rsidP="00012A32">
            <w:pPr>
              <w:spacing w:before="120" w:after="120"/>
              <w:rPr>
                <w:rFonts w:eastAsia="Segoe UI" w:cs="Segoe UI"/>
                <w:b/>
                <w:bCs/>
                <w:i/>
                <w:iCs/>
                <w:lang w:val="cy-GB"/>
              </w:rPr>
            </w:pPr>
            <w:r>
              <w:rPr>
                <w:rFonts w:eastAsia="Segoe UI" w:cs="Segoe UI"/>
                <w:b/>
                <w:bCs/>
                <w:lang w:val="cy-GB"/>
              </w:rPr>
              <w:t>37</w:t>
            </w:r>
            <w:r w:rsidR="00CA069F" w:rsidRPr="00C04486">
              <w:rPr>
                <w:rFonts w:eastAsia="Segoe UI" w:cs="Segoe UI"/>
                <w:b/>
                <w:bCs/>
                <w:lang w:val="cy-GB"/>
              </w:rPr>
              <w:t xml:space="preserve"> awr yr wythnos</w:t>
            </w:r>
            <w:r w:rsidR="00CA069F" w:rsidRPr="00C04486">
              <w:rPr>
                <w:rFonts w:eastAsia="Segoe UI" w:cs="Segoe UI"/>
                <w:b/>
                <w:bCs/>
                <w:i/>
                <w:iCs/>
                <w:lang w:val="cy-GB"/>
              </w:rPr>
              <w:t xml:space="preserve"> </w:t>
            </w:r>
          </w:p>
          <w:p w14:paraId="1DC5DE79" w14:textId="0C2C477E" w:rsidR="00012A32" w:rsidRPr="008B4E62" w:rsidRDefault="00347488" w:rsidP="00012A32">
            <w:pPr>
              <w:spacing w:before="120" w:after="120"/>
              <w:rPr>
                <w:rFonts w:eastAsia="Segoe UI" w:cs="Segoe UI"/>
                <w:color w:val="000000"/>
                <w:lang w:val="cy-GB"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Bydd angen gweithio rhywfaint gyda'r nos ac ar benwythnosau.</w:t>
            </w:r>
          </w:p>
        </w:tc>
      </w:tr>
      <w:tr w:rsidR="00012A32" w:rsidRPr="00FF6DF3" w14:paraId="084F2250" w14:textId="77777777" w:rsidTr="000C0883">
        <w:tc>
          <w:tcPr>
            <w:tcW w:w="1696" w:type="dxa"/>
            <w:shd w:val="clear" w:color="auto" w:fill="E8E8E8" w:themeFill="background2"/>
          </w:tcPr>
          <w:p w14:paraId="72158A37" w14:textId="3A998EC3" w:rsidR="00012A32" w:rsidRPr="00FF6DF3" w:rsidRDefault="00037B0D" w:rsidP="00012A32">
            <w:pPr>
              <w:spacing w:before="120" w:after="120"/>
              <w:rPr>
                <w:rFonts w:cs="Segoe UI"/>
                <w:b/>
                <w:bCs/>
              </w:rPr>
            </w:pPr>
            <w:proofErr w:type="spellStart"/>
            <w:r w:rsidRPr="00037B0D">
              <w:rPr>
                <w:rFonts w:cs="Segoe UI"/>
                <w:b/>
                <w:bCs/>
              </w:rPr>
              <w:t>Natur</w:t>
            </w:r>
            <w:proofErr w:type="spellEnd"/>
            <w:r w:rsidRPr="00037B0D">
              <w:rPr>
                <w:rFonts w:cs="Segoe UI"/>
                <w:b/>
                <w:bCs/>
              </w:rPr>
              <w:t xml:space="preserve"> y </w:t>
            </w:r>
            <w:proofErr w:type="spellStart"/>
            <w:r w:rsidRPr="00037B0D">
              <w:rPr>
                <w:rFonts w:cs="Segoe UI"/>
                <w:b/>
                <w:bCs/>
              </w:rPr>
              <w:t>penodiad</w:t>
            </w:r>
            <w:proofErr w:type="spellEnd"/>
            <w:r w:rsidRPr="00037B0D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</w:tcPr>
          <w:p w14:paraId="103650B0" w14:textId="19BF5A68" w:rsidR="00F01F33" w:rsidRPr="00C04486" w:rsidRDefault="00F01F33" w:rsidP="00CC51AD">
            <w:pPr>
              <w:spacing w:before="120" w:after="120"/>
              <w:rPr>
                <w:rFonts w:cs="Segoe UI"/>
                <w:b/>
                <w:bCs/>
              </w:rPr>
            </w:pPr>
            <w:proofErr w:type="spellStart"/>
            <w:r w:rsidRPr="00C04486">
              <w:rPr>
                <w:rFonts w:cs="Segoe UI"/>
                <w:b/>
                <w:bCs/>
              </w:rPr>
              <w:t>Parhaol</w:t>
            </w:r>
            <w:proofErr w:type="spellEnd"/>
            <w:r w:rsidR="00AE4837" w:rsidRPr="00C04486">
              <w:rPr>
                <w:rFonts w:cs="Segoe UI"/>
                <w:b/>
                <w:bCs/>
              </w:rPr>
              <w:t xml:space="preserve"> </w:t>
            </w:r>
          </w:p>
          <w:p w14:paraId="3F645CF6" w14:textId="7E742D83" w:rsidR="00CC51AD" w:rsidRPr="00CC51AD" w:rsidRDefault="00664931" w:rsidP="00664931">
            <w:pPr>
              <w:spacing w:before="120" w:after="120" w:line="259" w:lineRule="auto"/>
              <w:rPr>
                <w:rFonts w:eastAsia="Segoe UI" w:cs="Segoe UI"/>
                <w:color w:val="000000" w:themeColor="text1"/>
              </w:rPr>
            </w:pPr>
            <w:r w:rsidRPr="00C04486">
              <w:rPr>
                <w:rFonts w:eastAsia="Segoe UI" w:cs="Segoe UI"/>
                <w:color w:val="000000"/>
                <w:lang w:val="cy-GB"/>
              </w:rPr>
              <w:t>Os bydd Arweinydd y Grŵp yn newid, neu os bydd nifer Aelodau'r Grŵp yn newid, mae’n bosibl y daw’r swydd hon i ben.</w:t>
            </w:r>
          </w:p>
        </w:tc>
      </w:tr>
      <w:tr w:rsidR="00012A32" w:rsidRPr="00FF6DF3" w14:paraId="13EEF0E8" w14:textId="77777777" w:rsidTr="000C0883">
        <w:tc>
          <w:tcPr>
            <w:tcW w:w="1696" w:type="dxa"/>
            <w:shd w:val="clear" w:color="auto" w:fill="E8E8E8" w:themeFill="background2"/>
          </w:tcPr>
          <w:p w14:paraId="148F4448" w14:textId="57AD6BCD" w:rsidR="00012A32" w:rsidRPr="00FF6DF3" w:rsidRDefault="00F76C82" w:rsidP="00012A32">
            <w:pPr>
              <w:spacing w:before="120" w:after="120"/>
              <w:rPr>
                <w:rFonts w:cs="Segoe UI"/>
                <w:b/>
                <w:bCs/>
              </w:rPr>
            </w:pPr>
            <w:proofErr w:type="spellStart"/>
            <w:r w:rsidRPr="00F76C82">
              <w:rPr>
                <w:rFonts w:cs="Segoe UI"/>
                <w:b/>
                <w:bCs/>
              </w:rPr>
              <w:t>Lleoliad</w:t>
            </w:r>
            <w:proofErr w:type="spellEnd"/>
            <w:r w:rsidRPr="00F76C82">
              <w:rPr>
                <w:rFonts w:cs="Segoe UI"/>
                <w:b/>
                <w:bCs/>
              </w:rPr>
              <w:t>:</w:t>
            </w:r>
          </w:p>
        </w:tc>
        <w:tc>
          <w:tcPr>
            <w:tcW w:w="7320" w:type="dxa"/>
          </w:tcPr>
          <w:p w14:paraId="57F657D7" w14:textId="236AA7CE" w:rsidR="00BF41E3" w:rsidRPr="00504BA0" w:rsidRDefault="000A35DB" w:rsidP="00BF41E3">
            <w:pPr>
              <w:spacing w:before="120" w:after="120"/>
              <w:rPr>
                <w:rFonts w:cs="Segoe UI"/>
                <w:i/>
                <w:iCs/>
                <w:color w:val="EE0000"/>
              </w:rPr>
            </w:pPr>
            <w:r>
              <w:rPr>
                <w:rFonts w:eastAsia="Segoe UI" w:cs="Segoe UI"/>
                <w:b/>
                <w:bCs/>
                <w:color w:val="000000"/>
                <w:lang w:val="cy-GB"/>
              </w:rPr>
              <w:t>Tŷ Hywel</w:t>
            </w:r>
          </w:p>
          <w:p w14:paraId="61CA8F93" w14:textId="77777777" w:rsidR="00C970D4" w:rsidRPr="00106441" w:rsidRDefault="00C970D4" w:rsidP="00012A32">
            <w:pPr>
              <w:spacing w:before="120" w:after="120"/>
              <w:rPr>
                <w:rFonts w:eastAsia="Segoe UI" w:cs="Segoe UI"/>
                <w:color w:val="000000"/>
                <w:lang w:val="cy-GB"/>
              </w:rPr>
            </w:pPr>
            <w:r w:rsidRPr="00106441">
              <w:rPr>
                <w:rFonts w:eastAsia="Segoe UI" w:cs="Segoe UI"/>
                <w:color w:val="000000"/>
                <w:lang w:val="cy-GB"/>
              </w:rPr>
              <w:t>Efallai y bydd gofyn i ddeiliad y rôl deithio i wneud gwaith o bryd i'w gilydd.</w:t>
            </w:r>
          </w:p>
          <w:p w14:paraId="573B2B0A" w14:textId="48F7C818" w:rsidR="00FF6DF3" w:rsidRPr="00FF6DF3" w:rsidRDefault="00FF6DF3" w:rsidP="00012A32">
            <w:pPr>
              <w:spacing w:before="120" w:after="120"/>
              <w:rPr>
                <w:rFonts w:cs="Segoe UI"/>
              </w:rPr>
            </w:pPr>
          </w:p>
        </w:tc>
      </w:tr>
    </w:tbl>
    <w:p w14:paraId="43EE8991" w14:textId="77777777" w:rsidR="005C14C7" w:rsidRDefault="005C14C7" w:rsidP="005C14C7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B54B3E" w:rsidRPr="00FF6DF3" w14:paraId="5E1DFF8D" w14:textId="77777777" w:rsidTr="001F1578">
        <w:tc>
          <w:tcPr>
            <w:tcW w:w="9016" w:type="dxa"/>
            <w:shd w:val="clear" w:color="auto" w:fill="E8E8E8" w:themeFill="background2"/>
          </w:tcPr>
          <w:p w14:paraId="7C3A2803" w14:textId="145BBC03" w:rsidR="00B54B3E" w:rsidRPr="00FF6DF3" w:rsidRDefault="007A2EF6" w:rsidP="001F1578">
            <w:pPr>
              <w:spacing w:before="120" w:after="120"/>
              <w:rPr>
                <w:rFonts w:cs="Segoe UI"/>
                <w:b/>
                <w:bCs/>
              </w:rPr>
            </w:pPr>
            <w:r w:rsidRPr="00035219">
              <w:rPr>
                <w:rFonts w:eastAsia="Lucida Sans" w:cs="Segoe UI"/>
                <w:b/>
                <w:bCs/>
                <w:lang w:val="cy-GB" w:bidi="cy-GB"/>
              </w:rPr>
              <w:t>Diben y swydd</w:t>
            </w:r>
            <w:r w:rsidR="00B54B3E">
              <w:rPr>
                <w:rFonts w:cs="Segoe UI"/>
                <w:b/>
                <w:bCs/>
              </w:rPr>
              <w:t>:</w:t>
            </w:r>
          </w:p>
        </w:tc>
      </w:tr>
      <w:tr w:rsidR="00B54B3E" w:rsidRPr="00FF6DF3" w14:paraId="51C3AC15" w14:textId="77777777" w:rsidTr="001F1578">
        <w:tc>
          <w:tcPr>
            <w:tcW w:w="9016" w:type="dxa"/>
          </w:tcPr>
          <w:p w14:paraId="3FE1BAAF" w14:textId="349A8600" w:rsidR="00B54B3E" w:rsidRPr="00FF6DF3" w:rsidRDefault="00425BDF" w:rsidP="001F1578">
            <w:pPr>
              <w:spacing w:before="120" w:after="120"/>
              <w:rPr>
                <w:rFonts w:cs="Segoe UI"/>
                <w:b/>
                <w:bCs/>
              </w:rPr>
            </w:pPr>
            <w:r w:rsidRPr="00035219">
              <w:rPr>
                <w:rFonts w:eastAsia="Lucida Sans" w:cs="Segoe UI"/>
                <w:lang w:val="cy-GB" w:bidi="cy-GB"/>
              </w:rPr>
              <w:t>Rheoli a chydlynu gwaith staff Grŵp y Senedd yn Senedd Cymru, gan gynnwys ei waith ymchwil a gweinyddol, a'i gynnyrch ar gyfer y cyfryngau. Un o'r prif dasgau fydd arwain a chymell y tîm o staff i gyflawni amcanion strategol y grŵp.</w:t>
            </w:r>
          </w:p>
        </w:tc>
      </w:tr>
    </w:tbl>
    <w:p w14:paraId="0B4BF672" w14:textId="77777777" w:rsidR="00B54B3E" w:rsidRDefault="00B54B3E" w:rsidP="005C14C7">
      <w:pPr>
        <w:rPr>
          <w:rFonts w:cs="Segoe UI"/>
        </w:rPr>
      </w:pPr>
    </w:p>
    <w:p w14:paraId="1682222A" w14:textId="77777777" w:rsidR="00B54B3E" w:rsidRDefault="00B54B3E" w:rsidP="005C14C7">
      <w:pPr>
        <w:rPr>
          <w:rFonts w:cs="Segoe U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CC51AD" w:rsidRPr="00FF6DF3" w14:paraId="601C4738" w14:textId="77777777" w:rsidTr="000C0883">
        <w:tc>
          <w:tcPr>
            <w:tcW w:w="9016" w:type="dxa"/>
            <w:shd w:val="clear" w:color="auto" w:fill="E8E8E8" w:themeFill="background2"/>
          </w:tcPr>
          <w:p w14:paraId="6D43E104" w14:textId="48B363B1" w:rsidR="00CC51AD" w:rsidRPr="00FF6DF3" w:rsidRDefault="00DB3969" w:rsidP="009343B7">
            <w:pPr>
              <w:spacing w:before="120" w:after="120"/>
              <w:rPr>
                <w:rFonts w:cs="Segoe UI"/>
                <w:b/>
                <w:bCs/>
              </w:rPr>
            </w:pPr>
            <w:proofErr w:type="spellStart"/>
            <w:r w:rsidRPr="00DB3969">
              <w:rPr>
                <w:rFonts w:cs="Segoe UI"/>
                <w:b/>
                <w:bCs/>
              </w:rPr>
              <w:t>Gwybodaeth</w:t>
            </w:r>
            <w:proofErr w:type="spellEnd"/>
            <w:r w:rsidRPr="00DB3969">
              <w:rPr>
                <w:rFonts w:cs="Segoe UI"/>
                <w:b/>
                <w:bCs/>
              </w:rPr>
              <w:t xml:space="preserve"> </w:t>
            </w:r>
            <w:proofErr w:type="spellStart"/>
            <w:r w:rsidRPr="00DB3969">
              <w:rPr>
                <w:rFonts w:cs="Segoe UI"/>
                <w:b/>
                <w:bCs/>
              </w:rPr>
              <w:t>ychwanegol</w:t>
            </w:r>
            <w:proofErr w:type="spellEnd"/>
            <w:r w:rsidR="00CC51AD">
              <w:rPr>
                <w:rFonts w:cs="Segoe UI"/>
                <w:b/>
                <w:bCs/>
              </w:rPr>
              <w:t>:</w:t>
            </w:r>
          </w:p>
        </w:tc>
      </w:tr>
      <w:tr w:rsidR="009F5B7A" w:rsidRPr="00FF6DF3" w14:paraId="6DC40D00" w14:textId="77777777" w:rsidTr="00CC51AD">
        <w:tc>
          <w:tcPr>
            <w:tcW w:w="9016" w:type="dxa"/>
          </w:tcPr>
          <w:p w14:paraId="6AC0492C" w14:textId="7DF97740" w:rsidR="009F5B7A" w:rsidRPr="00FF6DF3" w:rsidRDefault="009F5B7A" w:rsidP="009F5B7A">
            <w:pPr>
              <w:spacing w:before="120" w:after="120"/>
              <w:rPr>
                <w:rFonts w:cs="Segoe UI"/>
                <w:b/>
                <w:bCs/>
              </w:rPr>
            </w:pPr>
            <w:r w:rsidRPr="009F55B4">
              <w:rPr>
                <w:rFonts w:eastAsia="Segoe UI" w:cs="Segoe UI"/>
                <w:lang w:val="cy-GB"/>
              </w:rPr>
              <w:t>Rwy’n gyflogwr cyfle cyfartal ac yn croesawu ceisiadau gan unrhyw ymgeisydd addas, gan gynnwys pobl â’r nodweddion gwarchodedig a ganlyn: hil, rhywedd, anabledd, crefydd/cred, cyfeiriadedd rhywiol, hunaniaeth o ran rhywedd, priodas/partneriaeth sifil, beichiogrwydd/mamolaeth neu oedran.</w:t>
            </w:r>
          </w:p>
        </w:tc>
      </w:tr>
      <w:tr w:rsidR="009F5B7A" w:rsidRPr="00FF6DF3" w14:paraId="20A3D796" w14:textId="77777777" w:rsidTr="00CC51AD">
        <w:tc>
          <w:tcPr>
            <w:tcW w:w="9016" w:type="dxa"/>
          </w:tcPr>
          <w:p w14:paraId="21E671AE" w14:textId="2B260183" w:rsidR="009F5B7A" w:rsidRPr="00C260D8" w:rsidRDefault="009F5B7A" w:rsidP="009F5B7A">
            <w:pPr>
              <w:spacing w:before="120" w:after="120"/>
              <w:rPr>
                <w:rFonts w:cs="Segoe UI"/>
              </w:rPr>
            </w:pPr>
            <w:r w:rsidRPr="009F55B4">
              <w:rPr>
                <w:rFonts w:eastAsia="Segoe UI" w:cs="Segoe UI"/>
                <w:lang w:val="cy-GB"/>
              </w:rPr>
              <w:lastRenderedPageBreak/>
              <w:t>Sylwer, bydd y penodiad yn amodol ar eirdaon a gwiriad diogelwch.</w:t>
            </w:r>
          </w:p>
        </w:tc>
      </w:tr>
    </w:tbl>
    <w:p w14:paraId="31DD16C7" w14:textId="731DBEC2" w:rsidR="00504BA0" w:rsidRDefault="00504BA0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br w:type="page"/>
      </w:r>
    </w:p>
    <w:p w14:paraId="152E9739" w14:textId="64356284" w:rsidR="00504BA0" w:rsidRDefault="00EA4280" w:rsidP="00CC51AD">
      <w:pPr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</w:pPr>
      <w:proofErr w:type="spellStart"/>
      <w:r w:rsidRPr="001F4D51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lastRenderedPageBreak/>
        <w:t>Manyleb</w:t>
      </w:r>
      <w:proofErr w:type="spellEnd"/>
      <w:r w:rsidRPr="001F4D51">
        <w:rPr>
          <w:rFonts w:eastAsiaTheme="majorEastAsia" w:cs="Segoe UI"/>
          <w:b/>
          <w:bCs/>
          <w:color w:val="000000"/>
          <w:spacing w:val="-10"/>
          <w:kern w:val="28"/>
          <w:sz w:val="40"/>
          <w:szCs w:val="40"/>
        </w:rPr>
        <w:t xml:space="preserve"> y person</w:t>
      </w:r>
    </w:p>
    <w:p w14:paraId="1611D87F" w14:textId="4DB44A33" w:rsidR="003464BE" w:rsidRPr="003464BE" w:rsidRDefault="003464BE" w:rsidP="003464BE">
      <w:pPr>
        <w:spacing w:before="120" w:after="120"/>
        <w:rPr>
          <w:rFonts w:eastAsia="Segoe UI" w:cs="Segoe UI"/>
          <w:i/>
          <w:iCs/>
          <w:color w:val="EE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04BA0" w:rsidRPr="00FF6DF3" w14:paraId="0966D028" w14:textId="77777777" w:rsidTr="000C0883">
        <w:tc>
          <w:tcPr>
            <w:tcW w:w="9016" w:type="dxa"/>
            <w:shd w:val="clear" w:color="auto" w:fill="E8E8E8" w:themeFill="background2"/>
          </w:tcPr>
          <w:p w14:paraId="00B06030" w14:textId="1C160C9D" w:rsidR="00504BA0" w:rsidRPr="00CC51AD" w:rsidRDefault="00CB2F1E" w:rsidP="009343B7">
            <w:pPr>
              <w:spacing w:before="120" w:after="120"/>
              <w:rPr>
                <w:rFonts w:cs="Segoe UI"/>
                <w:b/>
                <w:bCs/>
              </w:rPr>
            </w:pPr>
            <w:proofErr w:type="spellStart"/>
            <w:r w:rsidRPr="00CB2F1E">
              <w:rPr>
                <w:rFonts w:cs="Segoe UI"/>
                <w:b/>
                <w:bCs/>
              </w:rPr>
              <w:t>Sgiliau</w:t>
            </w:r>
            <w:proofErr w:type="spellEnd"/>
            <w:r w:rsidRPr="00CB2F1E">
              <w:rPr>
                <w:rFonts w:cs="Segoe UI"/>
                <w:b/>
                <w:bCs/>
              </w:rPr>
              <w:t xml:space="preserve"> ac </w:t>
            </w:r>
            <w:proofErr w:type="spellStart"/>
            <w:r w:rsidRPr="00CB2F1E">
              <w:rPr>
                <w:rFonts w:cs="Segoe UI"/>
                <w:b/>
                <w:bCs/>
              </w:rPr>
              <w:t>ymddygiadau</w:t>
            </w:r>
            <w:proofErr w:type="spellEnd"/>
          </w:p>
        </w:tc>
      </w:tr>
      <w:tr w:rsidR="00504BA0" w:rsidRPr="00FF6DF3" w14:paraId="30BE01B4" w14:textId="77777777" w:rsidTr="009343B7">
        <w:tc>
          <w:tcPr>
            <w:tcW w:w="9016" w:type="dxa"/>
          </w:tcPr>
          <w:p w14:paraId="7876744A" w14:textId="77777777" w:rsidR="00BB059F" w:rsidRPr="00FA189D" w:rsidRDefault="00BB059F" w:rsidP="00BB059F">
            <w:pPr>
              <w:numPr>
                <w:ilvl w:val="0"/>
                <w:numId w:val="2"/>
              </w:numPr>
              <w:tabs>
                <w:tab w:val="left" w:pos="0"/>
                <w:tab w:val="left" w:pos="284"/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rPr>
                <w:rFonts w:cs="Segoe UI"/>
                <w:b/>
              </w:rPr>
            </w:pPr>
            <w:r w:rsidRPr="00FA189D">
              <w:rPr>
                <w:rFonts w:eastAsia="Lucida Sans" w:cs="Segoe UI"/>
                <w:lang w:val="cy-GB" w:bidi="cy-GB"/>
              </w:rPr>
              <w:t xml:space="preserve">Sgiliau rhyngbersonol effeithiol a'r gallu i feithrin cydberthnasau ar draws ffiniau proffesiynol gyda nifer o wahanol </w:t>
            </w:r>
            <w:proofErr w:type="spellStart"/>
            <w:r w:rsidRPr="00FA189D">
              <w:rPr>
                <w:rFonts w:eastAsia="Lucida Sans" w:cs="Segoe UI"/>
                <w:lang w:val="cy-GB" w:bidi="cy-GB"/>
              </w:rPr>
              <w:t>randdeiliaid</w:t>
            </w:r>
            <w:proofErr w:type="spellEnd"/>
            <w:r w:rsidRPr="00FA189D">
              <w:rPr>
                <w:rFonts w:eastAsia="Lucida Sans" w:cs="Segoe UI"/>
                <w:lang w:val="cy-GB" w:bidi="cy-GB"/>
              </w:rPr>
              <w:t>, gan gynnwys rhanddeiliaid ar lefel uwch.</w:t>
            </w:r>
          </w:p>
          <w:p w14:paraId="735824E7" w14:textId="7398CB3B" w:rsidR="00BB059F" w:rsidRPr="00FA189D" w:rsidRDefault="00BB059F" w:rsidP="00BB059F">
            <w:pPr>
              <w:numPr>
                <w:ilvl w:val="0"/>
                <w:numId w:val="2"/>
              </w:numPr>
              <w:tabs>
                <w:tab w:val="left" w:pos="0"/>
                <w:tab w:val="left" w:pos="284"/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rPr>
                <w:rFonts w:cs="Segoe UI"/>
              </w:rPr>
            </w:pPr>
            <w:r w:rsidRPr="00FA189D">
              <w:rPr>
                <w:rFonts w:eastAsia="Lucida Sans" w:cs="Segoe UI"/>
                <w:lang w:val="cy-GB" w:bidi="cy-GB"/>
              </w:rPr>
              <w:t>Dealltwriaeth</w:t>
            </w:r>
            <w:r w:rsidR="00C2221A">
              <w:rPr>
                <w:rFonts w:eastAsia="Lucida Sans" w:cs="Segoe UI"/>
                <w:lang w:val="cy-GB" w:bidi="cy-GB"/>
              </w:rPr>
              <w:t xml:space="preserve"> dwfn</w:t>
            </w:r>
            <w:r w:rsidRPr="00FA189D">
              <w:rPr>
                <w:rFonts w:eastAsia="Lucida Sans" w:cs="Segoe UI"/>
                <w:lang w:val="cy-GB" w:bidi="cy-GB"/>
              </w:rPr>
              <w:t xml:space="preserve"> o faterion cyfoes a phynciau sy’n berthnasol i Gymru, a diddordeb yn system wleidyddol </w:t>
            </w:r>
            <w:r>
              <w:rPr>
                <w:rFonts w:eastAsia="Lucida Sans" w:cs="Segoe UI"/>
                <w:lang w:val="cy-GB" w:bidi="cy-GB"/>
              </w:rPr>
              <w:t>Cymru.</w:t>
            </w:r>
          </w:p>
          <w:p w14:paraId="178CB306" w14:textId="77777777" w:rsidR="00BB059F" w:rsidRPr="00FA189D" w:rsidRDefault="00BB059F" w:rsidP="00BB059F">
            <w:pPr>
              <w:numPr>
                <w:ilvl w:val="0"/>
                <w:numId w:val="2"/>
              </w:numPr>
              <w:tabs>
                <w:tab w:val="left" w:pos="0"/>
                <w:tab w:val="left" w:pos="284"/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rPr>
                <w:rFonts w:cs="Segoe UI"/>
                <w:b/>
              </w:rPr>
            </w:pPr>
            <w:r w:rsidRPr="00FA189D">
              <w:rPr>
                <w:rFonts w:eastAsia="Lucida Sans" w:cs="Segoe UI"/>
                <w:lang w:val="cy-GB" w:bidi="cy-GB"/>
              </w:rPr>
              <w:t>Y gallu i helpu i lunio, cyfleu a chyflawni amcanion strategol Grŵp y Senedd.</w:t>
            </w:r>
          </w:p>
          <w:p w14:paraId="0BBC9F76" w14:textId="77777777" w:rsidR="00BB059F" w:rsidRPr="00FA189D" w:rsidRDefault="00BB059F" w:rsidP="00BB059F">
            <w:pPr>
              <w:numPr>
                <w:ilvl w:val="0"/>
                <w:numId w:val="2"/>
              </w:numPr>
              <w:tabs>
                <w:tab w:val="left" w:pos="0"/>
                <w:tab w:val="left" w:pos="284"/>
                <w:tab w:val="left" w:pos="709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rPr>
                <w:rFonts w:cs="Segoe UI"/>
              </w:rPr>
            </w:pPr>
            <w:r w:rsidRPr="00FA189D">
              <w:rPr>
                <w:rFonts w:eastAsia="Lucida Sans" w:cs="Segoe UI"/>
                <w:lang w:val="cy-GB" w:bidi="cy-GB"/>
              </w:rPr>
              <w:t>Sgiliau trefnu, cynllunio a chyflwyno effeithiol, gan gynnwys sgiliau TGCh effeithiol.</w:t>
            </w:r>
          </w:p>
          <w:p w14:paraId="5E3E20C5" w14:textId="77777777" w:rsidR="00BB059F" w:rsidRPr="00FA189D" w:rsidRDefault="00BB059F" w:rsidP="00BB059F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spacing w:before="120" w:after="120" w:line="259" w:lineRule="auto"/>
              <w:rPr>
                <w:rFonts w:cs="Segoe UI"/>
              </w:rPr>
            </w:pPr>
            <w:r w:rsidRPr="00FA189D">
              <w:rPr>
                <w:rFonts w:eastAsia="Lucida Sans" w:cs="Segoe UI"/>
                <w:lang w:val="cy-GB" w:bidi="cy-GB"/>
              </w:rPr>
              <w:t>Y gallu i ddangos sensitifrwydd a sicrhau bod y safonau cyfrinachedd uchaf yn cael eu cynnal gan y staff cymorth</w:t>
            </w:r>
            <w:r>
              <w:rPr>
                <w:rFonts w:eastAsia="Lucida Sans" w:cs="Segoe UI"/>
                <w:lang w:val="cy-GB" w:bidi="cy-GB"/>
              </w:rPr>
              <w:t>.</w:t>
            </w:r>
          </w:p>
          <w:p w14:paraId="107C1A88" w14:textId="77777777" w:rsidR="00BB059F" w:rsidRPr="00FA189D" w:rsidRDefault="00BB059F" w:rsidP="00BB059F">
            <w:pPr>
              <w:numPr>
                <w:ilvl w:val="0"/>
                <w:numId w:val="2"/>
              </w:numPr>
              <w:tabs>
                <w:tab w:val="left" w:pos="284"/>
                <w:tab w:val="left" w:pos="709"/>
              </w:tabs>
              <w:spacing w:before="120" w:after="120" w:line="259" w:lineRule="auto"/>
              <w:rPr>
                <w:rFonts w:cs="Segoe UI"/>
              </w:rPr>
            </w:pPr>
            <w:r w:rsidRPr="00FA189D">
              <w:rPr>
                <w:rFonts w:eastAsia="Lucida Sans" w:cs="Segoe UI"/>
                <w:lang w:val="cy-GB" w:bidi="cy-GB"/>
              </w:rPr>
              <w:t>Y gallu i ddefnyddio barn ac i wneud penderfyniadau amserol i arwain y tîm tuag at gyflawni nodau strategol.</w:t>
            </w:r>
          </w:p>
          <w:p w14:paraId="432FDE49" w14:textId="77777777" w:rsidR="00024D51" w:rsidRPr="00576E99" w:rsidRDefault="00C571E1" w:rsidP="00BB059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>
              <w:rPr>
                <w:rFonts w:eastAsia="Segoe UI" w:cs="Segoe UI"/>
                <w:color w:val="000000"/>
                <w:lang w:val="cy-GB"/>
              </w:rPr>
              <w:t xml:space="preserve">Y gallu i weithio ar y cyd fel </w:t>
            </w:r>
            <w:r w:rsidR="00F8501D">
              <w:rPr>
                <w:rFonts w:eastAsia="Segoe UI" w:cs="Segoe UI"/>
                <w:color w:val="000000"/>
                <w:lang w:val="cy-GB"/>
              </w:rPr>
              <w:t>rheoli tîm mawr.</w:t>
            </w:r>
            <w:r>
              <w:rPr>
                <w:rFonts w:eastAsia="Segoe UI" w:cs="Segoe UI"/>
                <w:color w:val="000000"/>
                <w:lang w:val="cy-GB"/>
              </w:rPr>
              <w:t> </w:t>
            </w:r>
          </w:p>
          <w:p w14:paraId="484C4348" w14:textId="384D3357" w:rsidR="00576E99" w:rsidRPr="006873AF" w:rsidRDefault="00576E99" w:rsidP="00BB059F">
            <w:pPr>
              <w:pStyle w:val="ListParagraph"/>
              <w:widowControl w:val="0"/>
              <w:numPr>
                <w:ilvl w:val="0"/>
                <w:numId w:val="2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proofErr w:type="spellStart"/>
            <w:r w:rsidRPr="00576E99">
              <w:rPr>
                <w:rFonts w:cs="Segoe UI"/>
              </w:rPr>
              <w:t>Dealltwriaeth</w:t>
            </w:r>
            <w:proofErr w:type="spellEnd"/>
            <w:r w:rsidRPr="00576E99">
              <w:rPr>
                <w:rFonts w:cs="Segoe UI"/>
              </w:rPr>
              <w:t xml:space="preserve"> </w:t>
            </w:r>
            <w:proofErr w:type="spellStart"/>
            <w:r w:rsidRPr="00576E99">
              <w:rPr>
                <w:rFonts w:cs="Segoe UI"/>
              </w:rPr>
              <w:t>fanwl</w:t>
            </w:r>
            <w:proofErr w:type="spellEnd"/>
            <w:r w:rsidRPr="00576E99">
              <w:rPr>
                <w:rFonts w:cs="Segoe UI"/>
              </w:rPr>
              <w:t xml:space="preserve"> o </w:t>
            </w:r>
            <w:proofErr w:type="spellStart"/>
            <w:r w:rsidRPr="00576E99">
              <w:rPr>
                <w:rFonts w:cs="Segoe UI"/>
              </w:rPr>
              <w:t>waith</w:t>
            </w:r>
            <w:proofErr w:type="spellEnd"/>
            <w:r w:rsidRPr="00576E99">
              <w:rPr>
                <w:rFonts w:cs="Segoe UI"/>
              </w:rPr>
              <w:t xml:space="preserve"> </w:t>
            </w:r>
            <w:proofErr w:type="spellStart"/>
            <w:r w:rsidRPr="00576E99">
              <w:rPr>
                <w:rFonts w:cs="Segoe UI"/>
              </w:rPr>
              <w:t>adrannau</w:t>
            </w:r>
            <w:proofErr w:type="spellEnd"/>
            <w:r w:rsidRPr="00576E99">
              <w:rPr>
                <w:rFonts w:cs="Segoe UI"/>
              </w:rPr>
              <w:t xml:space="preserve"> </w:t>
            </w:r>
            <w:proofErr w:type="spellStart"/>
            <w:r w:rsidRPr="00576E99">
              <w:rPr>
                <w:rFonts w:cs="Segoe UI"/>
              </w:rPr>
              <w:t>polisi</w:t>
            </w:r>
            <w:proofErr w:type="spellEnd"/>
            <w:r w:rsidRPr="00576E99">
              <w:rPr>
                <w:rFonts w:cs="Segoe UI"/>
              </w:rPr>
              <w:t xml:space="preserve">, </w:t>
            </w:r>
            <w:proofErr w:type="spellStart"/>
            <w:r w:rsidRPr="00576E99">
              <w:rPr>
                <w:rFonts w:cs="Segoe UI"/>
              </w:rPr>
              <w:t>ymchwil</w:t>
            </w:r>
            <w:proofErr w:type="spellEnd"/>
            <w:r w:rsidRPr="00576E99">
              <w:rPr>
                <w:rFonts w:cs="Segoe UI"/>
              </w:rPr>
              <w:t xml:space="preserve">, </w:t>
            </w:r>
            <w:proofErr w:type="spellStart"/>
            <w:r w:rsidRPr="00576E99">
              <w:rPr>
                <w:rFonts w:cs="Segoe UI"/>
              </w:rPr>
              <w:t>cyfathrebu</w:t>
            </w:r>
            <w:proofErr w:type="spellEnd"/>
            <w:r w:rsidRPr="00576E99">
              <w:rPr>
                <w:rFonts w:cs="Segoe UI"/>
              </w:rPr>
              <w:t xml:space="preserve"> a </w:t>
            </w:r>
            <w:proofErr w:type="spellStart"/>
            <w:r w:rsidRPr="00576E99">
              <w:rPr>
                <w:rFonts w:cs="Segoe UI"/>
              </w:rPr>
              <w:t>chefnogaeth</w:t>
            </w:r>
            <w:proofErr w:type="spellEnd"/>
            <w:r w:rsidRPr="00576E99">
              <w:rPr>
                <w:rFonts w:cs="Segoe UI"/>
              </w:rPr>
              <w:t xml:space="preserve"> </w:t>
            </w:r>
            <w:proofErr w:type="spellStart"/>
            <w:r w:rsidRPr="00576E99">
              <w:rPr>
                <w:rFonts w:cs="Segoe UI"/>
              </w:rPr>
              <w:t>ysgrifenyddol</w:t>
            </w:r>
            <w:proofErr w:type="spellEnd"/>
            <w:r w:rsidRPr="00576E99">
              <w:rPr>
                <w:rFonts w:cs="Segoe UI"/>
              </w:rPr>
              <w:t xml:space="preserve"> </w:t>
            </w:r>
            <w:proofErr w:type="spellStart"/>
            <w:r w:rsidRPr="00576E99">
              <w:rPr>
                <w:rFonts w:cs="Segoe UI"/>
              </w:rPr>
              <w:t>Grŵp</w:t>
            </w:r>
            <w:proofErr w:type="spellEnd"/>
            <w:r w:rsidRPr="00576E99">
              <w:rPr>
                <w:rFonts w:cs="Segoe UI"/>
              </w:rPr>
              <w:t xml:space="preserve"> y Senedd</w:t>
            </w:r>
          </w:p>
        </w:tc>
      </w:tr>
      <w:tr w:rsidR="00504BA0" w:rsidRPr="00FF6DF3" w14:paraId="5EC54106" w14:textId="77777777" w:rsidTr="000C0883">
        <w:tc>
          <w:tcPr>
            <w:tcW w:w="9016" w:type="dxa"/>
            <w:shd w:val="clear" w:color="auto" w:fill="E8E8E8" w:themeFill="background2"/>
          </w:tcPr>
          <w:p w14:paraId="65468E12" w14:textId="2B9F9C3B" w:rsidR="00504BA0" w:rsidRPr="00504BA0" w:rsidRDefault="00F22603" w:rsidP="00504BA0">
            <w:pPr>
              <w:spacing w:before="120" w:after="120"/>
              <w:rPr>
                <w:rFonts w:cs="Segoe UI"/>
                <w:b/>
                <w:bCs/>
              </w:rPr>
            </w:pPr>
            <w:proofErr w:type="spellStart"/>
            <w:r w:rsidRPr="00F22603">
              <w:rPr>
                <w:b/>
                <w:bCs/>
              </w:rPr>
              <w:t>Gwybodaeth</w:t>
            </w:r>
            <w:proofErr w:type="spellEnd"/>
            <w:r w:rsidRPr="00F22603">
              <w:rPr>
                <w:b/>
                <w:bCs/>
              </w:rPr>
              <w:t xml:space="preserve"> a </w:t>
            </w:r>
            <w:proofErr w:type="spellStart"/>
            <w:r w:rsidRPr="00F22603">
              <w:rPr>
                <w:b/>
                <w:bCs/>
              </w:rPr>
              <w:t>phrofiad</w:t>
            </w:r>
            <w:proofErr w:type="spellEnd"/>
          </w:p>
        </w:tc>
      </w:tr>
      <w:tr w:rsidR="00504BA0" w:rsidRPr="00FF6DF3" w14:paraId="59C1D26D" w14:textId="77777777" w:rsidTr="009343B7">
        <w:tc>
          <w:tcPr>
            <w:tcW w:w="9016" w:type="dxa"/>
          </w:tcPr>
          <w:p w14:paraId="2C7FF32B" w14:textId="77777777" w:rsidR="00E25830" w:rsidRPr="00035219" w:rsidRDefault="00E25830" w:rsidP="00E25830">
            <w:pPr>
              <w:numPr>
                <w:ilvl w:val="0"/>
                <w:numId w:val="5"/>
              </w:numPr>
              <w:tabs>
                <w:tab w:val="left" w:pos="709"/>
              </w:tabs>
              <w:spacing w:before="120" w:after="120" w:line="259" w:lineRule="auto"/>
              <w:rPr>
                <w:rFonts w:cs="Segoe UI"/>
              </w:rPr>
            </w:pPr>
            <w:r w:rsidRPr="00035219">
              <w:rPr>
                <w:rFonts w:eastAsia="Lucida Sans" w:cs="Segoe UI"/>
                <w:lang w:val="cy-GB" w:bidi="cy-GB"/>
              </w:rPr>
              <w:t>Profiad o weithio'n effeithiol mewn amgylchedd gwleidyddol, gan gynnwys datrys materion cymhleth gyda synnwyr cyffredin a doethineb</w:t>
            </w:r>
            <w:r>
              <w:rPr>
                <w:rFonts w:eastAsia="Lucida Sans" w:cs="Segoe UI"/>
                <w:lang w:val="cy-GB" w:bidi="cy-GB"/>
              </w:rPr>
              <w:t>.</w:t>
            </w:r>
          </w:p>
          <w:p w14:paraId="43A08C51" w14:textId="77777777" w:rsidR="00E25830" w:rsidRPr="00FA189D" w:rsidRDefault="00E25830" w:rsidP="00E25830">
            <w:pPr>
              <w:numPr>
                <w:ilvl w:val="0"/>
                <w:numId w:val="5"/>
              </w:numPr>
              <w:tabs>
                <w:tab w:val="left" w:pos="709"/>
              </w:tabs>
              <w:spacing w:before="120" w:after="120" w:line="259" w:lineRule="auto"/>
              <w:rPr>
                <w:rFonts w:cs="Segoe UI"/>
              </w:rPr>
            </w:pPr>
            <w:r w:rsidRPr="00035219">
              <w:rPr>
                <w:rFonts w:eastAsia="Lucida Sans" w:cs="Segoe UI"/>
                <w:lang w:val="cy-GB" w:bidi="cy-GB"/>
              </w:rPr>
              <w:t>Cyfrifoldeb am reoli tîm aml-ddisgybledig o staff sydd â hanes profedig o sicrhau canlyniadau</w:t>
            </w:r>
            <w:r>
              <w:rPr>
                <w:rFonts w:eastAsia="Lucida Sans" w:cs="Segoe UI"/>
                <w:lang w:val="cy-GB" w:bidi="cy-GB"/>
              </w:rPr>
              <w:t>.</w:t>
            </w:r>
          </w:p>
          <w:p w14:paraId="0133D526" w14:textId="0E945E13" w:rsidR="00E25830" w:rsidRPr="00A0795D" w:rsidRDefault="00E25830" w:rsidP="00E25830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 w:line="259" w:lineRule="auto"/>
              <w:ind w:right="544"/>
              <w:contextualSpacing w:val="0"/>
              <w:rPr>
                <w:rFonts w:eastAsia="Segoe UI" w:cs="Segoe UI"/>
                <w:color w:val="000000"/>
              </w:rPr>
            </w:pPr>
            <w:proofErr w:type="spellStart"/>
            <w:r w:rsidRPr="00A0795D">
              <w:rPr>
                <w:rFonts w:eastAsia="Segoe UI" w:cs="Segoe UI"/>
                <w:color w:val="000000"/>
              </w:rPr>
              <w:t>Dealltwriaeth</w:t>
            </w:r>
            <w:proofErr w:type="spellEnd"/>
            <w:r w:rsidR="00576E99">
              <w:rPr>
                <w:rFonts w:eastAsia="Segoe UI" w:cs="Segoe UI"/>
                <w:color w:val="000000"/>
              </w:rPr>
              <w:t xml:space="preserve"> </w:t>
            </w:r>
            <w:proofErr w:type="spellStart"/>
            <w:r w:rsidR="00576E99">
              <w:rPr>
                <w:rFonts w:eastAsia="Segoe UI" w:cs="Segoe UI"/>
                <w:color w:val="000000"/>
              </w:rPr>
              <w:t>ddwfn</w:t>
            </w:r>
            <w:proofErr w:type="spellEnd"/>
            <w:r w:rsidRPr="00A0795D">
              <w:rPr>
                <w:rFonts w:eastAsia="Segoe UI" w:cs="Segoe UI"/>
                <w:color w:val="000000"/>
              </w:rPr>
              <w:t xml:space="preserve"> o </w:t>
            </w:r>
            <w:proofErr w:type="spellStart"/>
            <w:r w:rsidRPr="00A0795D">
              <w:rPr>
                <w:rFonts w:eastAsia="Segoe UI" w:cs="Segoe UI"/>
                <w:color w:val="000000"/>
              </w:rPr>
              <w:t>waith</w:t>
            </w:r>
            <w:proofErr w:type="spellEnd"/>
            <w:r w:rsidRPr="00A0795D">
              <w:rPr>
                <w:rFonts w:eastAsia="Segoe UI" w:cs="Segoe UI"/>
                <w:color w:val="000000"/>
              </w:rPr>
              <w:t xml:space="preserve"> y Senedd ac Aelod o'r Senedd.</w:t>
            </w:r>
          </w:p>
          <w:p w14:paraId="3C84BE7D" w14:textId="77777777" w:rsidR="00E25830" w:rsidRPr="00A0795D" w:rsidRDefault="00E25830" w:rsidP="00E25830">
            <w:pPr>
              <w:numPr>
                <w:ilvl w:val="0"/>
                <w:numId w:val="5"/>
              </w:numPr>
              <w:tabs>
                <w:tab w:val="left" w:pos="709"/>
              </w:tabs>
              <w:spacing w:before="120" w:after="120" w:line="259" w:lineRule="auto"/>
              <w:rPr>
                <w:rFonts w:cs="Segoe UI"/>
              </w:rPr>
            </w:pPr>
            <w:proofErr w:type="spellStart"/>
            <w:r w:rsidRPr="00A0795D">
              <w:rPr>
                <w:rFonts w:cs="Segoe UI"/>
              </w:rPr>
              <w:t>Dealltwriaeth</w:t>
            </w:r>
            <w:proofErr w:type="spellEnd"/>
            <w:r w:rsidRPr="00A0795D">
              <w:rPr>
                <w:rFonts w:cs="Segoe UI"/>
              </w:rPr>
              <w:t xml:space="preserve"> lawn o'r </w:t>
            </w:r>
            <w:proofErr w:type="spellStart"/>
            <w:r w:rsidRPr="00A0795D">
              <w:rPr>
                <w:rFonts w:cs="Segoe UI"/>
              </w:rPr>
              <w:t>fframweithiau</w:t>
            </w:r>
            <w:proofErr w:type="spellEnd"/>
            <w:r w:rsidRPr="00A0795D">
              <w:rPr>
                <w:rFonts w:cs="Segoe UI"/>
              </w:rPr>
              <w:t xml:space="preserve"> </w:t>
            </w:r>
            <w:proofErr w:type="spellStart"/>
            <w:r w:rsidRPr="00A0795D">
              <w:rPr>
                <w:rFonts w:cs="Segoe UI"/>
              </w:rPr>
              <w:t>cyfreithiol</w:t>
            </w:r>
            <w:proofErr w:type="spellEnd"/>
            <w:r w:rsidRPr="00A0795D">
              <w:rPr>
                <w:rFonts w:cs="Segoe UI"/>
              </w:rPr>
              <w:t xml:space="preserve"> a </w:t>
            </w:r>
            <w:proofErr w:type="spellStart"/>
            <w:r w:rsidRPr="00A0795D">
              <w:rPr>
                <w:rFonts w:cs="Segoe UI"/>
              </w:rPr>
              <w:t>rheoleiddiol</w:t>
            </w:r>
            <w:proofErr w:type="spellEnd"/>
            <w:r w:rsidRPr="00A0795D">
              <w:rPr>
                <w:rFonts w:cs="Segoe UI"/>
              </w:rPr>
              <w:t xml:space="preserve"> y </w:t>
            </w:r>
            <w:proofErr w:type="spellStart"/>
            <w:r w:rsidRPr="00A0795D">
              <w:rPr>
                <w:rFonts w:cs="Segoe UI"/>
              </w:rPr>
              <w:t>mae</w:t>
            </w:r>
            <w:proofErr w:type="spellEnd"/>
            <w:r w:rsidRPr="00A0795D">
              <w:rPr>
                <w:rFonts w:cs="Segoe UI"/>
              </w:rPr>
              <w:t xml:space="preserve"> Aelodau a </w:t>
            </w:r>
            <w:proofErr w:type="spellStart"/>
            <w:r w:rsidRPr="00A0795D">
              <w:rPr>
                <w:rFonts w:cs="Segoe UI"/>
              </w:rPr>
              <w:t>Grwpiau</w:t>
            </w:r>
            <w:proofErr w:type="spellEnd"/>
            <w:r w:rsidRPr="00A0795D">
              <w:rPr>
                <w:rFonts w:cs="Segoe UI"/>
              </w:rPr>
              <w:t xml:space="preserve"> </w:t>
            </w:r>
            <w:proofErr w:type="spellStart"/>
            <w:r w:rsidRPr="00A0795D">
              <w:rPr>
                <w:rFonts w:cs="Segoe UI"/>
              </w:rPr>
              <w:t>yn</w:t>
            </w:r>
            <w:proofErr w:type="spellEnd"/>
            <w:r w:rsidRPr="00A0795D">
              <w:rPr>
                <w:rFonts w:cs="Segoe UI"/>
              </w:rPr>
              <w:t xml:space="preserve"> </w:t>
            </w:r>
            <w:proofErr w:type="spellStart"/>
            <w:r w:rsidRPr="00A0795D">
              <w:rPr>
                <w:rFonts w:cs="Segoe UI"/>
              </w:rPr>
              <w:t>gweithredu</w:t>
            </w:r>
            <w:proofErr w:type="spellEnd"/>
            <w:r w:rsidRPr="00A0795D">
              <w:rPr>
                <w:rFonts w:cs="Segoe UI"/>
              </w:rPr>
              <w:t xml:space="preserve"> </w:t>
            </w:r>
            <w:proofErr w:type="spellStart"/>
            <w:r w:rsidRPr="00A0795D">
              <w:rPr>
                <w:rFonts w:cs="Segoe UI"/>
              </w:rPr>
              <w:t>ynddynt</w:t>
            </w:r>
            <w:proofErr w:type="spellEnd"/>
            <w:r w:rsidRPr="00A0795D">
              <w:rPr>
                <w:rFonts w:cs="Segoe UI"/>
              </w:rPr>
              <w:t xml:space="preserve">. Mae </w:t>
            </w:r>
            <w:proofErr w:type="spellStart"/>
            <w:r w:rsidRPr="00A0795D">
              <w:rPr>
                <w:rFonts w:cs="Segoe UI"/>
              </w:rPr>
              <w:t>hyn</w:t>
            </w:r>
            <w:proofErr w:type="spellEnd"/>
            <w:r w:rsidRPr="00A0795D">
              <w:rPr>
                <w:rFonts w:cs="Segoe UI"/>
              </w:rPr>
              <w:t xml:space="preserve"> </w:t>
            </w:r>
            <w:proofErr w:type="spellStart"/>
            <w:r w:rsidRPr="00A0795D">
              <w:rPr>
                <w:rFonts w:cs="Segoe UI"/>
              </w:rPr>
              <w:t>yn</w:t>
            </w:r>
            <w:proofErr w:type="spellEnd"/>
            <w:r w:rsidRPr="00A0795D">
              <w:rPr>
                <w:rFonts w:cs="Segoe UI"/>
              </w:rPr>
              <w:t xml:space="preserve"> </w:t>
            </w:r>
            <w:proofErr w:type="spellStart"/>
            <w:r w:rsidRPr="00A0795D">
              <w:rPr>
                <w:rFonts w:cs="Segoe UI"/>
              </w:rPr>
              <w:t>cynnwys</w:t>
            </w:r>
            <w:proofErr w:type="spellEnd"/>
            <w:r w:rsidRPr="00A0795D">
              <w:rPr>
                <w:rFonts w:cs="Segoe UI"/>
              </w:rPr>
              <w:t xml:space="preserve"> </w:t>
            </w:r>
            <w:proofErr w:type="spellStart"/>
            <w:r w:rsidRPr="00A0795D">
              <w:rPr>
                <w:rFonts w:cs="Segoe UI"/>
              </w:rPr>
              <w:t>fframweithiau'r</w:t>
            </w:r>
            <w:proofErr w:type="spellEnd"/>
            <w:r w:rsidRPr="00A0795D">
              <w:rPr>
                <w:rFonts w:cs="Segoe UI"/>
              </w:rPr>
              <w:t xml:space="preserve"> Senedd (</w:t>
            </w:r>
            <w:proofErr w:type="spellStart"/>
            <w:r w:rsidRPr="00A0795D">
              <w:rPr>
                <w:rFonts w:cs="Segoe UI"/>
              </w:rPr>
              <w:t>safonau</w:t>
            </w:r>
            <w:proofErr w:type="spellEnd"/>
            <w:r w:rsidRPr="00A0795D">
              <w:rPr>
                <w:rFonts w:cs="Segoe UI"/>
              </w:rPr>
              <w:t xml:space="preserve"> </w:t>
            </w:r>
            <w:proofErr w:type="spellStart"/>
            <w:r w:rsidRPr="00A0795D">
              <w:rPr>
                <w:rFonts w:cs="Segoe UI"/>
              </w:rPr>
              <w:t>ymddygiad</w:t>
            </w:r>
            <w:proofErr w:type="spellEnd"/>
            <w:r w:rsidRPr="00A0795D">
              <w:rPr>
                <w:rFonts w:cs="Segoe UI"/>
              </w:rPr>
              <w:t xml:space="preserve">, </w:t>
            </w:r>
            <w:proofErr w:type="spellStart"/>
            <w:r w:rsidRPr="00A0795D">
              <w:rPr>
                <w:rFonts w:cs="Segoe UI"/>
              </w:rPr>
              <w:t>gwariant</w:t>
            </w:r>
            <w:proofErr w:type="spellEnd"/>
            <w:r w:rsidRPr="00A0795D">
              <w:rPr>
                <w:rFonts w:cs="Segoe UI"/>
              </w:rPr>
              <w:t xml:space="preserve"> ac </w:t>
            </w:r>
            <w:proofErr w:type="spellStart"/>
            <w:r w:rsidRPr="00A0795D">
              <w:rPr>
                <w:rFonts w:cs="Segoe UI"/>
              </w:rPr>
              <w:t>ati</w:t>
            </w:r>
            <w:proofErr w:type="spellEnd"/>
            <w:r w:rsidRPr="00A0795D">
              <w:rPr>
                <w:rFonts w:cs="Segoe UI"/>
              </w:rPr>
              <w:t xml:space="preserve">) </w:t>
            </w:r>
            <w:proofErr w:type="spellStart"/>
            <w:r w:rsidRPr="00A0795D">
              <w:rPr>
                <w:rFonts w:cs="Segoe UI"/>
              </w:rPr>
              <w:t>yn</w:t>
            </w:r>
            <w:proofErr w:type="spellEnd"/>
            <w:r w:rsidRPr="00A0795D">
              <w:rPr>
                <w:rFonts w:cs="Segoe UI"/>
              </w:rPr>
              <w:t xml:space="preserve"> </w:t>
            </w:r>
            <w:proofErr w:type="spellStart"/>
            <w:r w:rsidRPr="00A0795D">
              <w:rPr>
                <w:rFonts w:cs="Segoe UI"/>
              </w:rPr>
              <w:t>ogystal</w:t>
            </w:r>
            <w:proofErr w:type="spellEnd"/>
            <w:r w:rsidRPr="00A0795D">
              <w:rPr>
                <w:rFonts w:cs="Segoe UI"/>
              </w:rPr>
              <w:t xml:space="preserve"> â </w:t>
            </w:r>
            <w:proofErr w:type="spellStart"/>
            <w:r w:rsidRPr="00A0795D">
              <w:rPr>
                <w:rFonts w:cs="Segoe UI"/>
              </w:rPr>
              <w:t>fframweithiau</w:t>
            </w:r>
            <w:proofErr w:type="spellEnd"/>
            <w:r w:rsidRPr="00A0795D">
              <w:rPr>
                <w:rFonts w:cs="Segoe UI"/>
              </w:rPr>
              <w:t xml:space="preserve"> </w:t>
            </w:r>
            <w:proofErr w:type="spellStart"/>
            <w:r w:rsidRPr="00A0795D">
              <w:rPr>
                <w:rFonts w:cs="Segoe UI"/>
              </w:rPr>
              <w:t>ehangach</w:t>
            </w:r>
            <w:proofErr w:type="spellEnd"/>
            <w:r w:rsidRPr="00A0795D">
              <w:rPr>
                <w:rFonts w:cs="Segoe UI"/>
              </w:rPr>
              <w:t xml:space="preserve"> a </w:t>
            </w:r>
            <w:proofErr w:type="spellStart"/>
            <w:r w:rsidRPr="00A0795D">
              <w:rPr>
                <w:rFonts w:cs="Segoe UI"/>
              </w:rPr>
              <w:t>chyffredinol</w:t>
            </w:r>
            <w:proofErr w:type="spellEnd"/>
            <w:r w:rsidRPr="00A0795D">
              <w:rPr>
                <w:rFonts w:cs="Segoe UI"/>
              </w:rPr>
              <w:t xml:space="preserve">. Yn </w:t>
            </w:r>
            <w:proofErr w:type="spellStart"/>
            <w:r w:rsidRPr="00A0795D">
              <w:rPr>
                <w:rFonts w:cs="Segoe UI"/>
              </w:rPr>
              <w:t>gallu</w:t>
            </w:r>
            <w:proofErr w:type="spellEnd"/>
            <w:r w:rsidRPr="00A0795D">
              <w:rPr>
                <w:rFonts w:cs="Segoe UI"/>
              </w:rPr>
              <w:t xml:space="preserve"> </w:t>
            </w:r>
            <w:proofErr w:type="spellStart"/>
            <w:r w:rsidRPr="00A0795D">
              <w:rPr>
                <w:rFonts w:cs="Segoe UI"/>
              </w:rPr>
              <w:t>darparu</w:t>
            </w:r>
            <w:proofErr w:type="spellEnd"/>
            <w:r w:rsidRPr="00A0795D">
              <w:rPr>
                <w:rFonts w:cs="Segoe UI"/>
              </w:rPr>
              <w:t xml:space="preserve"> </w:t>
            </w:r>
            <w:proofErr w:type="spellStart"/>
            <w:r w:rsidRPr="00A0795D">
              <w:rPr>
                <w:rFonts w:cs="Segoe UI"/>
              </w:rPr>
              <w:t>cyngor</w:t>
            </w:r>
            <w:proofErr w:type="spellEnd"/>
            <w:r w:rsidRPr="00A0795D">
              <w:rPr>
                <w:rFonts w:cs="Segoe UI"/>
              </w:rPr>
              <w:t xml:space="preserve"> </w:t>
            </w:r>
            <w:proofErr w:type="spellStart"/>
            <w:r w:rsidRPr="00A0795D">
              <w:rPr>
                <w:rFonts w:cs="Segoe UI"/>
              </w:rPr>
              <w:t>gwybodus</w:t>
            </w:r>
            <w:proofErr w:type="spellEnd"/>
            <w:r w:rsidRPr="00A0795D">
              <w:rPr>
                <w:rFonts w:cs="Segoe UI"/>
              </w:rPr>
              <w:t xml:space="preserve"> </w:t>
            </w:r>
            <w:proofErr w:type="spellStart"/>
            <w:r w:rsidRPr="00A0795D">
              <w:rPr>
                <w:rFonts w:cs="Segoe UI"/>
              </w:rPr>
              <w:t>i</w:t>
            </w:r>
            <w:proofErr w:type="spellEnd"/>
            <w:r w:rsidRPr="00A0795D">
              <w:rPr>
                <w:rFonts w:cs="Segoe UI"/>
              </w:rPr>
              <w:t xml:space="preserve"> Aelodau a </w:t>
            </w:r>
            <w:proofErr w:type="spellStart"/>
            <w:r w:rsidRPr="00A0795D">
              <w:rPr>
                <w:rFonts w:cs="Segoe UI"/>
              </w:rPr>
              <w:t>chydweithwyr</w:t>
            </w:r>
            <w:proofErr w:type="spellEnd"/>
            <w:r w:rsidRPr="00A0795D">
              <w:rPr>
                <w:rFonts w:cs="Segoe UI"/>
              </w:rPr>
              <w:t>.</w:t>
            </w:r>
          </w:p>
          <w:p w14:paraId="4B8C9747" w14:textId="77777777" w:rsidR="00E25830" w:rsidRPr="00A0795D" w:rsidRDefault="00E25830" w:rsidP="00E25830">
            <w:pPr>
              <w:numPr>
                <w:ilvl w:val="0"/>
                <w:numId w:val="5"/>
              </w:numPr>
              <w:tabs>
                <w:tab w:val="left" w:pos="709"/>
              </w:tabs>
              <w:spacing w:before="120" w:after="120" w:line="259" w:lineRule="auto"/>
              <w:rPr>
                <w:rFonts w:cs="Segoe UI"/>
              </w:rPr>
            </w:pPr>
            <w:proofErr w:type="spellStart"/>
            <w:r w:rsidRPr="00A0795D">
              <w:rPr>
                <w:rFonts w:cs="Segoe UI"/>
              </w:rPr>
              <w:t>Arbenigedd</w:t>
            </w:r>
            <w:proofErr w:type="spellEnd"/>
            <w:r w:rsidRPr="00A0795D">
              <w:rPr>
                <w:rFonts w:cs="Segoe UI"/>
              </w:rPr>
              <w:t xml:space="preserve"> </w:t>
            </w:r>
            <w:proofErr w:type="spellStart"/>
            <w:r w:rsidRPr="00A0795D">
              <w:rPr>
                <w:rFonts w:cs="Segoe UI"/>
              </w:rPr>
              <w:t>sylweddol</w:t>
            </w:r>
            <w:proofErr w:type="spellEnd"/>
            <w:r w:rsidRPr="00A0795D">
              <w:rPr>
                <w:rFonts w:cs="Segoe UI"/>
              </w:rPr>
              <w:t xml:space="preserve"> a </w:t>
            </w:r>
            <w:proofErr w:type="spellStart"/>
            <w:r w:rsidRPr="00A0795D">
              <w:rPr>
                <w:rFonts w:cs="Segoe UI"/>
              </w:rPr>
              <w:t>gafwyd</w:t>
            </w:r>
            <w:proofErr w:type="spellEnd"/>
            <w:r w:rsidRPr="00A0795D">
              <w:rPr>
                <w:rFonts w:cs="Segoe UI"/>
              </w:rPr>
              <w:t xml:space="preserve"> </w:t>
            </w:r>
            <w:proofErr w:type="spellStart"/>
            <w:r w:rsidRPr="00A0795D">
              <w:rPr>
                <w:rFonts w:cs="Segoe UI"/>
              </w:rPr>
              <w:t>trwy</w:t>
            </w:r>
            <w:proofErr w:type="spellEnd"/>
            <w:r w:rsidRPr="00A0795D">
              <w:rPr>
                <w:rFonts w:cs="Segoe UI"/>
              </w:rPr>
              <w:t xml:space="preserve"> </w:t>
            </w:r>
            <w:proofErr w:type="spellStart"/>
            <w:r w:rsidRPr="00A0795D">
              <w:rPr>
                <w:rFonts w:cs="Segoe UI"/>
              </w:rPr>
              <w:t>gymhwyster</w:t>
            </w:r>
            <w:proofErr w:type="spellEnd"/>
            <w:r w:rsidRPr="00A0795D">
              <w:rPr>
                <w:rFonts w:cs="Segoe UI"/>
              </w:rPr>
              <w:t xml:space="preserve"> </w:t>
            </w:r>
            <w:proofErr w:type="spellStart"/>
            <w:r w:rsidRPr="00A0795D">
              <w:rPr>
                <w:rFonts w:cs="Segoe UI"/>
              </w:rPr>
              <w:t>proffesiynol</w:t>
            </w:r>
            <w:proofErr w:type="spellEnd"/>
            <w:r w:rsidRPr="00A0795D">
              <w:rPr>
                <w:rFonts w:cs="Segoe UI"/>
              </w:rPr>
              <w:t xml:space="preserve"> neu </w:t>
            </w:r>
            <w:proofErr w:type="spellStart"/>
            <w:r w:rsidRPr="00A0795D">
              <w:rPr>
                <w:rFonts w:cs="Segoe UI"/>
              </w:rPr>
              <w:t>academaidd</w:t>
            </w:r>
            <w:proofErr w:type="spellEnd"/>
            <w:r w:rsidRPr="00A0795D">
              <w:rPr>
                <w:rFonts w:cs="Segoe UI"/>
              </w:rPr>
              <w:t xml:space="preserve"> neu </w:t>
            </w:r>
            <w:proofErr w:type="spellStart"/>
            <w:r w:rsidRPr="00A0795D">
              <w:rPr>
                <w:rFonts w:cs="Segoe UI"/>
              </w:rPr>
              <w:t>brofiad</w:t>
            </w:r>
            <w:proofErr w:type="spellEnd"/>
            <w:r w:rsidRPr="00A0795D">
              <w:rPr>
                <w:rFonts w:cs="Segoe UI"/>
              </w:rPr>
              <w:t xml:space="preserve"> </w:t>
            </w:r>
            <w:proofErr w:type="spellStart"/>
            <w:r w:rsidRPr="00A0795D">
              <w:rPr>
                <w:rFonts w:cs="Segoe UI"/>
              </w:rPr>
              <w:t>cyfatebol</w:t>
            </w:r>
            <w:proofErr w:type="spellEnd"/>
            <w:r w:rsidRPr="00A0795D">
              <w:rPr>
                <w:rFonts w:cs="Segoe UI"/>
              </w:rPr>
              <w:t xml:space="preserve">, y </w:t>
            </w:r>
            <w:proofErr w:type="spellStart"/>
            <w:r w:rsidRPr="00A0795D">
              <w:rPr>
                <w:rFonts w:cs="Segoe UI"/>
              </w:rPr>
              <w:t>gellir</w:t>
            </w:r>
            <w:proofErr w:type="spellEnd"/>
            <w:r w:rsidRPr="00A0795D">
              <w:rPr>
                <w:rFonts w:cs="Segoe UI"/>
              </w:rPr>
              <w:t xml:space="preserve"> </w:t>
            </w:r>
            <w:proofErr w:type="spellStart"/>
            <w:r w:rsidRPr="00A0795D">
              <w:rPr>
                <w:rFonts w:cs="Segoe UI"/>
              </w:rPr>
              <w:t>ei</w:t>
            </w:r>
            <w:proofErr w:type="spellEnd"/>
            <w:r w:rsidRPr="00A0795D">
              <w:rPr>
                <w:rFonts w:cs="Segoe UI"/>
              </w:rPr>
              <w:t xml:space="preserve"> </w:t>
            </w:r>
            <w:proofErr w:type="spellStart"/>
            <w:r w:rsidRPr="00A0795D">
              <w:rPr>
                <w:rFonts w:cs="Segoe UI"/>
              </w:rPr>
              <w:t>gymhwyso</w:t>
            </w:r>
            <w:proofErr w:type="spellEnd"/>
            <w:r w:rsidRPr="00A0795D">
              <w:rPr>
                <w:rFonts w:cs="Segoe UI"/>
              </w:rPr>
              <w:t xml:space="preserve"> </w:t>
            </w:r>
            <w:proofErr w:type="spellStart"/>
            <w:r w:rsidRPr="00A0795D">
              <w:rPr>
                <w:rFonts w:cs="Segoe UI"/>
              </w:rPr>
              <w:t>i</w:t>
            </w:r>
            <w:proofErr w:type="spellEnd"/>
            <w:r w:rsidRPr="00A0795D">
              <w:rPr>
                <w:rFonts w:cs="Segoe UI"/>
              </w:rPr>
              <w:t xml:space="preserve"> </w:t>
            </w:r>
            <w:proofErr w:type="spellStart"/>
            <w:r w:rsidRPr="00A0795D">
              <w:rPr>
                <w:rFonts w:cs="Segoe UI"/>
              </w:rPr>
              <w:t>weithrediad</w:t>
            </w:r>
            <w:proofErr w:type="spellEnd"/>
            <w:r w:rsidRPr="00A0795D">
              <w:rPr>
                <w:rFonts w:cs="Segoe UI"/>
              </w:rPr>
              <w:t xml:space="preserve"> </w:t>
            </w:r>
            <w:proofErr w:type="spellStart"/>
            <w:r w:rsidRPr="00A0795D">
              <w:rPr>
                <w:rFonts w:cs="Segoe UI"/>
              </w:rPr>
              <w:t>grŵp</w:t>
            </w:r>
            <w:proofErr w:type="spellEnd"/>
            <w:r w:rsidRPr="00A0795D">
              <w:rPr>
                <w:rFonts w:cs="Segoe UI"/>
              </w:rPr>
              <w:t xml:space="preserve"> </w:t>
            </w:r>
            <w:proofErr w:type="spellStart"/>
            <w:r w:rsidRPr="00A0795D">
              <w:rPr>
                <w:rFonts w:cs="Segoe UI"/>
              </w:rPr>
              <w:t>gwleidyddol</w:t>
            </w:r>
            <w:proofErr w:type="spellEnd"/>
            <w:r w:rsidRPr="00A0795D">
              <w:rPr>
                <w:rFonts w:cs="Segoe UI"/>
              </w:rPr>
              <w:t>.</w:t>
            </w:r>
          </w:p>
          <w:p w14:paraId="6B946A3D" w14:textId="77777777" w:rsidR="00E25830" w:rsidRPr="00A0795D" w:rsidRDefault="00E25830" w:rsidP="00E25830">
            <w:pPr>
              <w:numPr>
                <w:ilvl w:val="0"/>
                <w:numId w:val="5"/>
              </w:numPr>
              <w:tabs>
                <w:tab w:val="left" w:pos="709"/>
              </w:tabs>
              <w:spacing w:before="120" w:after="120" w:line="259" w:lineRule="auto"/>
              <w:rPr>
                <w:rFonts w:cs="Segoe UI"/>
              </w:rPr>
            </w:pPr>
            <w:proofErr w:type="spellStart"/>
            <w:r w:rsidRPr="00A0795D">
              <w:rPr>
                <w:rFonts w:cs="Segoe UI"/>
              </w:rPr>
              <w:t>Gwybodaeth</w:t>
            </w:r>
            <w:proofErr w:type="spellEnd"/>
            <w:r w:rsidRPr="00A0795D">
              <w:rPr>
                <w:rFonts w:cs="Segoe UI"/>
              </w:rPr>
              <w:t xml:space="preserve"> </w:t>
            </w:r>
            <w:proofErr w:type="spellStart"/>
            <w:r w:rsidRPr="00A0795D">
              <w:rPr>
                <w:rFonts w:cs="Segoe UI"/>
              </w:rPr>
              <w:t>arbenigol</w:t>
            </w:r>
            <w:proofErr w:type="spellEnd"/>
            <w:r w:rsidRPr="00A0795D">
              <w:rPr>
                <w:rFonts w:cs="Segoe UI"/>
              </w:rPr>
              <w:t xml:space="preserve"> am </w:t>
            </w:r>
            <w:proofErr w:type="spellStart"/>
            <w:r w:rsidRPr="00A0795D">
              <w:rPr>
                <w:rFonts w:cs="Segoe UI"/>
              </w:rPr>
              <w:t>bolisi'r</w:t>
            </w:r>
            <w:proofErr w:type="spellEnd"/>
            <w:r w:rsidRPr="00A0795D">
              <w:rPr>
                <w:rFonts w:cs="Segoe UI"/>
              </w:rPr>
              <w:t xml:space="preserve"> </w:t>
            </w:r>
            <w:proofErr w:type="spellStart"/>
            <w:r w:rsidRPr="00A0795D">
              <w:rPr>
                <w:rFonts w:cs="Segoe UI"/>
              </w:rPr>
              <w:t>llywodraeth</w:t>
            </w:r>
            <w:proofErr w:type="spellEnd"/>
            <w:r w:rsidRPr="00A0795D">
              <w:rPr>
                <w:rFonts w:cs="Segoe UI"/>
              </w:rPr>
              <w:t xml:space="preserve">, </w:t>
            </w:r>
            <w:proofErr w:type="spellStart"/>
            <w:r w:rsidRPr="00A0795D">
              <w:rPr>
                <w:rFonts w:cs="Segoe UI"/>
              </w:rPr>
              <w:t>deddfwriaeth</w:t>
            </w:r>
            <w:proofErr w:type="spellEnd"/>
            <w:r w:rsidRPr="00A0795D">
              <w:rPr>
                <w:rFonts w:cs="Segoe UI"/>
              </w:rPr>
              <w:t xml:space="preserve"> a </w:t>
            </w:r>
            <w:proofErr w:type="spellStart"/>
            <w:r w:rsidRPr="00A0795D">
              <w:rPr>
                <w:rFonts w:cs="Segoe UI"/>
              </w:rPr>
              <w:t>gweithdrefnau'r</w:t>
            </w:r>
            <w:proofErr w:type="spellEnd"/>
            <w:r w:rsidRPr="00A0795D">
              <w:rPr>
                <w:rFonts w:cs="Segoe UI"/>
              </w:rPr>
              <w:t xml:space="preserve"> Senedd.</w:t>
            </w:r>
          </w:p>
          <w:p w14:paraId="70DB100F" w14:textId="7379AAF9" w:rsidR="00C25972" w:rsidRDefault="00E25830" w:rsidP="00E25830">
            <w:pPr>
              <w:widowControl w:val="0"/>
              <w:numPr>
                <w:ilvl w:val="0"/>
                <w:numId w:val="5"/>
              </w:numPr>
              <w:tabs>
                <w:tab w:val="left" w:pos="709"/>
              </w:tabs>
              <w:autoSpaceDE w:val="0"/>
              <w:autoSpaceDN w:val="0"/>
              <w:spacing w:before="120" w:after="120" w:line="259" w:lineRule="auto"/>
              <w:rPr>
                <w:rFonts w:cs="Segoe UI"/>
              </w:rPr>
            </w:pPr>
            <w:proofErr w:type="spellStart"/>
            <w:r w:rsidRPr="00E25830">
              <w:rPr>
                <w:rFonts w:cs="Segoe UI"/>
              </w:rPr>
              <w:t>Cyfrifoldeb</w:t>
            </w:r>
            <w:proofErr w:type="spellEnd"/>
            <w:r w:rsidRPr="00E25830">
              <w:rPr>
                <w:rFonts w:cs="Segoe UI"/>
              </w:rPr>
              <w:t xml:space="preserve"> </w:t>
            </w:r>
            <w:proofErr w:type="spellStart"/>
            <w:r w:rsidRPr="00E25830">
              <w:rPr>
                <w:rFonts w:cs="Segoe UI"/>
              </w:rPr>
              <w:t>rheoli</w:t>
            </w:r>
            <w:proofErr w:type="spellEnd"/>
            <w:r w:rsidRPr="00E25830">
              <w:rPr>
                <w:rFonts w:cs="Segoe UI"/>
              </w:rPr>
              <w:t xml:space="preserve"> </w:t>
            </w:r>
            <w:proofErr w:type="spellStart"/>
            <w:r w:rsidRPr="00E25830">
              <w:rPr>
                <w:rFonts w:cs="Segoe UI"/>
              </w:rPr>
              <w:t>ar</w:t>
            </w:r>
            <w:proofErr w:type="spellEnd"/>
            <w:r w:rsidRPr="00E25830">
              <w:rPr>
                <w:rFonts w:cs="Segoe UI"/>
              </w:rPr>
              <w:t xml:space="preserve"> </w:t>
            </w:r>
            <w:proofErr w:type="spellStart"/>
            <w:r w:rsidRPr="00E25830">
              <w:rPr>
                <w:rFonts w:cs="Segoe UI"/>
              </w:rPr>
              <w:t>gyfer</w:t>
            </w:r>
            <w:proofErr w:type="spellEnd"/>
            <w:r w:rsidRPr="00E25830">
              <w:rPr>
                <w:rFonts w:cs="Segoe UI"/>
              </w:rPr>
              <w:t xml:space="preserve"> </w:t>
            </w:r>
            <w:proofErr w:type="spellStart"/>
            <w:r w:rsidRPr="00E25830">
              <w:rPr>
                <w:rFonts w:cs="Segoe UI"/>
              </w:rPr>
              <w:t>tîm</w:t>
            </w:r>
            <w:proofErr w:type="spellEnd"/>
            <w:r w:rsidRPr="00E25830">
              <w:rPr>
                <w:rFonts w:cs="Segoe UI"/>
              </w:rPr>
              <w:t xml:space="preserve"> </w:t>
            </w:r>
            <w:proofErr w:type="spellStart"/>
            <w:r w:rsidRPr="00E25830">
              <w:rPr>
                <w:rFonts w:cs="Segoe UI"/>
              </w:rPr>
              <w:t>amlddisgyblaethol</w:t>
            </w:r>
            <w:proofErr w:type="spellEnd"/>
            <w:r w:rsidRPr="00E25830">
              <w:rPr>
                <w:rFonts w:cs="Segoe UI"/>
              </w:rPr>
              <w:t xml:space="preserve"> o staff </w:t>
            </w:r>
            <w:proofErr w:type="spellStart"/>
            <w:r w:rsidRPr="00E25830">
              <w:rPr>
                <w:rFonts w:cs="Segoe UI"/>
              </w:rPr>
              <w:t>sydd</w:t>
            </w:r>
            <w:proofErr w:type="spellEnd"/>
            <w:r w:rsidRPr="00E25830">
              <w:rPr>
                <w:rFonts w:cs="Segoe UI"/>
              </w:rPr>
              <w:t xml:space="preserve"> â </w:t>
            </w:r>
            <w:proofErr w:type="spellStart"/>
            <w:r w:rsidRPr="00E25830">
              <w:rPr>
                <w:rFonts w:cs="Segoe UI"/>
              </w:rPr>
              <w:t>hanes</w:t>
            </w:r>
            <w:proofErr w:type="spellEnd"/>
            <w:r w:rsidRPr="00E25830">
              <w:rPr>
                <w:rFonts w:cs="Segoe UI"/>
              </w:rPr>
              <w:t xml:space="preserve"> </w:t>
            </w:r>
            <w:proofErr w:type="spellStart"/>
            <w:r w:rsidRPr="00E25830">
              <w:rPr>
                <w:rFonts w:cs="Segoe UI"/>
              </w:rPr>
              <w:t>profedig</w:t>
            </w:r>
            <w:proofErr w:type="spellEnd"/>
            <w:r w:rsidRPr="00E25830">
              <w:rPr>
                <w:rFonts w:cs="Segoe UI"/>
              </w:rPr>
              <w:t xml:space="preserve"> o </w:t>
            </w:r>
            <w:proofErr w:type="spellStart"/>
            <w:r w:rsidRPr="00E25830">
              <w:rPr>
                <w:rFonts w:cs="Segoe UI"/>
              </w:rPr>
              <w:t>gyflawni</w:t>
            </w:r>
            <w:proofErr w:type="spellEnd"/>
            <w:r w:rsidRPr="00E25830">
              <w:rPr>
                <w:rFonts w:cs="Segoe UI"/>
              </w:rPr>
              <w:t xml:space="preserve"> </w:t>
            </w:r>
            <w:proofErr w:type="spellStart"/>
            <w:r w:rsidRPr="00E25830">
              <w:rPr>
                <w:rFonts w:cs="Segoe UI"/>
              </w:rPr>
              <w:t>canlyniadau</w:t>
            </w:r>
            <w:proofErr w:type="spellEnd"/>
            <w:r w:rsidRPr="00E25830">
              <w:rPr>
                <w:rFonts w:cs="Segoe UI"/>
              </w:rPr>
              <w:t>.</w:t>
            </w:r>
          </w:p>
          <w:p w14:paraId="6D9E6A24" w14:textId="77777777" w:rsidR="00533607" w:rsidRPr="00E25830" w:rsidRDefault="00533607" w:rsidP="00533607">
            <w:pPr>
              <w:widowControl w:val="0"/>
              <w:tabs>
                <w:tab w:val="left" w:pos="709"/>
              </w:tabs>
              <w:autoSpaceDE w:val="0"/>
              <w:autoSpaceDN w:val="0"/>
              <w:spacing w:before="120" w:after="120" w:line="259" w:lineRule="auto"/>
              <w:rPr>
                <w:rFonts w:cs="Segoe UI"/>
              </w:rPr>
            </w:pPr>
          </w:p>
          <w:p w14:paraId="7E63360E" w14:textId="653B6FD5" w:rsidR="00060FEC" w:rsidRDefault="00060FEC" w:rsidP="00060FEC">
            <w:pPr>
              <w:widowControl w:val="0"/>
              <w:tabs>
                <w:tab w:val="left" w:pos="5162"/>
              </w:tabs>
              <w:autoSpaceDE w:val="0"/>
              <w:autoSpaceDN w:val="0"/>
              <w:spacing w:before="120" w:after="120"/>
              <w:rPr>
                <w:rFonts w:eastAsia="Segoe UI" w:cs="Segoe UI"/>
                <w:i/>
                <w:iCs/>
                <w:color w:val="EE0000"/>
              </w:rPr>
            </w:pPr>
            <w:proofErr w:type="spellStart"/>
            <w:r w:rsidRPr="00060FEC">
              <w:rPr>
                <w:rFonts w:eastAsia="Segoe UI" w:cs="Segoe UI"/>
                <w:i/>
                <w:iCs/>
                <w:color w:val="EE0000"/>
              </w:rPr>
              <w:t>Diogelu</w:t>
            </w:r>
            <w:proofErr w:type="spellEnd"/>
            <w:r w:rsidRPr="00060FEC">
              <w:rPr>
                <w:rFonts w:eastAsia="Segoe UI" w:cs="Segoe UI"/>
                <w:i/>
                <w:iCs/>
                <w:color w:val="EE0000"/>
              </w:rPr>
              <w:t xml:space="preserve"> data / </w:t>
            </w:r>
            <w:proofErr w:type="spellStart"/>
            <w:r w:rsidRPr="00060FEC">
              <w:rPr>
                <w:rFonts w:eastAsia="Segoe UI" w:cs="Segoe UI"/>
                <w:i/>
                <w:iCs/>
                <w:color w:val="EE0000"/>
              </w:rPr>
              <w:t>diogelwch</w:t>
            </w:r>
            <w:proofErr w:type="spellEnd"/>
            <w:r w:rsidRPr="00060FEC">
              <w:rPr>
                <w:rFonts w:eastAsia="Segoe UI" w:cs="Segoe UI"/>
                <w:i/>
                <w:iCs/>
                <w:color w:val="EE0000"/>
              </w:rPr>
              <w:t xml:space="preserve"> </w:t>
            </w:r>
            <w:proofErr w:type="spellStart"/>
            <w:r w:rsidRPr="00060FEC">
              <w:rPr>
                <w:rFonts w:eastAsia="Segoe UI" w:cs="Segoe UI"/>
                <w:i/>
                <w:iCs/>
                <w:color w:val="EE0000"/>
              </w:rPr>
              <w:t>gwybodaeth</w:t>
            </w:r>
            <w:proofErr w:type="spellEnd"/>
            <w:r w:rsidR="00316867">
              <w:rPr>
                <w:rFonts w:eastAsia="Segoe UI" w:cs="Segoe UI"/>
                <w:i/>
                <w:iCs/>
                <w:color w:val="EE0000"/>
              </w:rPr>
              <w:t>:</w:t>
            </w:r>
          </w:p>
          <w:p w14:paraId="79E0FE4B" w14:textId="77777777" w:rsidR="00316867" w:rsidRPr="00057E4D" w:rsidRDefault="00316867" w:rsidP="00E25830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r w:rsidRPr="00057E4D">
              <w:rPr>
                <w:rFonts w:eastAsia="Segoe UI" w:cs="Segoe UI"/>
                <w:color w:val="000000"/>
                <w:lang w:val="cy-GB"/>
              </w:rPr>
              <w:lastRenderedPageBreak/>
              <w:t>Gwybodaeth am y gyfraith ac arfer da sy'n gysylltiedig â diogelu data a diogelwch gwybodaeth.</w:t>
            </w:r>
          </w:p>
          <w:p w14:paraId="03DA5DBD" w14:textId="6DB35A87" w:rsidR="001D2F40" w:rsidRPr="001D2F40" w:rsidRDefault="001D2F40" w:rsidP="001D2F40">
            <w:pPr>
              <w:widowControl w:val="0"/>
              <w:tabs>
                <w:tab w:val="left" w:pos="5162"/>
              </w:tabs>
              <w:autoSpaceDE w:val="0"/>
              <w:autoSpaceDN w:val="0"/>
              <w:spacing w:before="120" w:after="120"/>
              <w:rPr>
                <w:rFonts w:eastAsia="Segoe UI" w:cs="Segoe UI"/>
                <w:color w:val="000000" w:themeColor="text1"/>
              </w:rPr>
            </w:pPr>
            <w:r w:rsidRPr="001D2F40">
              <w:rPr>
                <w:rFonts w:eastAsia="Segoe UI" w:cs="Segoe UI"/>
                <w:i/>
                <w:iCs/>
                <w:color w:val="EE0000"/>
              </w:rPr>
              <w:t xml:space="preserve">Iechyd, </w:t>
            </w:r>
            <w:proofErr w:type="spellStart"/>
            <w:r w:rsidRPr="001D2F40">
              <w:rPr>
                <w:rFonts w:eastAsia="Segoe UI" w:cs="Segoe UI"/>
                <w:i/>
                <w:iCs/>
                <w:color w:val="EE0000"/>
              </w:rPr>
              <w:t>diogelwch</w:t>
            </w:r>
            <w:proofErr w:type="spellEnd"/>
            <w:r w:rsidRPr="001D2F40">
              <w:rPr>
                <w:rFonts w:eastAsia="Segoe UI" w:cs="Segoe UI"/>
                <w:i/>
                <w:iCs/>
                <w:color w:val="EE0000"/>
              </w:rPr>
              <w:t xml:space="preserve"> a </w:t>
            </w:r>
            <w:proofErr w:type="spellStart"/>
            <w:r w:rsidRPr="001D2F40">
              <w:rPr>
                <w:rFonts w:eastAsia="Segoe UI" w:cs="Segoe UI"/>
                <w:i/>
                <w:iCs/>
                <w:color w:val="EE0000"/>
              </w:rPr>
              <w:t>lles</w:t>
            </w:r>
            <w:proofErr w:type="spellEnd"/>
            <w:r>
              <w:rPr>
                <w:rFonts w:eastAsia="Segoe UI" w:cs="Segoe UI"/>
                <w:i/>
                <w:iCs/>
                <w:color w:val="EE0000"/>
              </w:rPr>
              <w:t>:</w:t>
            </w:r>
          </w:p>
          <w:p w14:paraId="274AA756" w14:textId="77777777" w:rsidR="00A7377B" w:rsidRPr="00A7377B" w:rsidRDefault="00A7377B" w:rsidP="00E25830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/>
                <w:lang w:val="cy-GB"/>
              </w:rPr>
            </w:pPr>
            <w:r w:rsidRPr="00057E4D">
              <w:rPr>
                <w:rFonts w:eastAsia="Segoe UI" w:cs="Segoe UI"/>
                <w:color w:val="000000"/>
                <w:lang w:val="cy-GB"/>
              </w:rPr>
              <w:t>Profiad a dealltwriaeth ymarferol o’r gyfraith ac arfer da sy’n gysylltiedig ag iechyd, diogelwch a llesiant, gan gynnwys asesiadau risg, mesurau rheoli, a gwybod pryd i geisio cyngor cymwys.</w:t>
            </w:r>
          </w:p>
          <w:p w14:paraId="0718B0BB" w14:textId="307A05D5" w:rsidR="00F14303" w:rsidRPr="00F14303" w:rsidRDefault="001D2F40" w:rsidP="00F14303">
            <w:pPr>
              <w:widowControl w:val="0"/>
              <w:tabs>
                <w:tab w:val="left" w:pos="5162"/>
              </w:tabs>
              <w:autoSpaceDE w:val="0"/>
              <w:autoSpaceDN w:val="0"/>
              <w:spacing w:before="120" w:after="120"/>
              <w:rPr>
                <w:rFonts w:eastAsia="Segoe UI" w:cs="Segoe UI"/>
                <w:i/>
                <w:iCs/>
                <w:color w:val="EE0000"/>
              </w:rPr>
            </w:pPr>
            <w:r>
              <w:rPr>
                <w:rFonts w:eastAsia="Segoe UI" w:cs="Segoe UI"/>
                <w:i/>
                <w:iCs/>
                <w:color w:val="EE0000"/>
              </w:rPr>
              <w:t>Diogelu</w:t>
            </w:r>
            <w:r w:rsidR="00F14303" w:rsidRPr="00F14303">
              <w:rPr>
                <w:rFonts w:eastAsia="Segoe UI" w:cs="Segoe UI"/>
                <w:i/>
                <w:iCs/>
                <w:color w:val="EE0000"/>
              </w:rPr>
              <w:t>:</w:t>
            </w:r>
          </w:p>
          <w:p w14:paraId="02DC5552" w14:textId="4873B72E" w:rsidR="00504BA0" w:rsidRPr="00504BA0" w:rsidRDefault="00BC5825" w:rsidP="00E25830">
            <w:pPr>
              <w:pStyle w:val="ListParagraph"/>
              <w:widowControl w:val="0"/>
              <w:numPr>
                <w:ilvl w:val="0"/>
                <w:numId w:val="5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 w:rsidRPr="00057E4D">
              <w:rPr>
                <w:rFonts w:eastAsia="Segoe UI" w:cs="Segoe UI"/>
                <w:color w:val="000000"/>
                <w:lang w:val="cy-GB"/>
              </w:rPr>
              <w:t>Profiad o roi mesurau diogelu cymesur ar waith mewn perthynas â phlant ac oedolion sy’n agored i niwed.</w:t>
            </w:r>
          </w:p>
        </w:tc>
      </w:tr>
      <w:tr w:rsidR="00F14303" w:rsidRPr="00FF6DF3" w14:paraId="70C93A5B" w14:textId="77777777" w:rsidTr="000C0883">
        <w:tc>
          <w:tcPr>
            <w:tcW w:w="9016" w:type="dxa"/>
            <w:shd w:val="clear" w:color="auto" w:fill="E8E8E8" w:themeFill="background2"/>
          </w:tcPr>
          <w:p w14:paraId="4AE5E684" w14:textId="57E8A103" w:rsidR="00F14303" w:rsidRPr="000A6C28" w:rsidRDefault="00D57E3B" w:rsidP="000A6C28">
            <w:pPr>
              <w:spacing w:before="120" w:after="120"/>
            </w:pPr>
            <w:r w:rsidRPr="000A6C28">
              <w:rPr>
                <w:b/>
                <w:bCs/>
              </w:rPr>
              <w:lastRenderedPageBreak/>
              <w:t xml:space="preserve">Meini </w:t>
            </w:r>
            <w:proofErr w:type="spellStart"/>
            <w:r w:rsidRPr="000A6C28">
              <w:rPr>
                <w:b/>
                <w:bCs/>
              </w:rPr>
              <w:t>prawf</w:t>
            </w:r>
            <w:proofErr w:type="spellEnd"/>
            <w:r w:rsidRPr="000A6C28">
              <w:rPr>
                <w:b/>
                <w:bCs/>
              </w:rPr>
              <w:t xml:space="preserve"> </w:t>
            </w:r>
            <w:proofErr w:type="spellStart"/>
            <w:r w:rsidRPr="000A6C28">
              <w:rPr>
                <w:b/>
                <w:bCs/>
              </w:rPr>
              <w:t>dymunol</w:t>
            </w:r>
            <w:proofErr w:type="spellEnd"/>
          </w:p>
        </w:tc>
      </w:tr>
      <w:tr w:rsidR="00F14303" w:rsidRPr="00FF6DF3" w14:paraId="5B6548DB" w14:textId="77777777" w:rsidTr="009343B7">
        <w:tc>
          <w:tcPr>
            <w:tcW w:w="9016" w:type="dxa"/>
          </w:tcPr>
          <w:p w14:paraId="5D112FD3" w14:textId="77777777" w:rsidR="00F14303" w:rsidRPr="008879B9" w:rsidRDefault="006106B9" w:rsidP="006106B9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Fonts w:cs="Segoe UI"/>
              </w:rPr>
            </w:pPr>
            <w:r w:rsidRPr="006106B9">
              <w:rPr>
                <w:rFonts w:eastAsia="Segoe UI" w:cs="Segoe UI"/>
                <w:color w:val="000000"/>
                <w:lang w:val="cy-GB"/>
              </w:rPr>
              <w:t>Yn arddel amcanion a gwerthoedd y blaid.</w:t>
            </w:r>
          </w:p>
          <w:p w14:paraId="74A790A7" w14:textId="0EA91CE0" w:rsidR="009E2E5F" w:rsidRPr="00E25830" w:rsidRDefault="00DB7906" w:rsidP="00E25830">
            <w:pPr>
              <w:pStyle w:val="ListParagraph"/>
              <w:widowControl w:val="0"/>
              <w:numPr>
                <w:ilvl w:val="0"/>
                <w:numId w:val="7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cs="Segoe UI"/>
              </w:rPr>
            </w:pPr>
            <w:r w:rsidRPr="00DB7906">
              <w:rPr>
                <w:rFonts w:eastAsia="Segoe UI" w:cs="Segoe UI"/>
                <w:color w:val="000000"/>
                <w:lang w:val="cy-GB"/>
              </w:rPr>
              <w:t>Trwydded yrru lawn, gyfredol y DU, ynghyd â mynediad at gerbyd sydd wedi'i yswirio at ddibenion gwaith</w:t>
            </w:r>
            <w:r>
              <w:rPr>
                <w:rFonts w:eastAsia="Segoe UI" w:cs="Segoe UI"/>
                <w:color w:val="000000"/>
                <w:lang w:val="cy-GB"/>
              </w:rPr>
              <w:t>.</w:t>
            </w:r>
          </w:p>
        </w:tc>
      </w:tr>
      <w:tr w:rsidR="00F14303" w:rsidRPr="00FF6DF3" w14:paraId="3DEBB9A4" w14:textId="77777777" w:rsidTr="000C0883">
        <w:tc>
          <w:tcPr>
            <w:tcW w:w="9016" w:type="dxa"/>
            <w:shd w:val="clear" w:color="auto" w:fill="E8E8E8" w:themeFill="background2"/>
          </w:tcPr>
          <w:p w14:paraId="4C3F92B3" w14:textId="38461464" w:rsidR="00F14303" w:rsidRPr="000A6C28" w:rsidRDefault="00301647" w:rsidP="000A6C28">
            <w:pPr>
              <w:spacing w:before="120" w:after="120"/>
            </w:pPr>
            <w:proofErr w:type="spellStart"/>
            <w:r w:rsidRPr="000A6C28">
              <w:rPr>
                <w:b/>
                <w:bCs/>
              </w:rPr>
              <w:t>Cymwysterau</w:t>
            </w:r>
            <w:proofErr w:type="spellEnd"/>
          </w:p>
        </w:tc>
      </w:tr>
      <w:tr w:rsidR="00F14303" w:rsidRPr="00FF6DF3" w14:paraId="312DF7B3" w14:textId="77777777" w:rsidTr="00F14303">
        <w:tc>
          <w:tcPr>
            <w:tcW w:w="9016" w:type="dxa"/>
          </w:tcPr>
          <w:p w14:paraId="247B81C4" w14:textId="2ED16C58" w:rsidR="00ED5834" w:rsidRPr="00850F55" w:rsidRDefault="00403562" w:rsidP="00850F55">
            <w:pPr>
              <w:pStyle w:val="ListParagraph"/>
              <w:widowControl w:val="0"/>
              <w:numPr>
                <w:ilvl w:val="0"/>
                <w:numId w:val="5"/>
              </w:numPr>
              <w:autoSpaceDE w:val="0"/>
              <w:autoSpaceDN w:val="0"/>
              <w:spacing w:before="120" w:after="120"/>
              <w:ind w:left="720"/>
              <w:contextualSpacing w:val="0"/>
              <w:rPr>
                <w:rStyle w:val="eop"/>
                <w:rFonts w:eastAsia="Segoe UI" w:cs="Segoe UI"/>
                <w:lang w:val="cy-GB"/>
              </w:rPr>
            </w:pPr>
            <w:r w:rsidRPr="00C85997">
              <w:rPr>
                <w:rFonts w:eastAsia="Segoe UI" w:cs="Segoe UI"/>
                <w:lang w:val="cy-GB"/>
              </w:rPr>
              <w:t>Gradd neu gymhwyster cyfatebol mewn pwnc perthnasol, neu brofiad addas arall.</w:t>
            </w:r>
          </w:p>
        </w:tc>
      </w:tr>
      <w:tr w:rsidR="00F14303" w:rsidRPr="00FF6DF3" w14:paraId="44A25FB2" w14:textId="77777777" w:rsidTr="000C0883">
        <w:tc>
          <w:tcPr>
            <w:tcW w:w="9016" w:type="dxa"/>
            <w:shd w:val="clear" w:color="auto" w:fill="E8E8E8" w:themeFill="background2"/>
          </w:tcPr>
          <w:p w14:paraId="2D1974CB" w14:textId="020C009C" w:rsidR="00F14303" w:rsidRPr="000A6C28" w:rsidRDefault="00B87473" w:rsidP="000A6C28">
            <w:pPr>
              <w:spacing w:before="120" w:after="120"/>
              <w:rPr>
                <w:b/>
                <w:bCs/>
              </w:rPr>
            </w:pPr>
            <w:proofErr w:type="spellStart"/>
            <w:r w:rsidRPr="000A6C28">
              <w:rPr>
                <w:b/>
                <w:bCs/>
              </w:rPr>
              <w:t>Sgiliau</w:t>
            </w:r>
            <w:proofErr w:type="spellEnd"/>
            <w:r w:rsidRPr="000A6C28">
              <w:rPr>
                <w:b/>
                <w:bCs/>
              </w:rPr>
              <w:t xml:space="preserve"> </w:t>
            </w:r>
            <w:proofErr w:type="spellStart"/>
            <w:r w:rsidRPr="000A6C28">
              <w:rPr>
                <w:b/>
                <w:bCs/>
              </w:rPr>
              <w:t>iaith</w:t>
            </w:r>
            <w:proofErr w:type="spellEnd"/>
          </w:p>
        </w:tc>
      </w:tr>
      <w:tr w:rsidR="00F14303" w:rsidRPr="00FF6DF3" w14:paraId="64F64052" w14:textId="77777777" w:rsidTr="00F14303">
        <w:tc>
          <w:tcPr>
            <w:tcW w:w="9016" w:type="dxa"/>
          </w:tcPr>
          <w:p w14:paraId="15A8B2CE" w14:textId="5F1D9617" w:rsidR="00110E4A" w:rsidRDefault="00921152" w:rsidP="00F9361A">
            <w:pPr>
              <w:pStyle w:val="ListParagraph"/>
              <w:numPr>
                <w:ilvl w:val="0"/>
                <w:numId w:val="1"/>
              </w:numPr>
              <w:spacing w:line="259" w:lineRule="auto"/>
              <w:rPr>
                <w:rFonts w:eastAsia="Segoe UI" w:cs="Segoe UI"/>
                <w:color w:val="000000" w:themeColor="text1"/>
              </w:rPr>
            </w:pPr>
            <w:proofErr w:type="spellStart"/>
            <w:r w:rsidRPr="00921152">
              <w:rPr>
                <w:rFonts w:eastAsia="Segoe UI" w:cs="Segoe UI"/>
                <w:color w:val="000000" w:themeColor="text1"/>
              </w:rPr>
              <w:t>Dymunol</w:t>
            </w:r>
            <w:proofErr w:type="spellEnd"/>
            <w:r w:rsidR="00B51815">
              <w:rPr>
                <w:rFonts w:eastAsia="Segoe UI" w:cs="Segoe UI"/>
                <w:color w:val="000000" w:themeColor="text1"/>
              </w:rPr>
              <w:t xml:space="preserve">: </w:t>
            </w:r>
            <w:r w:rsidR="00110E4A" w:rsidRPr="00110E4A">
              <w:rPr>
                <w:rFonts w:eastAsia="Segoe UI" w:cs="Segoe UI"/>
                <w:color w:val="000000" w:themeColor="text1"/>
              </w:rPr>
              <w:t xml:space="preserve">Y </w:t>
            </w:r>
            <w:proofErr w:type="spellStart"/>
            <w:r w:rsidR="00110E4A" w:rsidRPr="00110E4A">
              <w:rPr>
                <w:rFonts w:eastAsia="Segoe UI" w:cs="Segoe UI"/>
                <w:color w:val="000000" w:themeColor="text1"/>
              </w:rPr>
              <w:t>gallu</w:t>
            </w:r>
            <w:proofErr w:type="spellEnd"/>
            <w:r w:rsidR="00110E4A" w:rsidRPr="00110E4A">
              <w:rPr>
                <w:rFonts w:eastAsia="Segoe UI" w:cs="Segoe UI"/>
                <w:color w:val="000000" w:themeColor="text1"/>
              </w:rPr>
              <w:t xml:space="preserve"> i </w:t>
            </w:r>
            <w:proofErr w:type="spellStart"/>
            <w:r w:rsidR="00110E4A" w:rsidRPr="00110E4A">
              <w:rPr>
                <w:rFonts w:eastAsia="Segoe UI" w:cs="Segoe UI"/>
                <w:color w:val="000000" w:themeColor="text1"/>
              </w:rPr>
              <w:t>weithio</w:t>
            </w:r>
            <w:proofErr w:type="spellEnd"/>
            <w:r w:rsidR="00110E4A" w:rsidRPr="00110E4A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="00110E4A" w:rsidRPr="00110E4A">
              <w:rPr>
                <w:rFonts w:eastAsia="Segoe UI" w:cs="Segoe UI"/>
                <w:color w:val="000000" w:themeColor="text1"/>
              </w:rPr>
              <w:t>yn</w:t>
            </w:r>
            <w:proofErr w:type="spellEnd"/>
            <w:r w:rsidR="00110E4A" w:rsidRPr="00110E4A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="00110E4A" w:rsidRPr="00110E4A">
              <w:rPr>
                <w:rFonts w:eastAsia="Segoe UI" w:cs="Segoe UI"/>
                <w:color w:val="000000" w:themeColor="text1"/>
              </w:rPr>
              <w:t>Gymraeg</w:t>
            </w:r>
            <w:proofErr w:type="spellEnd"/>
            <w:r w:rsidR="00110E4A" w:rsidRPr="00110E4A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="00110E4A" w:rsidRPr="00110E4A">
              <w:rPr>
                <w:rFonts w:eastAsia="Segoe UI" w:cs="Segoe UI"/>
                <w:color w:val="000000" w:themeColor="text1"/>
              </w:rPr>
              <w:t>Saesneg</w:t>
            </w:r>
            <w:proofErr w:type="spellEnd"/>
            <w:r w:rsidR="00FA12FF">
              <w:rPr>
                <w:rFonts w:eastAsia="Segoe UI" w:cs="Segoe UI"/>
                <w:color w:val="000000" w:themeColor="text1"/>
              </w:rPr>
              <w:t>.</w:t>
            </w:r>
          </w:p>
          <w:p w14:paraId="3A68E3C1" w14:textId="737040BC" w:rsidR="00F14303" w:rsidRPr="00B51815" w:rsidRDefault="00F14303" w:rsidP="00B51815">
            <w:pPr>
              <w:widowControl w:val="0"/>
              <w:tabs>
                <w:tab w:val="left" w:pos="5162"/>
              </w:tabs>
              <w:autoSpaceDE w:val="0"/>
              <w:autoSpaceDN w:val="0"/>
              <w:spacing w:before="120" w:after="120"/>
              <w:rPr>
                <w:rStyle w:val="eop"/>
                <w:rFonts w:eastAsia="Segoe UI" w:cs="Segoe UI"/>
              </w:rPr>
            </w:pPr>
          </w:p>
        </w:tc>
      </w:tr>
    </w:tbl>
    <w:p w14:paraId="6587EC15" w14:textId="77777777" w:rsidR="00B51815" w:rsidRDefault="00B51815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</w:p>
    <w:p w14:paraId="79D8A16B" w14:textId="77777777" w:rsidR="00B51815" w:rsidRDefault="00B51815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</w:p>
    <w:p w14:paraId="7D893133" w14:textId="77777777" w:rsidR="00B51815" w:rsidRDefault="00B51815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</w:p>
    <w:p w14:paraId="6A1E8DAD" w14:textId="77777777" w:rsidR="00B51815" w:rsidRDefault="00B51815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</w:p>
    <w:p w14:paraId="511AC20B" w14:textId="77777777" w:rsidR="00B51815" w:rsidRDefault="00B51815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</w:p>
    <w:p w14:paraId="43733952" w14:textId="77777777" w:rsidR="00B51815" w:rsidRDefault="00B51815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</w:p>
    <w:p w14:paraId="3A871B5C" w14:textId="77777777" w:rsidR="00B51815" w:rsidRDefault="00B51815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</w:p>
    <w:p w14:paraId="418E93C7" w14:textId="77777777" w:rsidR="00B51815" w:rsidRDefault="00B51815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</w:p>
    <w:p w14:paraId="36ACDB5F" w14:textId="77777777" w:rsidR="00B51815" w:rsidRDefault="00B51815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</w:p>
    <w:p w14:paraId="05AFC9E4" w14:textId="15C80D24" w:rsidR="005C1360" w:rsidRDefault="0060570D" w:rsidP="00504BA0">
      <w:pPr>
        <w:tabs>
          <w:tab w:val="left" w:pos="7338"/>
        </w:tabs>
        <w:rPr>
          <w:rFonts w:eastAsiaTheme="majorEastAsia" w:cs="Segoe UI"/>
          <w:b/>
          <w:bCs/>
          <w:sz w:val="40"/>
          <w:szCs w:val="40"/>
        </w:rPr>
      </w:pPr>
      <w:proofErr w:type="spellStart"/>
      <w:r>
        <w:rPr>
          <w:rFonts w:eastAsiaTheme="majorEastAsia" w:cs="Segoe UI"/>
          <w:b/>
          <w:bCs/>
          <w:sz w:val="40"/>
          <w:szCs w:val="40"/>
        </w:rPr>
        <w:lastRenderedPageBreak/>
        <w:t>Prif</w:t>
      </w:r>
      <w:proofErr w:type="spellEnd"/>
      <w:r>
        <w:rPr>
          <w:rFonts w:eastAsiaTheme="majorEastAsia" w:cs="Segoe UI"/>
          <w:b/>
          <w:bCs/>
          <w:sz w:val="40"/>
          <w:szCs w:val="40"/>
        </w:rPr>
        <w:t xml:space="preserve"> </w:t>
      </w:r>
      <w:r w:rsidR="005D798B" w:rsidRPr="005D798B">
        <w:rPr>
          <w:rFonts w:eastAsiaTheme="majorEastAsia" w:cs="Segoe UI"/>
          <w:b/>
          <w:bCs/>
          <w:sz w:val="40"/>
          <w:szCs w:val="40"/>
          <w:lang w:val="cy-GB"/>
        </w:rPr>
        <w:t>ddyletswyddau</w:t>
      </w:r>
    </w:p>
    <w:p w14:paraId="69B69BE0" w14:textId="20689551" w:rsidR="00190D2F" w:rsidRPr="00190D2F" w:rsidRDefault="00190D2F" w:rsidP="00190D2F">
      <w:pPr>
        <w:spacing w:before="120" w:after="120"/>
        <w:rPr>
          <w:rFonts w:eastAsia="Segoe UI" w:cs="Segoe UI"/>
          <w:i/>
          <w:iCs/>
          <w:color w:val="EE000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C1360" w:rsidRPr="00CC51AD" w14:paraId="5B880142" w14:textId="77777777" w:rsidTr="000C0883">
        <w:tc>
          <w:tcPr>
            <w:tcW w:w="9016" w:type="dxa"/>
            <w:shd w:val="clear" w:color="auto" w:fill="E8E8E8" w:themeFill="background2"/>
          </w:tcPr>
          <w:p w14:paraId="48DCD945" w14:textId="347085B5" w:rsidR="005C1360" w:rsidRPr="00CC51AD" w:rsidRDefault="00B51815" w:rsidP="009343B7">
            <w:pPr>
              <w:spacing w:before="120" w:after="120"/>
              <w:rPr>
                <w:rFonts w:cs="Segoe UI"/>
                <w:b/>
                <w:bCs/>
              </w:rPr>
            </w:pPr>
            <w:proofErr w:type="spellStart"/>
            <w:r>
              <w:rPr>
                <w:rFonts w:cs="Segoe UI"/>
                <w:b/>
                <w:bCs/>
              </w:rPr>
              <w:t>Prif</w:t>
            </w:r>
            <w:proofErr w:type="spellEnd"/>
            <w:r>
              <w:rPr>
                <w:rFonts w:cs="Segoe UI"/>
                <w:b/>
                <w:bCs/>
              </w:rPr>
              <w:t xml:space="preserve"> </w:t>
            </w:r>
            <w:proofErr w:type="spellStart"/>
            <w:r>
              <w:rPr>
                <w:rFonts w:cs="Segoe UI"/>
                <w:b/>
                <w:bCs/>
              </w:rPr>
              <w:t>dasgau</w:t>
            </w:r>
            <w:proofErr w:type="spellEnd"/>
          </w:p>
        </w:tc>
      </w:tr>
      <w:tr w:rsidR="005C1360" w:rsidRPr="00504BA0" w14:paraId="02BA93DF" w14:textId="77777777" w:rsidTr="009343B7">
        <w:tc>
          <w:tcPr>
            <w:tcW w:w="9016" w:type="dxa"/>
          </w:tcPr>
          <w:p w14:paraId="6DDA1D7F" w14:textId="77777777" w:rsidR="00FD1E80" w:rsidRPr="00FD1E80" w:rsidRDefault="00FD1E80" w:rsidP="00FD1E80">
            <w:pPr>
              <w:numPr>
                <w:ilvl w:val="0"/>
                <w:numId w:val="6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rPr>
                <w:rFonts w:eastAsia="Lucida Sans" w:cs="Segoe UI"/>
                <w:lang w:bidi="cy-GB"/>
              </w:rPr>
            </w:pPr>
            <w:proofErr w:type="spellStart"/>
            <w:r w:rsidRPr="00FD1E80">
              <w:rPr>
                <w:rFonts w:eastAsia="Lucida Sans" w:cs="Segoe UI"/>
                <w:lang w:bidi="cy-GB"/>
              </w:rPr>
              <w:t>Ar</w:t>
            </w:r>
            <w:proofErr w:type="spellEnd"/>
            <w:r w:rsidRPr="00FD1E80">
              <w:rPr>
                <w:rFonts w:eastAsia="Lucida Sans" w:cs="Segoe UI"/>
                <w:lang w:bidi="cy-GB"/>
              </w:rPr>
              <w:t xml:space="preserve"> y </w:t>
            </w:r>
            <w:proofErr w:type="spellStart"/>
            <w:r w:rsidRPr="00FD1E80">
              <w:rPr>
                <w:rFonts w:eastAsia="Lucida Sans" w:cs="Segoe UI"/>
                <w:lang w:bidi="cy-GB"/>
              </w:rPr>
              <w:t>cyd</w:t>
            </w:r>
            <w:proofErr w:type="spellEnd"/>
            <w:r w:rsidRPr="00FD1E80">
              <w:rPr>
                <w:rFonts w:eastAsia="Lucida Sans" w:cs="Segoe UI"/>
                <w:lang w:bidi="cy-GB"/>
              </w:rPr>
              <w:t xml:space="preserve"> </w:t>
            </w:r>
            <w:proofErr w:type="spellStart"/>
            <w:r w:rsidRPr="00FD1E80">
              <w:rPr>
                <w:rFonts w:eastAsia="Lucida Sans" w:cs="Segoe UI"/>
                <w:lang w:bidi="cy-GB"/>
              </w:rPr>
              <w:t>â’r</w:t>
            </w:r>
            <w:proofErr w:type="spellEnd"/>
            <w:r w:rsidRPr="00FD1E80">
              <w:rPr>
                <w:rFonts w:eastAsia="Lucida Sans" w:cs="Segoe UI"/>
                <w:lang w:bidi="cy-GB"/>
              </w:rPr>
              <w:t xml:space="preserve"> </w:t>
            </w:r>
            <w:proofErr w:type="spellStart"/>
            <w:r w:rsidRPr="00FD1E80">
              <w:rPr>
                <w:rFonts w:eastAsia="Lucida Sans" w:cs="Segoe UI"/>
                <w:lang w:bidi="cy-GB"/>
              </w:rPr>
              <w:t>Arweinydd</w:t>
            </w:r>
            <w:proofErr w:type="spellEnd"/>
            <w:r w:rsidRPr="00FD1E80">
              <w:rPr>
                <w:rFonts w:eastAsia="Lucida Sans" w:cs="Segoe UI"/>
                <w:lang w:bidi="cy-GB"/>
              </w:rPr>
              <w:t xml:space="preserve"> </w:t>
            </w:r>
            <w:proofErr w:type="spellStart"/>
            <w:r w:rsidRPr="00FD1E80">
              <w:rPr>
                <w:rFonts w:eastAsia="Lucida Sans" w:cs="Segoe UI"/>
                <w:lang w:bidi="cy-GB"/>
              </w:rPr>
              <w:t>a’r</w:t>
            </w:r>
            <w:proofErr w:type="spellEnd"/>
            <w:r w:rsidRPr="00FD1E80">
              <w:rPr>
                <w:rFonts w:eastAsia="Lucida Sans" w:cs="Segoe UI"/>
                <w:lang w:bidi="cy-GB"/>
              </w:rPr>
              <w:t xml:space="preserve"> Aelodau </w:t>
            </w:r>
            <w:proofErr w:type="spellStart"/>
            <w:r w:rsidRPr="00FD1E80">
              <w:rPr>
                <w:rFonts w:eastAsia="Lucida Sans" w:cs="Segoe UI"/>
                <w:lang w:bidi="cy-GB"/>
              </w:rPr>
              <w:t>Uwch</w:t>
            </w:r>
            <w:proofErr w:type="spellEnd"/>
            <w:r w:rsidRPr="00FD1E80">
              <w:rPr>
                <w:rFonts w:eastAsia="Lucida Sans" w:cs="Segoe UI"/>
                <w:lang w:bidi="cy-GB"/>
              </w:rPr>
              <w:t xml:space="preserve"> </w:t>
            </w:r>
            <w:proofErr w:type="spellStart"/>
            <w:r w:rsidRPr="00FD1E80">
              <w:rPr>
                <w:rFonts w:eastAsia="Lucida Sans" w:cs="Segoe UI"/>
                <w:lang w:bidi="cy-GB"/>
              </w:rPr>
              <w:t>eraill</w:t>
            </w:r>
            <w:proofErr w:type="spellEnd"/>
            <w:r w:rsidRPr="00FD1E80">
              <w:rPr>
                <w:rFonts w:eastAsia="Lucida Sans" w:cs="Segoe UI"/>
                <w:lang w:bidi="cy-GB"/>
              </w:rPr>
              <w:t xml:space="preserve"> o’r Blaid (</w:t>
            </w:r>
            <w:proofErr w:type="spellStart"/>
            <w:r w:rsidRPr="00FD1E80">
              <w:rPr>
                <w:rFonts w:eastAsia="Lucida Sans" w:cs="Segoe UI"/>
                <w:lang w:bidi="cy-GB"/>
              </w:rPr>
              <w:t>fel</w:t>
            </w:r>
            <w:proofErr w:type="spellEnd"/>
            <w:r w:rsidRPr="00FD1E80">
              <w:rPr>
                <w:rFonts w:eastAsia="Lucida Sans" w:cs="Segoe UI"/>
                <w:lang w:bidi="cy-GB"/>
              </w:rPr>
              <w:t xml:space="preserve"> y </w:t>
            </w:r>
            <w:proofErr w:type="spellStart"/>
            <w:r w:rsidRPr="00FD1E80">
              <w:rPr>
                <w:rFonts w:eastAsia="Lucida Sans" w:cs="Segoe UI"/>
                <w:lang w:bidi="cy-GB"/>
              </w:rPr>
              <w:t>diffinnir</w:t>
            </w:r>
            <w:proofErr w:type="spellEnd"/>
            <w:r w:rsidRPr="00FD1E80">
              <w:rPr>
                <w:rFonts w:eastAsia="Lucida Sans" w:cs="Segoe UI"/>
                <w:lang w:bidi="cy-GB"/>
              </w:rPr>
              <w:t xml:space="preserve"> </w:t>
            </w:r>
            <w:proofErr w:type="spellStart"/>
            <w:r w:rsidRPr="00FD1E80">
              <w:rPr>
                <w:rFonts w:eastAsia="Lucida Sans" w:cs="Segoe UI"/>
                <w:lang w:bidi="cy-GB"/>
              </w:rPr>
              <w:t>gan</w:t>
            </w:r>
            <w:proofErr w:type="spellEnd"/>
            <w:r w:rsidRPr="00FD1E80">
              <w:rPr>
                <w:rFonts w:eastAsia="Lucida Sans" w:cs="Segoe UI"/>
                <w:lang w:bidi="cy-GB"/>
              </w:rPr>
              <w:t xml:space="preserve"> yr Arweinydd), </w:t>
            </w:r>
            <w:proofErr w:type="spellStart"/>
            <w:r w:rsidRPr="00FD1E80">
              <w:rPr>
                <w:rFonts w:eastAsia="Lucida Sans" w:cs="Segoe UI"/>
                <w:lang w:bidi="cy-GB"/>
              </w:rPr>
              <w:t>diffinio</w:t>
            </w:r>
            <w:proofErr w:type="spellEnd"/>
            <w:r w:rsidRPr="00FD1E80">
              <w:rPr>
                <w:rFonts w:eastAsia="Lucida Sans" w:cs="Segoe UI"/>
                <w:lang w:bidi="cy-GB"/>
              </w:rPr>
              <w:t xml:space="preserve"> ac </w:t>
            </w:r>
            <w:proofErr w:type="spellStart"/>
            <w:r w:rsidRPr="00FD1E80">
              <w:rPr>
                <w:rFonts w:eastAsia="Lucida Sans" w:cs="Segoe UI"/>
                <w:lang w:bidi="cy-GB"/>
              </w:rPr>
              <w:t>arolygu</w:t>
            </w:r>
            <w:proofErr w:type="spellEnd"/>
            <w:r w:rsidRPr="00FD1E80">
              <w:rPr>
                <w:rFonts w:eastAsia="Lucida Sans" w:cs="Segoe UI"/>
                <w:lang w:bidi="cy-GB"/>
              </w:rPr>
              <w:t xml:space="preserve"> </w:t>
            </w:r>
            <w:proofErr w:type="spellStart"/>
            <w:r w:rsidRPr="00FD1E80">
              <w:rPr>
                <w:rFonts w:eastAsia="Lucida Sans" w:cs="Segoe UI"/>
                <w:lang w:bidi="cy-GB"/>
              </w:rPr>
              <w:t>amcanion</w:t>
            </w:r>
            <w:proofErr w:type="spellEnd"/>
            <w:r w:rsidRPr="00FD1E80">
              <w:rPr>
                <w:rFonts w:eastAsia="Lucida Sans" w:cs="Segoe UI"/>
                <w:lang w:bidi="cy-GB"/>
              </w:rPr>
              <w:t xml:space="preserve"> </w:t>
            </w:r>
            <w:proofErr w:type="spellStart"/>
            <w:r w:rsidRPr="00FD1E80">
              <w:rPr>
                <w:rFonts w:eastAsia="Lucida Sans" w:cs="Segoe UI"/>
                <w:lang w:bidi="cy-GB"/>
              </w:rPr>
              <w:t>strategol</w:t>
            </w:r>
            <w:proofErr w:type="spellEnd"/>
            <w:r w:rsidRPr="00FD1E80">
              <w:rPr>
                <w:rFonts w:eastAsia="Lucida Sans" w:cs="Segoe UI"/>
                <w:lang w:bidi="cy-GB"/>
              </w:rPr>
              <w:t xml:space="preserve"> y </w:t>
            </w:r>
            <w:proofErr w:type="spellStart"/>
            <w:r w:rsidRPr="00FD1E80">
              <w:rPr>
                <w:rFonts w:eastAsia="Lucida Sans" w:cs="Segoe UI"/>
                <w:lang w:bidi="cy-GB"/>
              </w:rPr>
              <w:t>grŵp</w:t>
            </w:r>
            <w:proofErr w:type="spellEnd"/>
            <w:r w:rsidRPr="00FD1E80">
              <w:rPr>
                <w:rFonts w:eastAsia="Lucida Sans" w:cs="Segoe UI"/>
                <w:lang w:bidi="cy-GB"/>
              </w:rPr>
              <w:t xml:space="preserve"> a </w:t>
            </w:r>
            <w:proofErr w:type="spellStart"/>
            <w:r w:rsidRPr="00FD1E80">
              <w:rPr>
                <w:rFonts w:eastAsia="Lucida Sans" w:cs="Segoe UI"/>
                <w:lang w:bidi="cy-GB"/>
              </w:rPr>
              <w:t>gyrru</w:t>
            </w:r>
            <w:proofErr w:type="spellEnd"/>
            <w:r w:rsidRPr="00FD1E80">
              <w:rPr>
                <w:rFonts w:eastAsia="Lucida Sans" w:cs="Segoe UI"/>
                <w:lang w:bidi="cy-GB"/>
              </w:rPr>
              <w:t xml:space="preserve"> </w:t>
            </w:r>
            <w:proofErr w:type="spellStart"/>
            <w:r w:rsidRPr="00FD1E80">
              <w:rPr>
                <w:rFonts w:eastAsia="Lucida Sans" w:cs="Segoe UI"/>
                <w:lang w:bidi="cy-GB"/>
              </w:rPr>
              <w:t>perfformiad</w:t>
            </w:r>
            <w:proofErr w:type="spellEnd"/>
            <w:r w:rsidRPr="00FD1E80">
              <w:rPr>
                <w:rFonts w:eastAsia="Lucida Sans" w:cs="Segoe UI"/>
                <w:lang w:bidi="cy-GB"/>
              </w:rPr>
              <w:t xml:space="preserve"> </w:t>
            </w:r>
            <w:proofErr w:type="spellStart"/>
            <w:r w:rsidRPr="00FD1E80">
              <w:rPr>
                <w:rFonts w:eastAsia="Lucida Sans" w:cs="Segoe UI"/>
                <w:lang w:bidi="cy-GB"/>
              </w:rPr>
              <w:t>i</w:t>
            </w:r>
            <w:proofErr w:type="spellEnd"/>
            <w:r w:rsidRPr="00FD1E80">
              <w:rPr>
                <w:rFonts w:eastAsia="Lucida Sans" w:cs="Segoe UI"/>
                <w:lang w:bidi="cy-GB"/>
              </w:rPr>
              <w:t xml:space="preserve"> </w:t>
            </w:r>
            <w:proofErr w:type="spellStart"/>
            <w:r w:rsidRPr="00FD1E80">
              <w:rPr>
                <w:rFonts w:eastAsia="Lucida Sans" w:cs="Segoe UI"/>
                <w:lang w:bidi="cy-GB"/>
              </w:rPr>
              <w:t>gyflawni’r</w:t>
            </w:r>
            <w:proofErr w:type="spellEnd"/>
            <w:r w:rsidRPr="00FD1E80">
              <w:rPr>
                <w:rFonts w:eastAsia="Lucida Sans" w:cs="Segoe UI"/>
                <w:lang w:bidi="cy-GB"/>
              </w:rPr>
              <w:t xml:space="preserve"> </w:t>
            </w:r>
            <w:proofErr w:type="spellStart"/>
            <w:r w:rsidRPr="00FD1E80">
              <w:rPr>
                <w:rFonts w:eastAsia="Lucida Sans" w:cs="Segoe UI"/>
                <w:lang w:bidi="cy-GB"/>
              </w:rPr>
              <w:t>canlyniadau</w:t>
            </w:r>
            <w:proofErr w:type="spellEnd"/>
            <w:r w:rsidRPr="00FD1E80">
              <w:rPr>
                <w:rFonts w:eastAsia="Lucida Sans" w:cs="Segoe UI"/>
                <w:lang w:bidi="cy-GB"/>
              </w:rPr>
              <w:t xml:space="preserve"> </w:t>
            </w:r>
            <w:proofErr w:type="spellStart"/>
            <w:r w:rsidRPr="00FD1E80">
              <w:rPr>
                <w:rFonts w:eastAsia="Lucida Sans" w:cs="Segoe UI"/>
                <w:lang w:bidi="cy-GB"/>
              </w:rPr>
              <w:t>dymunol</w:t>
            </w:r>
            <w:proofErr w:type="spellEnd"/>
            <w:r w:rsidRPr="00FD1E80">
              <w:rPr>
                <w:rFonts w:eastAsia="Lucida Sans" w:cs="Segoe UI"/>
                <w:lang w:bidi="cy-GB"/>
              </w:rPr>
              <w:t>.</w:t>
            </w:r>
          </w:p>
          <w:p w14:paraId="2F4C7728" w14:textId="77777777" w:rsidR="002F1379" w:rsidRPr="002F1379" w:rsidRDefault="002F1379" w:rsidP="002F1379">
            <w:pPr>
              <w:numPr>
                <w:ilvl w:val="0"/>
                <w:numId w:val="6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rPr>
                <w:rFonts w:eastAsia="Lucida Sans" w:cs="Segoe UI"/>
                <w:lang w:bidi="cy-GB"/>
              </w:rPr>
            </w:pPr>
            <w:proofErr w:type="spellStart"/>
            <w:r w:rsidRPr="002F1379">
              <w:rPr>
                <w:rFonts w:eastAsia="Lucida Sans" w:cs="Segoe UI"/>
                <w:lang w:bidi="cy-GB"/>
              </w:rPr>
              <w:t>Gwasanaethu</w:t>
            </w:r>
            <w:proofErr w:type="spellEnd"/>
            <w:r w:rsidRPr="002F1379">
              <w:rPr>
                <w:rFonts w:eastAsia="Lucida Sans" w:cs="Segoe UI"/>
                <w:lang w:bidi="cy-GB"/>
              </w:rPr>
              <w:t xml:space="preserve"> </w:t>
            </w:r>
            <w:proofErr w:type="spellStart"/>
            <w:r w:rsidRPr="002F1379">
              <w:rPr>
                <w:rFonts w:eastAsia="Lucida Sans" w:cs="Segoe UI"/>
                <w:lang w:bidi="cy-GB"/>
              </w:rPr>
              <w:t>fel</w:t>
            </w:r>
            <w:proofErr w:type="spellEnd"/>
            <w:r w:rsidRPr="002F1379">
              <w:rPr>
                <w:rFonts w:eastAsia="Lucida Sans" w:cs="Segoe UI"/>
                <w:lang w:bidi="cy-GB"/>
              </w:rPr>
              <w:t xml:space="preserve"> </w:t>
            </w:r>
            <w:proofErr w:type="spellStart"/>
            <w:r w:rsidRPr="002F1379">
              <w:rPr>
                <w:rFonts w:eastAsia="Lucida Sans" w:cs="Segoe UI"/>
                <w:lang w:bidi="cy-GB"/>
              </w:rPr>
              <w:t>prif</w:t>
            </w:r>
            <w:proofErr w:type="spellEnd"/>
            <w:r w:rsidRPr="002F1379">
              <w:rPr>
                <w:rFonts w:eastAsia="Lucida Sans" w:cs="Segoe UI"/>
                <w:lang w:bidi="cy-GB"/>
              </w:rPr>
              <w:t xml:space="preserve"> </w:t>
            </w:r>
            <w:proofErr w:type="spellStart"/>
            <w:r w:rsidRPr="002F1379">
              <w:rPr>
                <w:rFonts w:eastAsia="Lucida Sans" w:cs="Segoe UI"/>
                <w:lang w:bidi="cy-GB"/>
              </w:rPr>
              <w:t>gynghorydd</w:t>
            </w:r>
            <w:proofErr w:type="spellEnd"/>
            <w:r w:rsidRPr="002F1379">
              <w:rPr>
                <w:rFonts w:eastAsia="Lucida Sans" w:cs="Segoe UI"/>
                <w:lang w:bidi="cy-GB"/>
              </w:rPr>
              <w:t xml:space="preserve"> </w:t>
            </w:r>
            <w:proofErr w:type="spellStart"/>
            <w:r w:rsidRPr="002F1379">
              <w:rPr>
                <w:rFonts w:eastAsia="Lucida Sans" w:cs="Segoe UI"/>
                <w:lang w:bidi="cy-GB"/>
              </w:rPr>
              <w:t>i</w:t>
            </w:r>
            <w:proofErr w:type="spellEnd"/>
            <w:r w:rsidRPr="002F1379">
              <w:rPr>
                <w:rFonts w:eastAsia="Lucida Sans" w:cs="Segoe UI"/>
                <w:lang w:bidi="cy-GB"/>
              </w:rPr>
              <w:t xml:space="preserve"> </w:t>
            </w:r>
            <w:proofErr w:type="spellStart"/>
            <w:r w:rsidRPr="002F1379">
              <w:rPr>
                <w:rFonts w:eastAsia="Lucida Sans" w:cs="Segoe UI"/>
                <w:lang w:bidi="cy-GB"/>
              </w:rPr>
              <w:t>Arweinydd</w:t>
            </w:r>
            <w:proofErr w:type="spellEnd"/>
            <w:r w:rsidRPr="002F1379">
              <w:rPr>
                <w:rFonts w:eastAsia="Lucida Sans" w:cs="Segoe UI"/>
                <w:lang w:bidi="cy-GB"/>
              </w:rPr>
              <w:t xml:space="preserve"> y Blaid </w:t>
            </w:r>
            <w:proofErr w:type="spellStart"/>
            <w:r w:rsidRPr="002F1379">
              <w:rPr>
                <w:rFonts w:eastAsia="Lucida Sans" w:cs="Segoe UI"/>
                <w:lang w:bidi="cy-GB"/>
              </w:rPr>
              <w:t>ar</w:t>
            </w:r>
            <w:proofErr w:type="spellEnd"/>
            <w:r w:rsidRPr="002F1379">
              <w:rPr>
                <w:rFonts w:eastAsia="Lucida Sans" w:cs="Segoe UI"/>
                <w:lang w:bidi="cy-GB"/>
              </w:rPr>
              <w:t xml:space="preserve"> </w:t>
            </w:r>
            <w:proofErr w:type="spellStart"/>
            <w:r w:rsidRPr="002F1379">
              <w:rPr>
                <w:rFonts w:eastAsia="Lucida Sans" w:cs="Segoe UI"/>
                <w:lang w:bidi="cy-GB"/>
              </w:rPr>
              <w:t>faterion</w:t>
            </w:r>
            <w:proofErr w:type="spellEnd"/>
            <w:r w:rsidRPr="002F1379">
              <w:rPr>
                <w:rFonts w:eastAsia="Lucida Sans" w:cs="Segoe UI"/>
                <w:lang w:bidi="cy-GB"/>
              </w:rPr>
              <w:t xml:space="preserve"> </w:t>
            </w:r>
            <w:proofErr w:type="spellStart"/>
            <w:r w:rsidRPr="002F1379">
              <w:rPr>
                <w:rFonts w:eastAsia="Lucida Sans" w:cs="Segoe UI"/>
                <w:lang w:bidi="cy-GB"/>
              </w:rPr>
              <w:t>gwleidyddol</w:t>
            </w:r>
            <w:proofErr w:type="spellEnd"/>
            <w:r w:rsidRPr="002F1379">
              <w:rPr>
                <w:rFonts w:eastAsia="Lucida Sans" w:cs="Segoe UI"/>
                <w:lang w:bidi="cy-GB"/>
              </w:rPr>
              <w:t xml:space="preserve"> a </w:t>
            </w:r>
            <w:proofErr w:type="spellStart"/>
            <w:r w:rsidRPr="002F1379">
              <w:rPr>
                <w:rFonts w:eastAsia="Lucida Sans" w:cs="Segoe UI"/>
                <w:lang w:bidi="cy-GB"/>
              </w:rPr>
              <w:t>gweithdrefnau’r</w:t>
            </w:r>
            <w:proofErr w:type="spellEnd"/>
            <w:r w:rsidRPr="002F1379">
              <w:rPr>
                <w:rFonts w:eastAsia="Lucida Sans" w:cs="Segoe UI"/>
                <w:lang w:bidi="cy-GB"/>
              </w:rPr>
              <w:t xml:space="preserve"> Senedd.</w:t>
            </w:r>
          </w:p>
          <w:p w14:paraId="2C79DF17" w14:textId="77777777" w:rsidR="00007B30" w:rsidRPr="00007B30" w:rsidRDefault="00AB4348" w:rsidP="00D06C15">
            <w:pPr>
              <w:numPr>
                <w:ilvl w:val="0"/>
                <w:numId w:val="6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rPr>
                <w:rFonts w:cs="Segoe UI"/>
              </w:rPr>
            </w:pPr>
            <w:r w:rsidRPr="0004702D">
              <w:rPr>
                <w:rFonts w:eastAsia="Lucida Sans" w:cs="Segoe UI"/>
                <w:lang w:val="cy-GB" w:bidi="cy-GB"/>
              </w:rPr>
              <w:t>Rheoli staff y grŵp, gan fod yn atebol i Arweinydd y Blaid, gan gynnwys recriwtio a goruchwylio staff, rheoli perfformiad</w:t>
            </w:r>
            <w:r w:rsidR="002F1379">
              <w:rPr>
                <w:rFonts w:eastAsia="Lucida Sans" w:cs="Segoe UI"/>
                <w:lang w:val="cy-GB" w:bidi="cy-GB"/>
              </w:rPr>
              <w:t>, monitro</w:t>
            </w:r>
            <w:r w:rsidR="00A2327E">
              <w:rPr>
                <w:rFonts w:eastAsia="Lucida Sans" w:cs="Segoe UI"/>
                <w:lang w:val="cy-GB" w:bidi="cy-GB"/>
              </w:rPr>
              <w:t xml:space="preserve"> dangosyddion perfformiad allweddol,</w:t>
            </w:r>
            <w:r w:rsidRPr="0004702D">
              <w:rPr>
                <w:rFonts w:eastAsia="Lucida Sans" w:cs="Segoe UI"/>
                <w:lang w:val="cy-GB" w:bidi="cy-GB"/>
              </w:rPr>
              <w:t xml:space="preserve"> a materion eraill sy'n ymwneud â phersonél, yn ôl y galw.</w:t>
            </w:r>
          </w:p>
          <w:p w14:paraId="5C66A106" w14:textId="30E3C142" w:rsidR="00D06C15" w:rsidRDefault="00007B30" w:rsidP="00D06C15">
            <w:pPr>
              <w:numPr>
                <w:ilvl w:val="0"/>
                <w:numId w:val="6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rPr>
                <w:rFonts w:cs="Segoe UI"/>
              </w:rPr>
            </w:pPr>
            <w:proofErr w:type="spellStart"/>
            <w:r w:rsidRPr="00007B30">
              <w:rPr>
                <w:rFonts w:cs="Segoe UI"/>
              </w:rPr>
              <w:t>Rheoli</w:t>
            </w:r>
            <w:proofErr w:type="spellEnd"/>
            <w:r w:rsidRPr="00007B30">
              <w:rPr>
                <w:rFonts w:cs="Segoe UI"/>
              </w:rPr>
              <w:t xml:space="preserve"> a </w:t>
            </w:r>
            <w:proofErr w:type="spellStart"/>
            <w:r w:rsidRPr="00007B30">
              <w:rPr>
                <w:rFonts w:cs="Segoe UI"/>
              </w:rPr>
              <w:t>monitro</w:t>
            </w:r>
            <w:proofErr w:type="spellEnd"/>
            <w:r w:rsidRPr="00007B30">
              <w:rPr>
                <w:rFonts w:cs="Segoe UI"/>
              </w:rPr>
              <w:t xml:space="preserve"> </w:t>
            </w:r>
            <w:proofErr w:type="spellStart"/>
            <w:r w:rsidRPr="00007B30">
              <w:rPr>
                <w:rFonts w:cs="Segoe UI"/>
              </w:rPr>
              <w:t>cyllideb</w:t>
            </w:r>
            <w:proofErr w:type="spellEnd"/>
            <w:r w:rsidRPr="00007B30">
              <w:rPr>
                <w:rFonts w:cs="Segoe UI"/>
              </w:rPr>
              <w:t xml:space="preserve"> Staff y </w:t>
            </w:r>
            <w:proofErr w:type="spellStart"/>
            <w:r w:rsidRPr="00007B30">
              <w:rPr>
                <w:rFonts w:cs="Segoe UI"/>
              </w:rPr>
              <w:t>Grŵp</w:t>
            </w:r>
            <w:proofErr w:type="spellEnd"/>
            <w:r w:rsidRPr="00007B30">
              <w:rPr>
                <w:rFonts w:cs="Segoe UI"/>
              </w:rPr>
              <w:t xml:space="preserve"> </w:t>
            </w:r>
            <w:proofErr w:type="spellStart"/>
            <w:r w:rsidRPr="00007B30">
              <w:rPr>
                <w:rFonts w:cs="Segoe UI"/>
              </w:rPr>
              <w:t>yn</w:t>
            </w:r>
            <w:proofErr w:type="spellEnd"/>
            <w:r w:rsidRPr="00007B30">
              <w:rPr>
                <w:rFonts w:cs="Segoe UI"/>
              </w:rPr>
              <w:t xml:space="preserve"> </w:t>
            </w:r>
            <w:proofErr w:type="spellStart"/>
            <w:r w:rsidRPr="00007B30">
              <w:rPr>
                <w:rFonts w:cs="Segoe UI"/>
              </w:rPr>
              <w:t>briodol</w:t>
            </w:r>
            <w:proofErr w:type="spellEnd"/>
            <w:r w:rsidRPr="00007B30">
              <w:rPr>
                <w:rFonts w:cs="Segoe UI"/>
              </w:rPr>
              <w:t xml:space="preserve"> er </w:t>
            </w:r>
            <w:proofErr w:type="spellStart"/>
            <w:r w:rsidRPr="00007B30">
              <w:rPr>
                <w:rFonts w:cs="Segoe UI"/>
              </w:rPr>
              <w:t>mwyn</w:t>
            </w:r>
            <w:proofErr w:type="spellEnd"/>
            <w:r w:rsidRPr="00007B30">
              <w:rPr>
                <w:rFonts w:cs="Segoe UI"/>
              </w:rPr>
              <w:t xml:space="preserve"> </w:t>
            </w:r>
            <w:proofErr w:type="spellStart"/>
            <w:r w:rsidRPr="00007B30">
              <w:rPr>
                <w:rFonts w:cs="Segoe UI"/>
              </w:rPr>
              <w:t>sicrhau</w:t>
            </w:r>
            <w:proofErr w:type="spellEnd"/>
            <w:r w:rsidRPr="00007B30">
              <w:rPr>
                <w:rFonts w:cs="Segoe UI"/>
              </w:rPr>
              <w:t xml:space="preserve"> bod y </w:t>
            </w:r>
            <w:proofErr w:type="spellStart"/>
            <w:r w:rsidRPr="00007B30">
              <w:rPr>
                <w:rFonts w:cs="Segoe UI"/>
              </w:rPr>
              <w:t>Grŵp</w:t>
            </w:r>
            <w:proofErr w:type="spellEnd"/>
            <w:r w:rsidRPr="00007B30">
              <w:rPr>
                <w:rFonts w:cs="Segoe UI"/>
              </w:rPr>
              <w:t xml:space="preserve"> </w:t>
            </w:r>
            <w:proofErr w:type="spellStart"/>
            <w:r w:rsidRPr="00007B30">
              <w:rPr>
                <w:rFonts w:cs="Segoe UI"/>
              </w:rPr>
              <w:t>yn</w:t>
            </w:r>
            <w:proofErr w:type="spellEnd"/>
            <w:r w:rsidRPr="00007B30">
              <w:rPr>
                <w:rFonts w:cs="Segoe UI"/>
              </w:rPr>
              <w:t xml:space="preserve"> </w:t>
            </w:r>
            <w:proofErr w:type="spellStart"/>
            <w:r w:rsidRPr="00007B30">
              <w:rPr>
                <w:rFonts w:cs="Segoe UI"/>
              </w:rPr>
              <w:t>cael</w:t>
            </w:r>
            <w:proofErr w:type="spellEnd"/>
            <w:r w:rsidRPr="00007B30">
              <w:rPr>
                <w:rFonts w:cs="Segoe UI"/>
              </w:rPr>
              <w:t xml:space="preserve"> y </w:t>
            </w:r>
            <w:proofErr w:type="spellStart"/>
            <w:r w:rsidRPr="00007B30">
              <w:rPr>
                <w:rFonts w:cs="Segoe UI"/>
              </w:rPr>
              <w:t>gefnogaeth</w:t>
            </w:r>
            <w:proofErr w:type="spellEnd"/>
            <w:r w:rsidRPr="00007B30">
              <w:rPr>
                <w:rFonts w:cs="Segoe UI"/>
              </w:rPr>
              <w:t xml:space="preserve"> </w:t>
            </w:r>
            <w:proofErr w:type="spellStart"/>
            <w:r w:rsidRPr="00007B30">
              <w:rPr>
                <w:rFonts w:cs="Segoe UI"/>
              </w:rPr>
              <w:t>staffio</w:t>
            </w:r>
            <w:proofErr w:type="spellEnd"/>
            <w:r w:rsidRPr="00007B30">
              <w:rPr>
                <w:rFonts w:cs="Segoe UI"/>
              </w:rPr>
              <w:t xml:space="preserve"> </w:t>
            </w:r>
            <w:proofErr w:type="spellStart"/>
            <w:r w:rsidRPr="00007B30">
              <w:rPr>
                <w:rFonts w:cs="Segoe UI"/>
              </w:rPr>
              <w:t>angenrheidiol</w:t>
            </w:r>
            <w:proofErr w:type="spellEnd"/>
            <w:r w:rsidRPr="00007B30">
              <w:rPr>
                <w:rFonts w:cs="Segoe UI"/>
              </w:rPr>
              <w:t xml:space="preserve"> ac y </w:t>
            </w:r>
            <w:proofErr w:type="spellStart"/>
            <w:r w:rsidRPr="00007B30">
              <w:rPr>
                <w:rFonts w:cs="Segoe UI"/>
              </w:rPr>
              <w:t>cynhelir</w:t>
            </w:r>
            <w:proofErr w:type="spellEnd"/>
            <w:r w:rsidRPr="00007B30">
              <w:rPr>
                <w:rFonts w:cs="Segoe UI"/>
              </w:rPr>
              <w:t xml:space="preserve"> </w:t>
            </w:r>
            <w:proofErr w:type="spellStart"/>
            <w:r w:rsidRPr="00007B30">
              <w:rPr>
                <w:rFonts w:cs="Segoe UI"/>
              </w:rPr>
              <w:t>rhagolygon</w:t>
            </w:r>
            <w:proofErr w:type="spellEnd"/>
            <w:r w:rsidRPr="00007B30">
              <w:rPr>
                <w:rFonts w:cs="Segoe UI"/>
              </w:rPr>
              <w:t xml:space="preserve"> </w:t>
            </w:r>
            <w:proofErr w:type="spellStart"/>
            <w:r w:rsidRPr="00007B30">
              <w:rPr>
                <w:rFonts w:cs="Segoe UI"/>
              </w:rPr>
              <w:t>digonol</w:t>
            </w:r>
            <w:proofErr w:type="spellEnd"/>
            <w:r w:rsidRPr="00007B30">
              <w:rPr>
                <w:rFonts w:cs="Segoe UI"/>
              </w:rPr>
              <w:t xml:space="preserve"> </w:t>
            </w:r>
            <w:proofErr w:type="spellStart"/>
            <w:r w:rsidRPr="00007B30">
              <w:rPr>
                <w:rFonts w:cs="Segoe UI"/>
              </w:rPr>
              <w:t>i</w:t>
            </w:r>
            <w:proofErr w:type="spellEnd"/>
            <w:r w:rsidRPr="00007B30">
              <w:rPr>
                <w:rFonts w:cs="Segoe UI"/>
              </w:rPr>
              <w:t xml:space="preserve"> </w:t>
            </w:r>
            <w:proofErr w:type="spellStart"/>
            <w:r w:rsidRPr="00007B30">
              <w:rPr>
                <w:rFonts w:cs="Segoe UI"/>
              </w:rPr>
              <w:t>ymdrin</w:t>
            </w:r>
            <w:proofErr w:type="spellEnd"/>
            <w:r w:rsidRPr="00007B30">
              <w:rPr>
                <w:rFonts w:cs="Segoe UI"/>
              </w:rPr>
              <w:t xml:space="preserve"> ag </w:t>
            </w:r>
            <w:proofErr w:type="spellStart"/>
            <w:r w:rsidRPr="00007B30">
              <w:rPr>
                <w:rFonts w:cs="Segoe UI"/>
              </w:rPr>
              <w:t>anghenion</w:t>
            </w:r>
            <w:proofErr w:type="spellEnd"/>
            <w:r w:rsidRPr="00007B30">
              <w:rPr>
                <w:rFonts w:cs="Segoe UI"/>
              </w:rPr>
              <w:t xml:space="preserve"> y </w:t>
            </w:r>
            <w:proofErr w:type="spellStart"/>
            <w:r w:rsidRPr="00007B30">
              <w:rPr>
                <w:rFonts w:cs="Segoe UI"/>
              </w:rPr>
              <w:t>Grŵp</w:t>
            </w:r>
            <w:proofErr w:type="spellEnd"/>
            <w:r w:rsidRPr="00007B30">
              <w:rPr>
                <w:rFonts w:cs="Segoe UI"/>
              </w:rPr>
              <w:t>.</w:t>
            </w:r>
          </w:p>
          <w:p w14:paraId="74B54557" w14:textId="6FD19599" w:rsidR="00406666" w:rsidRPr="00406666" w:rsidRDefault="00406666" w:rsidP="00406666">
            <w:pPr>
              <w:numPr>
                <w:ilvl w:val="0"/>
                <w:numId w:val="6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rPr>
                <w:rFonts w:cs="Segoe UI"/>
              </w:rPr>
            </w:pPr>
            <w:proofErr w:type="spellStart"/>
            <w:r w:rsidRPr="00406666">
              <w:rPr>
                <w:rFonts w:cs="Segoe UI"/>
              </w:rPr>
              <w:t>Cydlynu</w:t>
            </w:r>
            <w:proofErr w:type="spellEnd"/>
            <w:r w:rsidRPr="00406666">
              <w:rPr>
                <w:rFonts w:cs="Segoe UI"/>
              </w:rPr>
              <w:t xml:space="preserve"> </w:t>
            </w:r>
            <w:proofErr w:type="spellStart"/>
            <w:r w:rsidRPr="00406666">
              <w:rPr>
                <w:rFonts w:cs="Segoe UI"/>
              </w:rPr>
              <w:t>gyda</w:t>
            </w:r>
            <w:proofErr w:type="spellEnd"/>
            <w:r w:rsidRPr="00406666">
              <w:rPr>
                <w:rFonts w:cs="Segoe UI"/>
              </w:rPr>
              <w:t xml:space="preserve"> </w:t>
            </w:r>
            <w:proofErr w:type="spellStart"/>
            <w:r w:rsidRPr="00406666">
              <w:rPr>
                <w:rFonts w:cs="Segoe UI"/>
              </w:rPr>
              <w:t>Phenau</w:t>
            </w:r>
            <w:proofErr w:type="spellEnd"/>
            <w:r w:rsidRPr="00406666">
              <w:rPr>
                <w:rFonts w:cs="Segoe UI"/>
              </w:rPr>
              <w:t xml:space="preserve"> </w:t>
            </w:r>
            <w:proofErr w:type="spellStart"/>
            <w:r w:rsidRPr="00406666">
              <w:rPr>
                <w:rFonts w:cs="Segoe UI"/>
              </w:rPr>
              <w:t>Adrannau</w:t>
            </w:r>
            <w:proofErr w:type="spellEnd"/>
            <w:r w:rsidRPr="00406666">
              <w:rPr>
                <w:rFonts w:cs="Segoe UI"/>
              </w:rPr>
              <w:t xml:space="preserve"> </w:t>
            </w:r>
            <w:proofErr w:type="spellStart"/>
            <w:r w:rsidRPr="00406666">
              <w:rPr>
                <w:rFonts w:cs="Segoe UI"/>
              </w:rPr>
              <w:t>Swyddfa’r</w:t>
            </w:r>
            <w:proofErr w:type="spellEnd"/>
            <w:r w:rsidRPr="00406666">
              <w:rPr>
                <w:rFonts w:cs="Segoe UI"/>
              </w:rPr>
              <w:t xml:space="preserve"> </w:t>
            </w:r>
            <w:proofErr w:type="spellStart"/>
            <w:r w:rsidRPr="00406666">
              <w:rPr>
                <w:rFonts w:cs="Segoe UI"/>
              </w:rPr>
              <w:t>Grŵp</w:t>
            </w:r>
            <w:proofErr w:type="spellEnd"/>
            <w:r w:rsidRPr="00406666">
              <w:rPr>
                <w:rFonts w:cs="Segoe UI"/>
              </w:rPr>
              <w:t xml:space="preserve"> </w:t>
            </w:r>
            <w:proofErr w:type="spellStart"/>
            <w:r w:rsidRPr="00406666">
              <w:rPr>
                <w:rFonts w:cs="Segoe UI"/>
              </w:rPr>
              <w:t>i</w:t>
            </w:r>
            <w:proofErr w:type="spellEnd"/>
            <w:r w:rsidRPr="00406666">
              <w:rPr>
                <w:rFonts w:cs="Segoe UI"/>
              </w:rPr>
              <w:t xml:space="preserve"> </w:t>
            </w:r>
            <w:proofErr w:type="spellStart"/>
            <w:r w:rsidRPr="00406666">
              <w:rPr>
                <w:rFonts w:cs="Segoe UI"/>
              </w:rPr>
              <w:t>sicrhau</w:t>
            </w:r>
            <w:proofErr w:type="spellEnd"/>
            <w:r w:rsidRPr="00406666">
              <w:rPr>
                <w:rFonts w:cs="Segoe UI"/>
              </w:rPr>
              <w:t xml:space="preserve"> bod </w:t>
            </w:r>
            <w:proofErr w:type="spellStart"/>
            <w:r w:rsidRPr="00406666">
              <w:rPr>
                <w:rFonts w:cs="Segoe UI"/>
              </w:rPr>
              <w:t>ymchwil</w:t>
            </w:r>
            <w:proofErr w:type="spellEnd"/>
            <w:r w:rsidRPr="00406666">
              <w:rPr>
                <w:rFonts w:cs="Segoe UI"/>
              </w:rPr>
              <w:t xml:space="preserve">, </w:t>
            </w:r>
            <w:proofErr w:type="spellStart"/>
            <w:r w:rsidRPr="00406666">
              <w:rPr>
                <w:rFonts w:cs="Segoe UI"/>
              </w:rPr>
              <w:t>cyfathrebu</w:t>
            </w:r>
            <w:proofErr w:type="spellEnd"/>
            <w:r w:rsidRPr="00406666">
              <w:rPr>
                <w:rFonts w:cs="Segoe UI"/>
              </w:rPr>
              <w:t xml:space="preserve"> a </w:t>
            </w:r>
            <w:proofErr w:type="spellStart"/>
            <w:r w:rsidRPr="00406666">
              <w:rPr>
                <w:rFonts w:cs="Segoe UI"/>
              </w:rPr>
              <w:t>chefnogaeth</w:t>
            </w:r>
            <w:proofErr w:type="spellEnd"/>
            <w:r w:rsidRPr="00406666">
              <w:rPr>
                <w:rFonts w:cs="Segoe UI"/>
              </w:rPr>
              <w:t xml:space="preserve"> </w:t>
            </w:r>
            <w:proofErr w:type="spellStart"/>
            <w:r w:rsidRPr="00406666">
              <w:rPr>
                <w:rFonts w:cs="Segoe UI"/>
              </w:rPr>
              <w:t>ysgrifenyddiaeth</w:t>
            </w:r>
            <w:proofErr w:type="spellEnd"/>
            <w:r w:rsidRPr="00406666">
              <w:rPr>
                <w:rFonts w:cs="Segoe UI"/>
              </w:rPr>
              <w:t xml:space="preserve"> o’r </w:t>
            </w:r>
            <w:proofErr w:type="spellStart"/>
            <w:r w:rsidRPr="00406666">
              <w:rPr>
                <w:rFonts w:cs="Segoe UI"/>
              </w:rPr>
              <w:t>ansawdd</w:t>
            </w:r>
            <w:proofErr w:type="spellEnd"/>
            <w:r w:rsidRPr="00406666">
              <w:rPr>
                <w:rFonts w:cs="Segoe UI"/>
              </w:rPr>
              <w:t xml:space="preserve"> </w:t>
            </w:r>
            <w:proofErr w:type="spellStart"/>
            <w:r w:rsidRPr="00406666">
              <w:rPr>
                <w:rFonts w:cs="Segoe UI"/>
              </w:rPr>
              <w:t>uchaf</w:t>
            </w:r>
            <w:proofErr w:type="spellEnd"/>
            <w:r w:rsidRPr="00406666">
              <w:rPr>
                <w:rFonts w:cs="Segoe UI"/>
              </w:rPr>
              <w:t xml:space="preserve"> </w:t>
            </w:r>
            <w:proofErr w:type="spellStart"/>
            <w:r w:rsidRPr="00406666">
              <w:rPr>
                <w:rFonts w:cs="Segoe UI"/>
              </w:rPr>
              <w:t>yn</w:t>
            </w:r>
            <w:proofErr w:type="spellEnd"/>
            <w:r w:rsidRPr="00406666">
              <w:rPr>
                <w:rFonts w:cs="Segoe UI"/>
              </w:rPr>
              <w:t xml:space="preserve"> </w:t>
            </w:r>
            <w:proofErr w:type="spellStart"/>
            <w:r w:rsidRPr="00406666">
              <w:rPr>
                <w:rFonts w:cs="Segoe UI"/>
              </w:rPr>
              <w:t>cael</w:t>
            </w:r>
            <w:proofErr w:type="spellEnd"/>
            <w:r w:rsidRPr="00406666">
              <w:rPr>
                <w:rFonts w:cs="Segoe UI"/>
              </w:rPr>
              <w:t xml:space="preserve"> </w:t>
            </w:r>
            <w:proofErr w:type="spellStart"/>
            <w:r w:rsidRPr="00406666">
              <w:rPr>
                <w:rFonts w:cs="Segoe UI"/>
              </w:rPr>
              <w:t>eu</w:t>
            </w:r>
            <w:proofErr w:type="spellEnd"/>
            <w:r w:rsidRPr="00406666">
              <w:rPr>
                <w:rFonts w:cs="Segoe UI"/>
              </w:rPr>
              <w:t xml:space="preserve"> </w:t>
            </w:r>
            <w:proofErr w:type="spellStart"/>
            <w:r w:rsidRPr="00406666">
              <w:rPr>
                <w:rFonts w:cs="Segoe UI"/>
              </w:rPr>
              <w:t>darparu’n</w:t>
            </w:r>
            <w:proofErr w:type="spellEnd"/>
            <w:r w:rsidRPr="00406666">
              <w:rPr>
                <w:rFonts w:cs="Segoe UI"/>
              </w:rPr>
              <w:t xml:space="preserve"> </w:t>
            </w:r>
            <w:proofErr w:type="spellStart"/>
            <w:r w:rsidRPr="00406666">
              <w:rPr>
                <w:rFonts w:cs="Segoe UI"/>
              </w:rPr>
              <w:t>brydlon</w:t>
            </w:r>
            <w:proofErr w:type="spellEnd"/>
            <w:r w:rsidRPr="00406666">
              <w:rPr>
                <w:rFonts w:cs="Segoe UI"/>
              </w:rPr>
              <w:t>.</w:t>
            </w:r>
          </w:p>
          <w:p w14:paraId="70866B2B" w14:textId="77777777" w:rsidR="00AB4348" w:rsidRPr="00EA60A8" w:rsidRDefault="00AB4348" w:rsidP="00AB4348">
            <w:pPr>
              <w:numPr>
                <w:ilvl w:val="0"/>
                <w:numId w:val="6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rPr>
                <w:rFonts w:cs="Segoe UI"/>
              </w:rPr>
            </w:pPr>
            <w:r w:rsidRPr="00EA60A8">
              <w:rPr>
                <w:rFonts w:eastAsia="Lucida Sans" w:cs="Segoe UI"/>
                <w:lang w:val="cy-GB" w:bidi="cy-GB"/>
              </w:rPr>
              <w:t>Sicrhau bod yr Aelodau o’r Senedd yn cael y cyngor ymchwil, dadansoddiadau a gwybodaeth friffio o'r radd flaenaf ar y meysydd deddfwriaethol a pholisi perthnasol.</w:t>
            </w:r>
          </w:p>
          <w:p w14:paraId="6FCA3C71" w14:textId="77777777" w:rsidR="00AB4348" w:rsidRPr="00EA60A8" w:rsidRDefault="00AB4348" w:rsidP="00AB4348">
            <w:pPr>
              <w:numPr>
                <w:ilvl w:val="0"/>
                <w:numId w:val="6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rPr>
                <w:rFonts w:eastAsia="Lucida Sans" w:cs="Segoe UI"/>
                <w:lang w:val="cy-GB" w:bidi="cy-GB"/>
              </w:rPr>
            </w:pPr>
            <w:r w:rsidRPr="00EA60A8">
              <w:rPr>
                <w:rFonts w:eastAsia="Lucida Sans" w:cs="Segoe UI"/>
                <w:lang w:val="cy-GB" w:bidi="cy-GB"/>
              </w:rPr>
              <w:t>Sicrhau bod y strategaeth y cyfryngau sy’n gysylltiedig â gwaith yr Aelodau â’r Grŵp yn y Senedd yn cyflawni canlyniadau priodol.</w:t>
            </w:r>
          </w:p>
          <w:p w14:paraId="3C7DA394" w14:textId="77777777" w:rsidR="00AB4348" w:rsidRPr="00EA60A8" w:rsidRDefault="00AB4348" w:rsidP="00AB4348">
            <w:pPr>
              <w:numPr>
                <w:ilvl w:val="0"/>
                <w:numId w:val="6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rPr>
                <w:rFonts w:eastAsia="Lucida Sans" w:cs="Segoe UI"/>
                <w:lang w:val="cy-GB" w:bidi="cy-GB"/>
              </w:rPr>
            </w:pPr>
            <w:r w:rsidRPr="00EA60A8">
              <w:rPr>
                <w:rFonts w:eastAsia="Lucida Sans" w:cs="Segoe UI"/>
                <w:lang w:val="cy-GB" w:bidi="cy-GB"/>
              </w:rPr>
              <w:t>Cydlynu gweithgareddau'r swyddfa er mwyn sicrhau yr ymdrinnir yn gyflym ac yn broffesiynol â phob gohebiaeth.</w:t>
            </w:r>
          </w:p>
          <w:p w14:paraId="3AF9273A" w14:textId="77777777" w:rsidR="00AB4348" w:rsidRPr="00EA60A8" w:rsidRDefault="00AB4348" w:rsidP="00AB4348">
            <w:pPr>
              <w:numPr>
                <w:ilvl w:val="0"/>
                <w:numId w:val="6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rPr>
                <w:rFonts w:eastAsia="Lucida Sans" w:cs="Segoe UI"/>
                <w:lang w:val="cy-GB" w:bidi="cy-GB"/>
              </w:rPr>
            </w:pPr>
            <w:r w:rsidRPr="00EA60A8">
              <w:rPr>
                <w:rFonts w:eastAsia="Lucida Sans" w:cs="Segoe UI"/>
                <w:lang w:val="cy-GB" w:bidi="cy-GB"/>
              </w:rPr>
              <w:t xml:space="preserve">Sicrhau bod y grŵp yn cydymffurfio â'r ddeddfwriaeth ar ddiogelu data, y Rheolau Sefydlog a rheolau perthnasol eraill. </w:t>
            </w:r>
          </w:p>
          <w:p w14:paraId="0362BA56" w14:textId="70951EB4" w:rsidR="00AB4348" w:rsidRPr="00EA60A8" w:rsidRDefault="00AB4348" w:rsidP="00AB4348">
            <w:pPr>
              <w:numPr>
                <w:ilvl w:val="0"/>
                <w:numId w:val="6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rPr>
                <w:rFonts w:eastAsia="Lucida Sans" w:cs="Segoe UI"/>
                <w:lang w:val="cy-GB" w:bidi="cy-GB"/>
              </w:rPr>
            </w:pPr>
            <w:r w:rsidRPr="00EA60A8">
              <w:rPr>
                <w:rFonts w:eastAsia="Lucida Sans" w:cs="Segoe UI"/>
                <w:lang w:val="cy-GB" w:bidi="cy-GB"/>
              </w:rPr>
              <w:t xml:space="preserve">Sicrhau bod y swyddfa yn cyflwyno delwedd broffesiynol briodol drwy ansawdd ei gohebiaeth a </w:t>
            </w:r>
            <w:proofErr w:type="spellStart"/>
            <w:r w:rsidRPr="00EA60A8">
              <w:rPr>
                <w:rFonts w:eastAsia="Lucida Sans" w:cs="Segoe UI"/>
                <w:lang w:val="cy-GB" w:bidi="cy-GB"/>
              </w:rPr>
              <w:t>thrwy'r</w:t>
            </w:r>
            <w:proofErr w:type="spellEnd"/>
            <w:r w:rsidRPr="00EA60A8">
              <w:rPr>
                <w:rFonts w:eastAsia="Lucida Sans" w:cs="Segoe UI"/>
                <w:lang w:val="cy-GB" w:bidi="cy-GB"/>
              </w:rPr>
              <w:t xml:space="preserve"> modd y mae'n ymwneud â'r holl </w:t>
            </w:r>
            <w:proofErr w:type="spellStart"/>
            <w:r w:rsidRPr="00EA60A8">
              <w:rPr>
                <w:rFonts w:eastAsia="Lucida Sans" w:cs="Segoe UI"/>
                <w:lang w:val="cy-GB" w:bidi="cy-GB"/>
              </w:rPr>
              <w:t>randdeiliaid</w:t>
            </w:r>
            <w:proofErr w:type="spellEnd"/>
            <w:r w:rsidRPr="00EA60A8">
              <w:rPr>
                <w:rFonts w:eastAsia="Lucida Sans" w:cs="Segoe UI"/>
                <w:lang w:val="cy-GB" w:bidi="cy-GB"/>
              </w:rPr>
              <w:t xml:space="preserve"> perthnasol</w:t>
            </w:r>
            <w:r w:rsidR="002F2069">
              <w:rPr>
                <w:rFonts w:eastAsia="Lucida Sans" w:cs="Segoe UI"/>
                <w:lang w:val="cy-GB" w:bidi="cy-GB"/>
              </w:rPr>
              <w:t xml:space="preserve">, gan gynnwys Aelodau’r Senedd, Staff Cymorth, Comisiwn y Senedd a'r cyhoedd. </w:t>
            </w:r>
            <w:r w:rsidRPr="00EA60A8">
              <w:rPr>
                <w:rFonts w:eastAsia="Lucida Sans" w:cs="Segoe UI"/>
                <w:lang w:val="cy-GB" w:bidi="cy-GB"/>
              </w:rPr>
              <w:t xml:space="preserve"> </w:t>
            </w:r>
          </w:p>
          <w:p w14:paraId="7D9315AF" w14:textId="77777777" w:rsidR="00AB4348" w:rsidRPr="00EA60A8" w:rsidRDefault="00AB4348" w:rsidP="00AB4348">
            <w:pPr>
              <w:numPr>
                <w:ilvl w:val="0"/>
                <w:numId w:val="6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rPr>
                <w:rFonts w:eastAsia="Lucida Sans" w:cs="Segoe UI"/>
                <w:lang w:val="cy-GB" w:bidi="cy-GB"/>
              </w:rPr>
            </w:pPr>
            <w:r w:rsidRPr="00EA60A8">
              <w:rPr>
                <w:rFonts w:eastAsia="Lucida Sans" w:cs="Segoe UI"/>
                <w:lang w:val="cy-GB" w:bidi="cy-GB"/>
              </w:rPr>
              <w:t xml:space="preserve">Cynrychioli'r </w:t>
            </w:r>
            <w:r>
              <w:rPr>
                <w:rFonts w:eastAsia="Lucida Sans" w:cs="Segoe UI"/>
                <w:lang w:val="cy-GB" w:bidi="cy-GB"/>
              </w:rPr>
              <w:t xml:space="preserve">Grŵp mewn </w:t>
            </w:r>
            <w:r w:rsidRPr="00EA60A8">
              <w:rPr>
                <w:rFonts w:eastAsia="Lucida Sans" w:cs="Segoe UI"/>
                <w:lang w:val="cy-GB" w:bidi="cy-GB"/>
              </w:rPr>
              <w:t>digwyddiadau mewnol ac allanol yn ôl y gofyn</w:t>
            </w:r>
            <w:r>
              <w:rPr>
                <w:rFonts w:eastAsia="Lucida Sans" w:cs="Segoe UI"/>
                <w:lang w:val="cy-GB" w:bidi="cy-GB"/>
              </w:rPr>
              <w:t>, gan gynnwys mewn cyfarfodydd â Chomisiwn y Senedd</w:t>
            </w:r>
            <w:r w:rsidRPr="00EA60A8">
              <w:rPr>
                <w:rFonts w:eastAsia="Lucida Sans" w:cs="Segoe UI"/>
                <w:lang w:val="cy-GB" w:bidi="cy-GB"/>
              </w:rPr>
              <w:t>.</w:t>
            </w:r>
          </w:p>
          <w:p w14:paraId="0EB3CD5E" w14:textId="77777777" w:rsidR="00AB4348" w:rsidRPr="00EA60A8" w:rsidRDefault="00AB4348" w:rsidP="00AB4348">
            <w:pPr>
              <w:numPr>
                <w:ilvl w:val="0"/>
                <w:numId w:val="6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rPr>
                <w:rFonts w:eastAsia="Lucida Sans" w:cs="Segoe UI"/>
                <w:lang w:val="cy-GB" w:bidi="cy-GB"/>
              </w:rPr>
            </w:pPr>
            <w:r w:rsidRPr="00EA60A8">
              <w:rPr>
                <w:rFonts w:eastAsia="Lucida Sans" w:cs="Segoe UI"/>
                <w:lang w:val="cy-GB" w:bidi="cy-GB"/>
              </w:rPr>
              <w:t>Cydlynu pob ymrwymiad swyddfa gan sicrhau yr ymdrinnir yn broffesiynol ac yn effeithlon ag Aelodau o’r Senedd ac ymwelwyr.</w:t>
            </w:r>
          </w:p>
          <w:p w14:paraId="22DA4D1E" w14:textId="77777777" w:rsidR="00AB4348" w:rsidRPr="00EA60A8" w:rsidRDefault="00AB4348" w:rsidP="00AB4348">
            <w:pPr>
              <w:numPr>
                <w:ilvl w:val="0"/>
                <w:numId w:val="6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rPr>
                <w:rFonts w:eastAsia="Lucida Sans" w:cs="Segoe UI"/>
                <w:lang w:val="cy-GB" w:bidi="cy-GB"/>
              </w:rPr>
            </w:pPr>
            <w:r w:rsidRPr="00EA60A8">
              <w:rPr>
                <w:rFonts w:eastAsia="Lucida Sans" w:cs="Segoe UI"/>
                <w:lang w:val="cy-GB" w:bidi="cy-GB"/>
              </w:rPr>
              <w:t>Sicrhau bod Arweinydd y Blaid a'r Grŵp yn cael gwybodaeth gywir am y prif faterion sy'n berthnasol iddynt.</w:t>
            </w:r>
          </w:p>
          <w:p w14:paraId="44856C6A" w14:textId="77777777" w:rsidR="005C1360" w:rsidRDefault="00AB4348" w:rsidP="00AB4348">
            <w:pPr>
              <w:numPr>
                <w:ilvl w:val="0"/>
                <w:numId w:val="6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rPr>
                <w:rFonts w:eastAsia="Lucida Sans" w:cs="Segoe UI"/>
                <w:lang w:val="cy-GB" w:bidi="cy-GB"/>
              </w:rPr>
            </w:pPr>
            <w:r w:rsidRPr="00EA60A8">
              <w:rPr>
                <w:rFonts w:eastAsia="Lucida Sans" w:cs="Segoe UI"/>
                <w:lang w:val="cy-GB" w:bidi="cy-GB"/>
              </w:rPr>
              <w:t>Datblygu a chynnal gwybodaeth ymarferol gadarn o faterion gwleidyddol a pholisi, gan gynnwys cytuno ar gyfeiriad polisi ag Arweinydd y Blaid.</w:t>
            </w:r>
          </w:p>
          <w:p w14:paraId="441F6034" w14:textId="3B9B6EC8" w:rsidR="00E96229" w:rsidRPr="00AB4348" w:rsidRDefault="00E96229" w:rsidP="00E96229">
            <w:p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ind w:left="720"/>
              <w:rPr>
                <w:rFonts w:eastAsia="Lucida Sans" w:cs="Segoe UI"/>
                <w:lang w:val="cy-GB" w:bidi="cy-GB"/>
              </w:rPr>
            </w:pPr>
          </w:p>
        </w:tc>
      </w:tr>
      <w:tr w:rsidR="00D27AFE" w:rsidRPr="00504BA0" w14:paraId="10813DBE" w14:textId="77777777" w:rsidTr="000C0883">
        <w:tc>
          <w:tcPr>
            <w:tcW w:w="9016" w:type="dxa"/>
            <w:shd w:val="clear" w:color="auto" w:fill="E8E8E8" w:themeFill="background2"/>
          </w:tcPr>
          <w:p w14:paraId="2AE78FB8" w14:textId="78E09A36" w:rsidR="00D27AFE" w:rsidRPr="008758AD" w:rsidRDefault="00D27AFE" w:rsidP="00D27AFE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proofErr w:type="spellStart"/>
            <w:r w:rsidRPr="008F16BA">
              <w:rPr>
                <w:rStyle w:val="eop"/>
                <w:rFonts w:cs="Segoe UI"/>
                <w:b/>
                <w:bCs/>
              </w:rPr>
              <w:lastRenderedPageBreak/>
              <w:t>Rhwymedigaethau</w:t>
            </w:r>
            <w:proofErr w:type="spellEnd"/>
            <w:r w:rsidRPr="008F16BA">
              <w:rPr>
                <w:rStyle w:val="eop"/>
                <w:rFonts w:cs="Segoe UI"/>
                <w:b/>
                <w:bCs/>
              </w:rPr>
              <w:t xml:space="preserve"> </w:t>
            </w:r>
            <w:proofErr w:type="spellStart"/>
            <w:r w:rsidRPr="008F16BA">
              <w:rPr>
                <w:rStyle w:val="eop"/>
                <w:rFonts w:cs="Segoe UI"/>
                <w:b/>
                <w:bCs/>
              </w:rPr>
              <w:t>yn</w:t>
            </w:r>
            <w:proofErr w:type="spellEnd"/>
            <w:r w:rsidRPr="008F16BA">
              <w:rPr>
                <w:rStyle w:val="eop"/>
                <w:rFonts w:cs="Segoe UI"/>
                <w:b/>
                <w:bCs/>
              </w:rPr>
              <w:t xml:space="preserve"> y </w:t>
            </w:r>
            <w:proofErr w:type="spellStart"/>
            <w:r w:rsidRPr="008F16BA">
              <w:rPr>
                <w:rStyle w:val="eop"/>
                <w:rFonts w:cs="Segoe UI"/>
                <w:b/>
                <w:bCs/>
              </w:rPr>
              <w:t>gweithle</w:t>
            </w:r>
            <w:proofErr w:type="spellEnd"/>
          </w:p>
        </w:tc>
      </w:tr>
      <w:tr w:rsidR="00D27AFE" w:rsidRPr="00504BA0" w14:paraId="76A7E629" w14:textId="77777777" w:rsidTr="009343B7">
        <w:tc>
          <w:tcPr>
            <w:tcW w:w="9016" w:type="dxa"/>
          </w:tcPr>
          <w:p w14:paraId="791ABF8D" w14:textId="1D683559" w:rsidR="00D27AFE" w:rsidRDefault="00D27AFE" w:rsidP="00D27AFE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proofErr w:type="spellStart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Diogelu</w:t>
            </w:r>
            <w:proofErr w:type="spellEnd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 xml:space="preserve"> data / </w:t>
            </w:r>
            <w:proofErr w:type="spellStart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diogelwch</w:t>
            </w:r>
            <w:proofErr w:type="spellEnd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gwybodaeth</w:t>
            </w:r>
            <w:proofErr w:type="spellEnd"/>
            <w:r>
              <w:rPr>
                <w:rFonts w:eastAsia="Segoe UI" w:cs="Segoe UI"/>
                <w:b/>
                <w:bCs/>
                <w:color w:val="000000" w:themeColor="text1"/>
              </w:rPr>
              <w:t>:</w:t>
            </w:r>
          </w:p>
          <w:p w14:paraId="48A1BC6B" w14:textId="77777777" w:rsidR="00D27AFE" w:rsidRPr="00D0584B" w:rsidRDefault="00D27AFE" w:rsidP="00D27AF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Rheoli'r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prosesau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a'r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trefniadau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sy'n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galluogi'r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Aelod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i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gydymffurfio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â'i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rwymedigaethau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sy'n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ymwneud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â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diogelu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data a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diogelwch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gwybodaeth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,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unol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â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deddfwriaeth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chodau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ymarfer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perthnasol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>.</w:t>
            </w:r>
          </w:p>
          <w:p w14:paraId="7FC64197" w14:textId="585418E3" w:rsidR="00D27AFE" w:rsidRDefault="00D27AFE" w:rsidP="00D27AFE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 xml:space="preserve">Iechyd, </w:t>
            </w:r>
            <w:proofErr w:type="spellStart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diogelwch</w:t>
            </w:r>
            <w:proofErr w:type="spellEnd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 xml:space="preserve"> a </w:t>
            </w:r>
            <w:proofErr w:type="spellStart"/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llesiant</w:t>
            </w:r>
            <w:proofErr w:type="spellEnd"/>
            <w:r>
              <w:rPr>
                <w:rFonts w:eastAsia="Segoe UI" w:cs="Segoe UI"/>
                <w:b/>
                <w:bCs/>
                <w:color w:val="000000" w:themeColor="text1"/>
              </w:rPr>
              <w:t>:</w:t>
            </w:r>
          </w:p>
          <w:p w14:paraId="70B10811" w14:textId="77777777" w:rsidR="00D27AFE" w:rsidRPr="00D0584B" w:rsidRDefault="00D27AFE" w:rsidP="00D27AFE">
            <w:pPr>
              <w:pStyle w:val="ListParagraph"/>
              <w:widowControl w:val="0"/>
              <w:numPr>
                <w:ilvl w:val="0"/>
                <w:numId w:val="1"/>
              </w:numPr>
              <w:autoSpaceDE w:val="0"/>
              <w:autoSpaceDN w:val="0"/>
              <w:spacing w:before="120" w:after="120" w:line="259" w:lineRule="auto"/>
              <w:contextualSpacing w:val="0"/>
              <w:rPr>
                <w:rFonts w:eastAsia="Segoe UI" w:cs="Segoe UI"/>
                <w:color w:val="000000" w:themeColor="text1"/>
              </w:rPr>
            </w:pP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Rheoli'r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prosesau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a'r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trefniadau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sy'n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galluogi'r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Aelod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i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gydymffurfio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â'i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rwymedigaethau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sy'n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ymwneud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ag iechyd,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diogelwch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llesiant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,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unol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â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deddfwriaeth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chodau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ymarfer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perthnasol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>.</w:t>
            </w:r>
          </w:p>
          <w:p w14:paraId="528F5FFF" w14:textId="052EF5B3" w:rsidR="00D27AFE" w:rsidRDefault="00D27AFE" w:rsidP="00D27AFE">
            <w:pPr>
              <w:spacing w:before="120" w:after="120" w:line="259" w:lineRule="auto"/>
              <w:rPr>
                <w:rFonts w:eastAsia="Segoe UI" w:cs="Segoe UI"/>
                <w:b/>
                <w:bCs/>
                <w:color w:val="000000" w:themeColor="text1"/>
              </w:rPr>
            </w:pPr>
            <w:r w:rsidRPr="00D0584B">
              <w:rPr>
                <w:rFonts w:eastAsia="Segoe UI" w:cs="Segoe UI"/>
                <w:b/>
                <w:bCs/>
                <w:color w:val="000000" w:themeColor="text1"/>
              </w:rPr>
              <w:t>Diogelu</w:t>
            </w:r>
            <w:r>
              <w:rPr>
                <w:rFonts w:eastAsia="Segoe UI" w:cs="Segoe UI"/>
                <w:b/>
                <w:bCs/>
                <w:color w:val="000000" w:themeColor="text1"/>
              </w:rPr>
              <w:t>:</w:t>
            </w:r>
          </w:p>
          <w:p w14:paraId="7B047FCD" w14:textId="6B0A7C3B" w:rsidR="00D27AFE" w:rsidRPr="00EF3040" w:rsidRDefault="00D27AFE" w:rsidP="00D27AFE">
            <w:pPr>
              <w:pStyle w:val="ListParagraph"/>
              <w:widowControl w:val="0"/>
              <w:numPr>
                <w:ilvl w:val="0"/>
                <w:numId w:val="1"/>
              </w:numPr>
              <w:tabs>
                <w:tab w:val="left" w:pos="5162"/>
              </w:tabs>
              <w:autoSpaceDE w:val="0"/>
              <w:autoSpaceDN w:val="0"/>
              <w:spacing w:before="120" w:after="120" w:line="259" w:lineRule="auto"/>
              <w:contextualSpacing w:val="0"/>
              <w:rPr>
                <w:rStyle w:val="eop"/>
                <w:rFonts w:eastAsia="Segoe UI" w:cs="Segoe UI"/>
                <w:color w:val="000000" w:themeColor="text1"/>
              </w:rPr>
            </w:pP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Rheoli'r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prosesau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a'r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trefniadau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sy'n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galluogi'r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Aelod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i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gydymffurfio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â'i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rwymedigaethau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sy'n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ymwneud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â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diogelu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plant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ac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oedolion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sy’n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agored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i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niwed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,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yn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unol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â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deddfwriaeth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a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chodau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ymarfer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 xml:space="preserve"> </w:t>
            </w:r>
            <w:proofErr w:type="spellStart"/>
            <w:r w:rsidRPr="00D0584B">
              <w:rPr>
                <w:rFonts w:eastAsia="Segoe UI" w:cs="Segoe UI"/>
                <w:color w:val="000000" w:themeColor="text1"/>
              </w:rPr>
              <w:t>perthnasol</w:t>
            </w:r>
            <w:proofErr w:type="spellEnd"/>
            <w:r w:rsidRPr="00D0584B">
              <w:rPr>
                <w:rFonts w:eastAsia="Segoe UI" w:cs="Segoe UI"/>
                <w:color w:val="000000" w:themeColor="text1"/>
              </w:rPr>
              <w:t>.</w:t>
            </w:r>
          </w:p>
        </w:tc>
      </w:tr>
      <w:tr w:rsidR="00D27AFE" w:rsidRPr="00504BA0" w14:paraId="0886C8F8" w14:textId="77777777" w:rsidTr="000C0883">
        <w:tc>
          <w:tcPr>
            <w:tcW w:w="9016" w:type="dxa"/>
            <w:shd w:val="clear" w:color="auto" w:fill="E8E8E8" w:themeFill="background2"/>
          </w:tcPr>
          <w:p w14:paraId="16B067B2" w14:textId="7563976B" w:rsidR="00D27AFE" w:rsidRPr="00EF3040" w:rsidRDefault="00D27AFE" w:rsidP="00D27AFE">
            <w:pPr>
              <w:widowControl w:val="0"/>
              <w:autoSpaceDE w:val="0"/>
              <w:autoSpaceDN w:val="0"/>
              <w:spacing w:before="120" w:after="120"/>
              <w:rPr>
                <w:rStyle w:val="eop"/>
                <w:rFonts w:cs="Segoe UI"/>
                <w:b/>
                <w:bCs/>
              </w:rPr>
            </w:pPr>
            <w:proofErr w:type="spellStart"/>
            <w:r>
              <w:rPr>
                <w:rStyle w:val="eop"/>
                <w:rFonts w:cs="Segoe UI"/>
                <w:b/>
                <w:bCs/>
              </w:rPr>
              <w:t>Arall</w:t>
            </w:r>
            <w:proofErr w:type="spellEnd"/>
          </w:p>
        </w:tc>
      </w:tr>
      <w:tr w:rsidR="00D27AFE" w:rsidRPr="00EF3040" w14:paraId="0E8A3D6D" w14:textId="77777777" w:rsidTr="009343B7">
        <w:tc>
          <w:tcPr>
            <w:tcW w:w="9016" w:type="dxa"/>
          </w:tcPr>
          <w:p w14:paraId="7C0FD04C" w14:textId="77777777" w:rsidR="00D27AFE" w:rsidRPr="00992111" w:rsidRDefault="00D27AFE" w:rsidP="00A96D53">
            <w:pPr>
              <w:widowControl w:val="0"/>
              <w:numPr>
                <w:ilvl w:val="0"/>
                <w:numId w:val="2"/>
              </w:numPr>
              <w:spacing w:before="120" w:after="120" w:line="259" w:lineRule="auto"/>
              <w:rPr>
                <w:rFonts w:cs="Segoe UI"/>
              </w:rPr>
            </w:pPr>
            <w:proofErr w:type="spellStart"/>
            <w:r w:rsidRPr="00992111">
              <w:rPr>
                <w:rFonts w:cs="Segoe UI"/>
              </w:rPr>
              <w:t>Gweithredu</w:t>
            </w:r>
            <w:proofErr w:type="spellEnd"/>
            <w:r w:rsidRPr="00992111">
              <w:rPr>
                <w:rFonts w:cs="Segoe UI"/>
              </w:rPr>
              <w:t xml:space="preserve"> o </w:t>
            </w:r>
            <w:proofErr w:type="spellStart"/>
            <w:r w:rsidRPr="00992111">
              <w:rPr>
                <w:rFonts w:cs="Segoe UI"/>
              </w:rPr>
              <w:t>fewn</w:t>
            </w:r>
            <w:proofErr w:type="spellEnd"/>
            <w:r w:rsidRPr="00992111">
              <w:rPr>
                <w:rFonts w:cs="Segoe UI"/>
              </w:rPr>
              <w:t xml:space="preserve"> y </w:t>
            </w:r>
            <w:proofErr w:type="spellStart"/>
            <w:r w:rsidRPr="00992111">
              <w:rPr>
                <w:rFonts w:cs="Segoe UI"/>
              </w:rPr>
              <w:t>gyfraith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a’r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fframweithiau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rheoleiddio</w:t>
            </w:r>
            <w:proofErr w:type="spellEnd"/>
            <w:r w:rsidRPr="00992111">
              <w:rPr>
                <w:rFonts w:cs="Segoe UI"/>
              </w:rPr>
              <w:t xml:space="preserve"> y </w:t>
            </w:r>
            <w:proofErr w:type="spellStart"/>
            <w:r w:rsidRPr="00992111">
              <w:rPr>
                <w:rFonts w:cs="Segoe UI"/>
              </w:rPr>
              <w:t>mae’r</w:t>
            </w:r>
            <w:proofErr w:type="spellEnd"/>
            <w:r w:rsidRPr="00992111">
              <w:rPr>
                <w:rFonts w:cs="Segoe UI"/>
              </w:rPr>
              <w:t xml:space="preserve"> Aelodau </w:t>
            </w:r>
            <w:proofErr w:type="spellStart"/>
            <w:r w:rsidRPr="00992111">
              <w:rPr>
                <w:rFonts w:cs="Segoe UI"/>
              </w:rPr>
              <w:t>a’r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Grwpiau'n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gweithredu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o’u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mewn</w:t>
            </w:r>
            <w:proofErr w:type="spellEnd"/>
            <w:r w:rsidRPr="00992111">
              <w:rPr>
                <w:rFonts w:cs="Segoe UI"/>
              </w:rPr>
              <w:t xml:space="preserve">, </w:t>
            </w:r>
            <w:proofErr w:type="spellStart"/>
            <w:r w:rsidRPr="00992111">
              <w:rPr>
                <w:rFonts w:cs="Segoe UI"/>
              </w:rPr>
              <w:t>gan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gynnwys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fframweithiau'r</w:t>
            </w:r>
            <w:proofErr w:type="spellEnd"/>
            <w:r w:rsidRPr="00992111">
              <w:rPr>
                <w:rFonts w:cs="Segoe UI"/>
              </w:rPr>
              <w:t xml:space="preserve"> Senedd (</w:t>
            </w:r>
            <w:proofErr w:type="spellStart"/>
            <w:r w:rsidRPr="00992111">
              <w:rPr>
                <w:rFonts w:cs="Segoe UI"/>
              </w:rPr>
              <w:t>safonau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ymddygiad</w:t>
            </w:r>
            <w:proofErr w:type="spellEnd"/>
            <w:r w:rsidRPr="00992111">
              <w:rPr>
                <w:rFonts w:cs="Segoe UI"/>
              </w:rPr>
              <w:t xml:space="preserve">, </w:t>
            </w:r>
            <w:proofErr w:type="spellStart"/>
            <w:r w:rsidRPr="00992111">
              <w:rPr>
                <w:rFonts w:cs="Segoe UI"/>
              </w:rPr>
              <w:t>gwariant</w:t>
            </w:r>
            <w:proofErr w:type="spellEnd"/>
            <w:r w:rsidRPr="00992111">
              <w:rPr>
                <w:rFonts w:cs="Segoe UI"/>
              </w:rPr>
              <w:t xml:space="preserve"> ac </w:t>
            </w:r>
            <w:proofErr w:type="spellStart"/>
            <w:r w:rsidRPr="00992111">
              <w:rPr>
                <w:rFonts w:cs="Segoe UI"/>
              </w:rPr>
              <w:t>ati</w:t>
            </w:r>
            <w:proofErr w:type="spellEnd"/>
            <w:r w:rsidRPr="00992111">
              <w:rPr>
                <w:rFonts w:cs="Segoe UI"/>
              </w:rPr>
              <w:t xml:space="preserve">) a </w:t>
            </w:r>
            <w:proofErr w:type="spellStart"/>
            <w:r w:rsidRPr="00992111">
              <w:rPr>
                <w:rFonts w:cs="Segoe UI"/>
              </w:rPr>
              <w:t>fframweithiau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ehangach</w:t>
            </w:r>
            <w:proofErr w:type="spellEnd"/>
            <w:r w:rsidRPr="00992111">
              <w:rPr>
                <w:rFonts w:cs="Segoe UI"/>
              </w:rPr>
              <w:t xml:space="preserve"> a </w:t>
            </w:r>
            <w:proofErr w:type="spellStart"/>
            <w:r w:rsidRPr="00992111">
              <w:rPr>
                <w:rFonts w:cs="Segoe UI"/>
              </w:rPr>
              <w:t>chyffredinol</w:t>
            </w:r>
            <w:proofErr w:type="spellEnd"/>
            <w:r w:rsidRPr="00992111">
              <w:rPr>
                <w:rFonts w:cs="Segoe UI"/>
              </w:rPr>
              <w:t xml:space="preserve"> (</w:t>
            </w:r>
            <w:proofErr w:type="spellStart"/>
            <w:r w:rsidRPr="00992111">
              <w:rPr>
                <w:rFonts w:cs="Segoe UI"/>
              </w:rPr>
              <w:t>dyletswyddau</w:t>
            </w:r>
            <w:proofErr w:type="spellEnd"/>
            <w:r w:rsidRPr="00992111">
              <w:rPr>
                <w:rFonts w:cs="Segoe UI"/>
              </w:rPr>
              <w:t xml:space="preserve"> </w:t>
            </w:r>
            <w:proofErr w:type="spellStart"/>
            <w:r w:rsidRPr="00992111">
              <w:rPr>
                <w:rFonts w:cs="Segoe UI"/>
              </w:rPr>
              <w:t>cyfreithiol</w:t>
            </w:r>
            <w:proofErr w:type="spellEnd"/>
            <w:r w:rsidRPr="00992111">
              <w:rPr>
                <w:rFonts w:cs="Segoe UI"/>
              </w:rPr>
              <w:t>).</w:t>
            </w:r>
          </w:p>
          <w:p w14:paraId="5185A14F" w14:textId="3975C8E5" w:rsidR="00EF0802" w:rsidRPr="00A96D53" w:rsidRDefault="00A96D53" w:rsidP="00A96D53">
            <w:pPr>
              <w:numPr>
                <w:ilvl w:val="0"/>
                <w:numId w:val="2"/>
              </w:numPr>
              <w:tabs>
                <w:tab w:val="left" w:pos="0"/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120" w:after="120" w:line="259" w:lineRule="auto"/>
              <w:jc w:val="both"/>
              <w:rPr>
                <w:rStyle w:val="eop"/>
                <w:rFonts w:eastAsia="Lucida Sans" w:cs="Segoe UI"/>
                <w:lang w:val="cy-GB" w:bidi="cy-GB"/>
              </w:rPr>
            </w:pPr>
            <w:r w:rsidRPr="00EA60A8">
              <w:rPr>
                <w:rFonts w:eastAsia="Lucida Sans" w:cs="Segoe UI"/>
                <w:lang w:val="cy-GB" w:bidi="cy-GB"/>
              </w:rPr>
              <w:t>Cyflawni dyletswyddau eraill i Arweinydd y Blaid, yn ôl y gofyn.</w:t>
            </w:r>
          </w:p>
        </w:tc>
      </w:tr>
    </w:tbl>
    <w:p w14:paraId="11E0CD32" w14:textId="77777777" w:rsidR="005C1360" w:rsidRPr="00344D22" w:rsidRDefault="005C1360" w:rsidP="00504BA0">
      <w:pPr>
        <w:tabs>
          <w:tab w:val="left" w:pos="7338"/>
        </w:tabs>
        <w:rPr>
          <w:rFonts w:eastAsiaTheme="majorEastAsia" w:cs="Segoe UI"/>
          <w:b/>
          <w:bCs/>
        </w:rPr>
      </w:pPr>
    </w:p>
    <w:sectPr w:rsidR="005C1360" w:rsidRPr="00344D22" w:rsidSect="00780C91">
      <w:footerReference w:type="default" r:id="rId11"/>
      <w:footerReference w:type="first" r:id="rId12"/>
      <w:pgSz w:w="11906" w:h="16838"/>
      <w:pgMar w:top="993" w:right="1440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4D349D" w14:textId="77777777" w:rsidR="00F7793A" w:rsidRDefault="00F7793A" w:rsidP="002C75CA">
      <w:pPr>
        <w:spacing w:after="0" w:line="240" w:lineRule="auto"/>
      </w:pPr>
      <w:r>
        <w:separator/>
      </w:r>
    </w:p>
  </w:endnote>
  <w:endnote w:type="continuationSeparator" w:id="0">
    <w:p w14:paraId="5C962ED7" w14:textId="77777777" w:rsidR="00F7793A" w:rsidRDefault="00F7793A" w:rsidP="002C75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14142070"/>
      <w:docPartObj>
        <w:docPartGallery w:val="Page Numbers (Bottom of Page)"/>
        <w:docPartUnique/>
      </w:docPartObj>
    </w:sdtPr>
    <w:sdtContent>
      <w:p w14:paraId="2A44C710" w14:textId="14340DB1" w:rsidR="002C75CA" w:rsidRDefault="00780C91" w:rsidP="00780C91">
        <w:pPr>
          <w:pStyle w:val="Footer"/>
        </w:pPr>
        <w:r w:rsidRPr="00425BDF">
          <w:rPr>
            <w:color w:val="D1D1D1" w:themeColor="background2" w:themeShade="E6"/>
          </w:rPr>
          <w:t>202606-JD-</w:t>
        </w:r>
        <w:r w:rsidR="00425BDF" w:rsidRPr="00425BDF">
          <w:rPr>
            <w:color w:val="D1D1D1" w:themeColor="background2" w:themeShade="E6"/>
          </w:rPr>
          <w:t>COS</w:t>
        </w:r>
        <w:r w:rsidRPr="00425BDF">
          <w:rPr>
            <w:color w:val="D1D1D1" w:themeColor="background2" w:themeShade="E6"/>
          </w:rPr>
          <w:t>-CY</w:t>
        </w:r>
        <w:r>
          <w:t xml:space="preserve"> </w:t>
        </w:r>
        <w:r>
          <w:tab/>
        </w:r>
        <w:r>
          <w:tab/>
        </w:r>
        <w:r w:rsidR="002C75CA" w:rsidRPr="00780C91">
          <w:rPr>
            <w:color w:val="D1D1D1" w:themeColor="background2" w:themeShade="E6"/>
          </w:rPr>
          <w:fldChar w:fldCharType="begin"/>
        </w:r>
        <w:r w:rsidR="002C75CA" w:rsidRPr="00780C91">
          <w:rPr>
            <w:color w:val="D1D1D1" w:themeColor="background2" w:themeShade="E6"/>
          </w:rPr>
          <w:instrText>PAGE   \* MERGEFORMAT</w:instrText>
        </w:r>
        <w:r w:rsidR="002C75CA" w:rsidRPr="00780C91">
          <w:rPr>
            <w:color w:val="D1D1D1" w:themeColor="background2" w:themeShade="E6"/>
          </w:rPr>
          <w:fldChar w:fldCharType="separate"/>
        </w:r>
        <w:r w:rsidR="002C75CA" w:rsidRPr="00780C91">
          <w:rPr>
            <w:color w:val="D1D1D1" w:themeColor="background2" w:themeShade="E6"/>
          </w:rPr>
          <w:t>2</w:t>
        </w:r>
        <w:r w:rsidR="002C75CA" w:rsidRPr="00780C91">
          <w:rPr>
            <w:color w:val="D1D1D1" w:themeColor="background2" w:themeShade="E6"/>
          </w:rPr>
          <w:fldChar w:fldCharType="end"/>
        </w:r>
      </w:p>
    </w:sdtContent>
  </w:sdt>
  <w:p w14:paraId="2A82D6A5" w14:textId="77777777" w:rsidR="002C75CA" w:rsidRDefault="002C75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2EACB5" w14:textId="07B1BC86" w:rsidR="00051BD2" w:rsidRDefault="00051BD2" w:rsidP="00051BD2">
    <w:pPr>
      <w:pStyle w:val="Footer"/>
    </w:pPr>
    <w:r w:rsidRPr="001B5CE4">
      <w:rPr>
        <w:color w:val="D1D1D1" w:themeColor="background2" w:themeShade="E6"/>
      </w:rPr>
      <w:t>202606-JD-BMA-</w:t>
    </w:r>
    <w:r w:rsidR="00CF7D49">
      <w:rPr>
        <w:color w:val="D1D1D1" w:themeColor="background2" w:themeShade="E6"/>
      </w:rPr>
      <w:t>3</w:t>
    </w:r>
    <w:r w:rsidRPr="001B5CE4">
      <w:rPr>
        <w:color w:val="D1D1D1" w:themeColor="background2" w:themeShade="E6"/>
      </w:rPr>
      <w:t>-</w:t>
    </w:r>
    <w:r>
      <w:rPr>
        <w:color w:val="D1D1D1" w:themeColor="background2" w:themeShade="E6"/>
      </w:rPr>
      <w:t>CY</w:t>
    </w:r>
    <w:r>
      <w:t xml:space="preserve"> </w:t>
    </w:r>
    <w:r>
      <w:tab/>
    </w:r>
    <w:r>
      <w:tab/>
    </w:r>
    <w:sdt>
      <w:sdtPr>
        <w:rPr>
          <w:color w:val="D1D1D1" w:themeColor="background2" w:themeShade="E6"/>
        </w:rPr>
        <w:id w:val="871579779"/>
        <w:docPartObj>
          <w:docPartGallery w:val="Page Numbers (Bottom of Page)"/>
          <w:docPartUnique/>
        </w:docPartObj>
      </w:sdtPr>
      <w:sdtContent>
        <w:r w:rsidRPr="00051BD2">
          <w:rPr>
            <w:color w:val="D1D1D1" w:themeColor="background2" w:themeShade="E6"/>
          </w:rPr>
          <w:fldChar w:fldCharType="begin"/>
        </w:r>
        <w:r w:rsidRPr="00051BD2">
          <w:rPr>
            <w:color w:val="D1D1D1" w:themeColor="background2" w:themeShade="E6"/>
          </w:rPr>
          <w:instrText>PAGE   \* MERGEFORMAT</w:instrText>
        </w:r>
        <w:r w:rsidRPr="00051BD2">
          <w:rPr>
            <w:color w:val="D1D1D1" w:themeColor="background2" w:themeShade="E6"/>
          </w:rPr>
          <w:fldChar w:fldCharType="separate"/>
        </w:r>
        <w:r w:rsidRPr="00051BD2">
          <w:rPr>
            <w:color w:val="D1D1D1" w:themeColor="background2" w:themeShade="E6"/>
          </w:rPr>
          <w:t>2</w:t>
        </w:r>
        <w:r w:rsidRPr="00051BD2">
          <w:rPr>
            <w:color w:val="D1D1D1" w:themeColor="background2" w:themeShade="E6"/>
          </w:rPr>
          <w:fldChar w:fldCharType="end"/>
        </w:r>
      </w:sdtContent>
    </w:sdt>
  </w:p>
  <w:p w14:paraId="65093C55" w14:textId="77777777" w:rsidR="00051BD2" w:rsidRDefault="00051BD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18D73" w14:textId="77777777" w:rsidR="00F7793A" w:rsidRDefault="00F7793A" w:rsidP="002C75CA">
      <w:pPr>
        <w:spacing w:after="0" w:line="240" w:lineRule="auto"/>
      </w:pPr>
      <w:r>
        <w:separator/>
      </w:r>
    </w:p>
  </w:footnote>
  <w:footnote w:type="continuationSeparator" w:id="0">
    <w:p w14:paraId="27947DF0" w14:textId="77777777" w:rsidR="00F7793A" w:rsidRDefault="00F7793A" w:rsidP="002C75C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207DB"/>
    <w:multiLevelType w:val="hybridMultilevel"/>
    <w:tmpl w:val="BB66EAA2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CD5C27"/>
    <w:multiLevelType w:val="hybridMultilevel"/>
    <w:tmpl w:val="02C493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  <w:color w:val="00000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18044F"/>
    <w:multiLevelType w:val="hybridMultilevel"/>
    <w:tmpl w:val="3DA45120"/>
    <w:lvl w:ilvl="0" w:tplc="4018237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  <w:szCs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4448CA"/>
    <w:multiLevelType w:val="hybridMultilevel"/>
    <w:tmpl w:val="FBA2FD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B35428"/>
    <w:multiLevelType w:val="multilevel"/>
    <w:tmpl w:val="ACBAE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285C37A"/>
    <w:multiLevelType w:val="hybridMultilevel"/>
    <w:tmpl w:val="4CDCE5FA"/>
    <w:lvl w:ilvl="0" w:tplc="502AF5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AFC94">
      <w:start w:val="1"/>
      <w:numFmt w:val="bullet"/>
      <w:lvlText w:val="o"/>
      <w:lvlJc w:val="left"/>
      <w:pPr>
        <w:ind w:left="1440" w:hanging="360"/>
      </w:pPr>
      <w:rPr>
        <w:rFonts w:ascii="Symbol" w:hAnsi="Symbol" w:hint="default"/>
      </w:rPr>
    </w:lvl>
    <w:lvl w:ilvl="2" w:tplc="71C8708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8AAF88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CFC0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1A6A97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0FA040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20AB4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DB63D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913E64"/>
    <w:multiLevelType w:val="hybridMultilevel"/>
    <w:tmpl w:val="284AFC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52347A"/>
    <w:multiLevelType w:val="hybridMultilevel"/>
    <w:tmpl w:val="D3DC5428"/>
    <w:lvl w:ilvl="0" w:tplc="0DA2625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5AE36E2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E54ACA9A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EB02409A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BE901DBC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FD44A8C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90BACCCE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95E86FF2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27E00CA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BA5925"/>
    <w:multiLevelType w:val="hybridMultilevel"/>
    <w:tmpl w:val="48600A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807C0D"/>
    <w:multiLevelType w:val="hybridMultilevel"/>
    <w:tmpl w:val="7DFCAE72"/>
    <w:lvl w:ilvl="0" w:tplc="26141406">
      <w:numFmt w:val="bullet"/>
      <w:lvlText w:val="•"/>
      <w:lvlJc w:val="left"/>
      <w:pPr>
        <w:ind w:left="1131" w:hanging="564"/>
      </w:pPr>
      <w:rPr>
        <w:rFonts w:ascii="Aptos" w:hAnsi="Aptos" w:cs="Times New Roman" w:hint="default"/>
        <w:sz w:val="24"/>
      </w:rPr>
    </w:lvl>
    <w:lvl w:ilvl="1" w:tplc="8F6ED37C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D30463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292924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DCECC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728D05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27A530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A3468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900B32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9905C9"/>
    <w:multiLevelType w:val="hybridMultilevel"/>
    <w:tmpl w:val="5CCEDB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3743196">
    <w:abstractNumId w:val="5"/>
  </w:num>
  <w:num w:numId="2" w16cid:durableId="1234461860">
    <w:abstractNumId w:val="3"/>
  </w:num>
  <w:num w:numId="3" w16cid:durableId="1903175321">
    <w:abstractNumId w:val="10"/>
  </w:num>
  <w:num w:numId="4" w16cid:durableId="302125360">
    <w:abstractNumId w:val="2"/>
  </w:num>
  <w:num w:numId="5" w16cid:durableId="494996273">
    <w:abstractNumId w:val="7"/>
  </w:num>
  <w:num w:numId="6" w16cid:durableId="595795245">
    <w:abstractNumId w:val="4"/>
  </w:num>
  <w:num w:numId="7" w16cid:durableId="1263492420">
    <w:abstractNumId w:val="8"/>
  </w:num>
  <w:num w:numId="8" w16cid:durableId="156044538">
    <w:abstractNumId w:val="1"/>
  </w:num>
  <w:num w:numId="9" w16cid:durableId="931622241">
    <w:abstractNumId w:val="9"/>
  </w:num>
  <w:num w:numId="10" w16cid:durableId="896865114">
    <w:abstractNumId w:val="0"/>
  </w:num>
  <w:num w:numId="11" w16cid:durableId="21162449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4C7"/>
    <w:rsid w:val="000029DC"/>
    <w:rsid w:val="00006954"/>
    <w:rsid w:val="00007B30"/>
    <w:rsid w:val="00007C6E"/>
    <w:rsid w:val="00012183"/>
    <w:rsid w:val="00012A32"/>
    <w:rsid w:val="00024D51"/>
    <w:rsid w:val="00031268"/>
    <w:rsid w:val="000319E4"/>
    <w:rsid w:val="00033E65"/>
    <w:rsid w:val="00037B0D"/>
    <w:rsid w:val="00051BD2"/>
    <w:rsid w:val="000529F5"/>
    <w:rsid w:val="000579DE"/>
    <w:rsid w:val="00060FEC"/>
    <w:rsid w:val="000A35DB"/>
    <w:rsid w:val="000A6C28"/>
    <w:rsid w:val="000A73BF"/>
    <w:rsid w:val="000C0883"/>
    <w:rsid w:val="000D0F45"/>
    <w:rsid w:val="00106441"/>
    <w:rsid w:val="00110E4A"/>
    <w:rsid w:val="00123E2F"/>
    <w:rsid w:val="00185A1D"/>
    <w:rsid w:val="00190D2F"/>
    <w:rsid w:val="001B0479"/>
    <w:rsid w:val="001B37FC"/>
    <w:rsid w:val="001C475C"/>
    <w:rsid w:val="001C7C6A"/>
    <w:rsid w:val="001D2F40"/>
    <w:rsid w:val="001F1CEF"/>
    <w:rsid w:val="001F4D51"/>
    <w:rsid w:val="00223DCC"/>
    <w:rsid w:val="00230B59"/>
    <w:rsid w:val="0023279D"/>
    <w:rsid w:val="002364A5"/>
    <w:rsid w:val="0025762F"/>
    <w:rsid w:val="00283E79"/>
    <w:rsid w:val="002924E3"/>
    <w:rsid w:val="002C75CA"/>
    <w:rsid w:val="002E4915"/>
    <w:rsid w:val="002F1379"/>
    <w:rsid w:val="002F2069"/>
    <w:rsid w:val="002F30AC"/>
    <w:rsid w:val="00301647"/>
    <w:rsid w:val="00302ED9"/>
    <w:rsid w:val="00316867"/>
    <w:rsid w:val="00323C8C"/>
    <w:rsid w:val="0032621E"/>
    <w:rsid w:val="00334CA0"/>
    <w:rsid w:val="00344D22"/>
    <w:rsid w:val="003464BE"/>
    <w:rsid w:val="00347488"/>
    <w:rsid w:val="00366B8E"/>
    <w:rsid w:val="00401FE1"/>
    <w:rsid w:val="00403562"/>
    <w:rsid w:val="00406666"/>
    <w:rsid w:val="00425BDF"/>
    <w:rsid w:val="00461D18"/>
    <w:rsid w:val="00462308"/>
    <w:rsid w:val="004B6E53"/>
    <w:rsid w:val="004E0959"/>
    <w:rsid w:val="00504BA0"/>
    <w:rsid w:val="005308D9"/>
    <w:rsid w:val="005334CD"/>
    <w:rsid w:val="00533607"/>
    <w:rsid w:val="00561950"/>
    <w:rsid w:val="00562EE7"/>
    <w:rsid w:val="00576E99"/>
    <w:rsid w:val="0058015F"/>
    <w:rsid w:val="00590001"/>
    <w:rsid w:val="00592CA5"/>
    <w:rsid w:val="005C1360"/>
    <w:rsid w:val="005C14C7"/>
    <w:rsid w:val="005C1DDA"/>
    <w:rsid w:val="005D6E4D"/>
    <w:rsid w:val="005D798B"/>
    <w:rsid w:val="005E6944"/>
    <w:rsid w:val="005F11B2"/>
    <w:rsid w:val="0060570D"/>
    <w:rsid w:val="006106B9"/>
    <w:rsid w:val="00626293"/>
    <w:rsid w:val="00640A1A"/>
    <w:rsid w:val="006454BC"/>
    <w:rsid w:val="00664931"/>
    <w:rsid w:val="006829E6"/>
    <w:rsid w:val="006873AF"/>
    <w:rsid w:val="00695D32"/>
    <w:rsid w:val="006A3FC9"/>
    <w:rsid w:val="006D388E"/>
    <w:rsid w:val="006E549F"/>
    <w:rsid w:val="006E5FB4"/>
    <w:rsid w:val="006F127C"/>
    <w:rsid w:val="00702EC5"/>
    <w:rsid w:val="00706ADB"/>
    <w:rsid w:val="007112AB"/>
    <w:rsid w:val="00730354"/>
    <w:rsid w:val="00762A95"/>
    <w:rsid w:val="00772C9A"/>
    <w:rsid w:val="00774CF0"/>
    <w:rsid w:val="00780C91"/>
    <w:rsid w:val="007A2EF6"/>
    <w:rsid w:val="007D3014"/>
    <w:rsid w:val="007E0E92"/>
    <w:rsid w:val="007E7C5F"/>
    <w:rsid w:val="008148CA"/>
    <w:rsid w:val="00817318"/>
    <w:rsid w:val="0082648F"/>
    <w:rsid w:val="00850F55"/>
    <w:rsid w:val="008758AD"/>
    <w:rsid w:val="008879B9"/>
    <w:rsid w:val="008B4E62"/>
    <w:rsid w:val="008B7D26"/>
    <w:rsid w:val="008C1B49"/>
    <w:rsid w:val="008C66F1"/>
    <w:rsid w:val="008C6A1D"/>
    <w:rsid w:val="008D3450"/>
    <w:rsid w:val="008E75A3"/>
    <w:rsid w:val="008F16BA"/>
    <w:rsid w:val="00921152"/>
    <w:rsid w:val="009343B7"/>
    <w:rsid w:val="00934E55"/>
    <w:rsid w:val="00941B96"/>
    <w:rsid w:val="00962590"/>
    <w:rsid w:val="00990D5B"/>
    <w:rsid w:val="009A4DC0"/>
    <w:rsid w:val="009B1802"/>
    <w:rsid w:val="009B5387"/>
    <w:rsid w:val="009C3F05"/>
    <w:rsid w:val="009E2E5F"/>
    <w:rsid w:val="009F3A8E"/>
    <w:rsid w:val="009F5B7A"/>
    <w:rsid w:val="00A0289F"/>
    <w:rsid w:val="00A2327E"/>
    <w:rsid w:val="00A23545"/>
    <w:rsid w:val="00A46C6A"/>
    <w:rsid w:val="00A5683C"/>
    <w:rsid w:val="00A65E4E"/>
    <w:rsid w:val="00A7377B"/>
    <w:rsid w:val="00A96D53"/>
    <w:rsid w:val="00AA0152"/>
    <w:rsid w:val="00AB3877"/>
    <w:rsid w:val="00AB4348"/>
    <w:rsid w:val="00AB7B20"/>
    <w:rsid w:val="00AC0310"/>
    <w:rsid w:val="00AD32CD"/>
    <w:rsid w:val="00AD7785"/>
    <w:rsid w:val="00AE2808"/>
    <w:rsid w:val="00AE4837"/>
    <w:rsid w:val="00B01B4F"/>
    <w:rsid w:val="00B01C9B"/>
    <w:rsid w:val="00B32759"/>
    <w:rsid w:val="00B40F99"/>
    <w:rsid w:val="00B43990"/>
    <w:rsid w:val="00B4539A"/>
    <w:rsid w:val="00B51815"/>
    <w:rsid w:val="00B54B3E"/>
    <w:rsid w:val="00B65854"/>
    <w:rsid w:val="00B67B2D"/>
    <w:rsid w:val="00B87473"/>
    <w:rsid w:val="00B9155F"/>
    <w:rsid w:val="00B92180"/>
    <w:rsid w:val="00BA3BC6"/>
    <w:rsid w:val="00BB059F"/>
    <w:rsid w:val="00BC5825"/>
    <w:rsid w:val="00BE4B24"/>
    <w:rsid w:val="00BE7870"/>
    <w:rsid w:val="00BF41E3"/>
    <w:rsid w:val="00C04486"/>
    <w:rsid w:val="00C2221A"/>
    <w:rsid w:val="00C25972"/>
    <w:rsid w:val="00C35431"/>
    <w:rsid w:val="00C571E1"/>
    <w:rsid w:val="00C668FC"/>
    <w:rsid w:val="00C85997"/>
    <w:rsid w:val="00C967BA"/>
    <w:rsid w:val="00C970D4"/>
    <w:rsid w:val="00CA069F"/>
    <w:rsid w:val="00CB2F1E"/>
    <w:rsid w:val="00CB3A33"/>
    <w:rsid w:val="00CC32B8"/>
    <w:rsid w:val="00CC51AD"/>
    <w:rsid w:val="00CF6F66"/>
    <w:rsid w:val="00CF7D49"/>
    <w:rsid w:val="00D05CAC"/>
    <w:rsid w:val="00D06C15"/>
    <w:rsid w:val="00D27AFE"/>
    <w:rsid w:val="00D57E3B"/>
    <w:rsid w:val="00D6628C"/>
    <w:rsid w:val="00D97D89"/>
    <w:rsid w:val="00DA47FC"/>
    <w:rsid w:val="00DB3969"/>
    <w:rsid w:val="00DB7436"/>
    <w:rsid w:val="00DB7906"/>
    <w:rsid w:val="00DC12A1"/>
    <w:rsid w:val="00DC28F7"/>
    <w:rsid w:val="00E008BE"/>
    <w:rsid w:val="00E25830"/>
    <w:rsid w:val="00E33BDC"/>
    <w:rsid w:val="00E40CF8"/>
    <w:rsid w:val="00E449DA"/>
    <w:rsid w:val="00E6056C"/>
    <w:rsid w:val="00E651C5"/>
    <w:rsid w:val="00E80E15"/>
    <w:rsid w:val="00E9489C"/>
    <w:rsid w:val="00E96229"/>
    <w:rsid w:val="00EA4280"/>
    <w:rsid w:val="00EC7501"/>
    <w:rsid w:val="00ED5834"/>
    <w:rsid w:val="00EE4789"/>
    <w:rsid w:val="00EE7042"/>
    <w:rsid w:val="00EF0802"/>
    <w:rsid w:val="00EF3040"/>
    <w:rsid w:val="00EF61FF"/>
    <w:rsid w:val="00F01F33"/>
    <w:rsid w:val="00F14303"/>
    <w:rsid w:val="00F22603"/>
    <w:rsid w:val="00F23451"/>
    <w:rsid w:val="00F437AE"/>
    <w:rsid w:val="00F4428F"/>
    <w:rsid w:val="00F73E68"/>
    <w:rsid w:val="00F76C82"/>
    <w:rsid w:val="00F7793A"/>
    <w:rsid w:val="00F8501D"/>
    <w:rsid w:val="00F9361A"/>
    <w:rsid w:val="00F951F9"/>
    <w:rsid w:val="00FA12FF"/>
    <w:rsid w:val="00FB529B"/>
    <w:rsid w:val="00FC3C47"/>
    <w:rsid w:val="00FC7B34"/>
    <w:rsid w:val="00FD1E80"/>
    <w:rsid w:val="00FF6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FA065C"/>
  <w15:chartTrackingRefBased/>
  <w15:docId w15:val="{596096BD-BF1E-454C-8DFB-B5A01D2989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0001"/>
    <w:rPr>
      <w:rFonts w:ascii="Segoe UI" w:hAnsi="Segoe UI"/>
    </w:rPr>
  </w:style>
  <w:style w:type="paragraph" w:styleId="Heading1">
    <w:name w:val="heading 1"/>
    <w:basedOn w:val="Normal"/>
    <w:next w:val="Normal"/>
    <w:link w:val="Heading1Char"/>
    <w:uiPriority w:val="9"/>
    <w:qFormat/>
    <w:rsid w:val="005C14C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14C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14C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14C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14C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14C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14C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14C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14C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14C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14C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14C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14C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14C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14C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14C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14C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14C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14C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14C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14C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14C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14C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14C7"/>
    <w:rPr>
      <w:rFonts w:ascii="Segoe UI" w:hAnsi="Segoe UI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14C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14C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14C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14C7"/>
    <w:rPr>
      <w:rFonts w:ascii="Segoe UI" w:hAnsi="Segoe UI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14C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C14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CC51AD"/>
    <w:rPr>
      <w:b/>
      <w:bCs/>
    </w:rPr>
  </w:style>
  <w:style w:type="character" w:customStyle="1" w:styleId="normaltextrun">
    <w:name w:val="normaltextrun"/>
    <w:basedOn w:val="DefaultParagraphFont"/>
    <w:rsid w:val="00504BA0"/>
  </w:style>
  <w:style w:type="character" w:customStyle="1" w:styleId="eop">
    <w:name w:val="eop"/>
    <w:basedOn w:val="DefaultParagraphFont"/>
    <w:rsid w:val="00504BA0"/>
  </w:style>
  <w:style w:type="character" w:styleId="CommentReference">
    <w:name w:val="annotation reference"/>
    <w:basedOn w:val="DefaultParagraphFont"/>
    <w:uiPriority w:val="99"/>
    <w:semiHidden/>
    <w:unhideWhenUsed/>
    <w:rsid w:val="0032621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2621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2621E"/>
    <w:rPr>
      <w:rFonts w:ascii="Times New Roman" w:eastAsia="Times New Roman" w:hAnsi="Times New Roman" w:cs="Times New Roman"/>
      <w:kern w:val="0"/>
      <w:sz w:val="20"/>
      <w:szCs w:val="20"/>
      <w:lang w:eastAsia="en-GB"/>
      <w14:ligatures w14:val="none"/>
    </w:rPr>
  </w:style>
  <w:style w:type="character" w:styleId="Mention">
    <w:name w:val="Mention"/>
    <w:basedOn w:val="DefaultParagraphFont"/>
    <w:uiPriority w:val="99"/>
    <w:unhideWhenUsed/>
    <w:rsid w:val="0032621E"/>
    <w:rPr>
      <w:color w:val="2B579A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123E2F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2C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C75CA"/>
    <w:rPr>
      <w:rFonts w:ascii="Segoe UI" w:hAnsi="Segoe UI"/>
    </w:rPr>
  </w:style>
  <w:style w:type="paragraph" w:styleId="Footer">
    <w:name w:val="footer"/>
    <w:basedOn w:val="Normal"/>
    <w:link w:val="FooterChar"/>
    <w:uiPriority w:val="99"/>
    <w:unhideWhenUsed/>
    <w:rsid w:val="002C75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C75CA"/>
    <w:rPr>
      <w:rFonts w:ascii="Segoe UI" w:hAnsi="Segoe U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bdaeafc5-c9d2-42fa-9ba9-525f3cc76a92" xsi:nil="true"/>
    <Location xmlns="bdaeafc5-c9d2-42fa-9ba9-525f3cc76a92">
      <Url xsi:nil="true"/>
      <Description xsi:nil="true"/>
    </Location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3C911A946AF24AAE678067CF22E73F" ma:contentTypeVersion="11" ma:contentTypeDescription="Create a new document." ma:contentTypeScope="" ma:versionID="bbff99241611ce226ae3d1ac5767889d">
  <xsd:schema xmlns:xsd="http://www.w3.org/2001/XMLSchema" xmlns:xs="http://www.w3.org/2001/XMLSchema" xmlns:p="http://schemas.microsoft.com/office/2006/metadata/properties" xmlns:ns2="bdaeafc5-c9d2-42fa-9ba9-525f3cc76a92" targetNamespace="http://schemas.microsoft.com/office/2006/metadata/properties" ma:root="true" ma:fieldsID="d2669e26e2199496f1293741c4d2ce57" ns2:_="">
    <xsd:import namespace="bdaeafc5-c9d2-42fa-9ba9-525f3cc76a9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Date" minOccurs="0"/>
                <xsd:element ref="ns2:Location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aeafc5-c9d2-42fa-9ba9-525f3cc76a9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5" nillable="true" ma:displayName="Date" ma:format="DateOnly" ma:internalName="Date">
      <xsd:simpleType>
        <xsd:restriction base="dms:DateTime"/>
      </xsd:simpleType>
    </xsd:element>
    <xsd:element name="Location" ma:index="16" nillable="true" ma:displayName="Location" ma:format="Hyperlink" ma:internalName="Location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2D5F5C9-BDC5-4003-806A-E9ACC6DB5FB1}">
  <ds:schemaRefs>
    <ds:schemaRef ds:uri="http://schemas.microsoft.com/office/2006/metadata/properties"/>
    <ds:schemaRef ds:uri="http://schemas.microsoft.com/office/infopath/2007/PartnerControls"/>
    <ds:schemaRef ds:uri="bdaeafc5-c9d2-42fa-9ba9-525f3cc76a92"/>
  </ds:schemaRefs>
</ds:datastoreItem>
</file>

<file path=customXml/itemProps2.xml><?xml version="1.0" encoding="utf-8"?>
<ds:datastoreItem xmlns:ds="http://schemas.openxmlformats.org/officeDocument/2006/customXml" ds:itemID="{7AF6111A-7B9E-49B8-AE8D-674B8A0B0BF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2E6FFC1-B137-4D3F-98BF-736DFD88659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aeafc5-c9d2-42fa-9ba9-525f3cc76a9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6F8B9E9-3615-4DAE-B1FC-EE88A00C9A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6</Pages>
  <Words>1077</Words>
  <Characters>6143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Senedd Cymru - Welsh Parliament</Company>
  <LinksUpToDate>false</LinksUpToDate>
  <CharactersWithSpaces>7206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Wrighton, Eleanor (Staff Comisiwn y Senedd - Senedd Commission Staff)</dc:creator>
  <cp:keywords/>
  <dc:description/>
  <cp:lastModifiedBy>Phillips, Megan (Staff Comisiwn y Senedd - Senedd Commission Staff)</cp:lastModifiedBy>
  <cp:revision>23</cp:revision>
  <dcterms:created xsi:type="dcterms:W3CDTF">2026-06-25T10:48:00Z</dcterms:created>
  <dcterms:modified xsi:type="dcterms:W3CDTF">2026-06-25T11:03:00Z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0x010100A13C911A946AF24AAE678067CF22E73F</vt:lpwstr>
  </property>
</Properties>
</file>