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F345" w14:textId="16F6ECB6" w:rsidR="00C9111A" w:rsidRDefault="00C9111A" w:rsidP="005D1DCB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E3BB84" wp14:editId="3256E1F3">
            <wp:simplePos x="0" y="0"/>
            <wp:positionH relativeFrom="column">
              <wp:posOffset>4772025</wp:posOffset>
            </wp:positionH>
            <wp:positionV relativeFrom="paragraph">
              <wp:posOffset>-209550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C3386" w14:textId="77777777" w:rsidR="00C9111A" w:rsidRDefault="00C9111A" w:rsidP="005D1DC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92FA371" w14:textId="77777777" w:rsidR="00C9111A" w:rsidRDefault="00C9111A" w:rsidP="005D1DC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947768D" w14:textId="77777777" w:rsidR="00C9111A" w:rsidRDefault="00C9111A" w:rsidP="00C9111A">
      <w:pPr>
        <w:jc w:val="right"/>
        <w:rPr>
          <w:b/>
        </w:rPr>
      </w:pPr>
    </w:p>
    <w:p w14:paraId="159BB9BF" w14:textId="77777777" w:rsidR="00C9111A" w:rsidRDefault="00C9111A" w:rsidP="00C9111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717690" wp14:editId="0BDE462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29FF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1231828C" w14:textId="59E48814" w:rsidR="00C9111A" w:rsidRDefault="00D92F6E" w:rsidP="00C9111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C9111A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069E424" w14:textId="44AD30A1" w:rsidR="00C9111A" w:rsidRDefault="00D92F6E" w:rsidP="00C9111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9620428" w14:textId="648CE7D2" w:rsidR="00C9111A" w:rsidRDefault="00D92F6E" w:rsidP="00C9111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0464C85" w14:textId="77777777" w:rsidR="00C9111A" w:rsidRPr="00CE48F3" w:rsidRDefault="00C9111A" w:rsidP="00C9111A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36502F" wp14:editId="63AF0B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59DFD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33F269ED" w14:textId="77777777" w:rsidR="00C9111A" w:rsidRDefault="00C9111A" w:rsidP="00C9111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C9111A" w:rsidRPr="00A011A1" w14:paraId="23149025" w14:textId="77777777" w:rsidTr="00D500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67A3E" w14:textId="60D75FE9" w:rsidR="00C9111A" w:rsidRPr="00AA5848" w:rsidRDefault="00C9111A" w:rsidP="00D5001A">
            <w:pPr>
              <w:spacing w:before="120" w:after="120"/>
              <w:rPr>
                <w:rFonts w:cs="Arial"/>
                <w:b/>
                <w:bCs/>
              </w:rPr>
            </w:pPr>
            <w:r w:rsidRPr="00AA5848">
              <w:rPr>
                <w:rFonts w:cs="Arial"/>
                <w:b/>
                <w:bCs/>
              </w:rPr>
              <w:t>T</w:t>
            </w:r>
            <w:r w:rsidR="00D92F6E">
              <w:rPr>
                <w:rFonts w:cs="Arial"/>
                <w:b/>
                <w:bCs/>
              </w:rPr>
              <w:t>E</w:t>
            </w:r>
            <w:r w:rsidRPr="00AA5848">
              <w:rPr>
                <w:rFonts w:cs="Arial"/>
                <w:b/>
                <w:bCs/>
              </w:rPr>
              <w:t xml:space="preserve">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C91DD" w14:textId="40AC99BE" w:rsidR="00C9111A" w:rsidRPr="00C9111A" w:rsidRDefault="00D92F6E" w:rsidP="00D5001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Adroddiad Blynyddol Llywodraeth Cymru</w:t>
            </w:r>
            <w:r w:rsidR="00DA46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2021 - 2022</w:t>
            </w:r>
          </w:p>
        </w:tc>
      </w:tr>
      <w:tr w:rsidR="00C9111A" w:rsidRPr="00A011A1" w14:paraId="247DBC74" w14:textId="77777777" w:rsidTr="00D500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AB282" w14:textId="21AA7289" w:rsidR="00C9111A" w:rsidRPr="00AA5848" w:rsidRDefault="00D92F6E" w:rsidP="00D5001A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DYDDIAD</w:t>
            </w:r>
            <w:r w:rsidR="00C9111A" w:rsidRPr="00AA584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019D" w14:textId="1F6DB948" w:rsidR="00C9111A" w:rsidRPr="00C9111A" w:rsidRDefault="00DF365D" w:rsidP="00D500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A46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r w:rsidR="00D92F6E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DA46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C9111A" w:rsidRPr="00A011A1" w14:paraId="09EEFD20" w14:textId="77777777" w:rsidTr="00D500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36E82" w14:textId="489C02F0" w:rsidR="00C9111A" w:rsidRPr="00AA5848" w:rsidRDefault="00D92F6E" w:rsidP="00D5001A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GAN</w:t>
            </w:r>
            <w:r w:rsidR="00C9111A" w:rsidRPr="00AA584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325D4" w14:textId="0C57CD5A" w:rsidR="00C9111A" w:rsidRPr="00C9111A" w:rsidRDefault="00D92F6E" w:rsidP="006A6B0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Prif Weinidog</w:t>
            </w:r>
            <w:r w:rsidR="00DF365D">
              <w:rPr>
                <w:rFonts w:ascii="Arial" w:hAnsi="Arial" w:cs="Arial"/>
                <w:b/>
                <w:bCs/>
                <w:sz w:val="24"/>
                <w:szCs w:val="24"/>
              </w:rPr>
              <w:t>, Mark Drakeford</w:t>
            </w:r>
            <w:r w:rsidR="006A6B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C9FE29B" w14:textId="77777777" w:rsidR="00C9111A" w:rsidRDefault="00C9111A" w:rsidP="005D1DC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8CD2A26" w14:textId="72FFE492" w:rsidR="00154BD1" w:rsidRPr="001372DB" w:rsidRDefault="00154BD1" w:rsidP="001372D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72DB">
        <w:rPr>
          <w:rFonts w:ascii="Arial" w:hAnsi="Arial" w:cs="Arial"/>
          <w:color w:val="000000" w:themeColor="text1"/>
          <w:sz w:val="24"/>
          <w:szCs w:val="24"/>
        </w:rPr>
        <w:t xml:space="preserve">Heddiw, </w:t>
      </w:r>
      <w:proofErr w:type="spellStart"/>
      <w:r w:rsidRPr="001372DB">
        <w:rPr>
          <w:rFonts w:ascii="Arial" w:hAnsi="Arial" w:cs="Arial"/>
          <w:color w:val="000000" w:themeColor="text1"/>
          <w:sz w:val="24"/>
          <w:szCs w:val="24"/>
        </w:rPr>
        <w:t>rydym</w:t>
      </w:r>
      <w:proofErr w:type="spellEnd"/>
      <w:r w:rsidRPr="001372DB">
        <w:rPr>
          <w:rFonts w:ascii="Arial" w:hAnsi="Arial" w:cs="Arial"/>
          <w:color w:val="000000" w:themeColor="text1"/>
          <w:sz w:val="24"/>
          <w:szCs w:val="24"/>
        </w:rPr>
        <w:t xml:space="preserve"> wedi cyhoeddi Adroddiad Blynyddol cyntaf tymor y Senedd hon. Mae’r Adroddiad yn </w:t>
      </w:r>
      <w:proofErr w:type="spellStart"/>
      <w:r w:rsidRPr="001372DB">
        <w:rPr>
          <w:rFonts w:ascii="Arial" w:hAnsi="Arial" w:cs="Arial"/>
          <w:color w:val="000000" w:themeColor="text1"/>
          <w:sz w:val="24"/>
          <w:szCs w:val="24"/>
        </w:rPr>
        <w:t>nodi’r</w:t>
      </w:r>
      <w:proofErr w:type="spellEnd"/>
      <w:r w:rsidRPr="001372DB">
        <w:rPr>
          <w:rFonts w:ascii="Arial" w:hAnsi="Arial" w:cs="Arial"/>
          <w:color w:val="000000" w:themeColor="text1"/>
          <w:sz w:val="24"/>
          <w:szCs w:val="24"/>
        </w:rPr>
        <w:t xml:space="preserve"> cynnydd yr </w:t>
      </w:r>
      <w:proofErr w:type="spellStart"/>
      <w:r w:rsidRPr="001372DB">
        <w:rPr>
          <w:rFonts w:ascii="Arial" w:hAnsi="Arial" w:cs="Arial"/>
          <w:color w:val="000000" w:themeColor="text1"/>
          <w:sz w:val="24"/>
          <w:szCs w:val="24"/>
        </w:rPr>
        <w:t>ydym</w:t>
      </w:r>
      <w:proofErr w:type="spellEnd"/>
      <w:r w:rsidRPr="001372DB">
        <w:rPr>
          <w:rFonts w:ascii="Arial" w:hAnsi="Arial" w:cs="Arial"/>
          <w:color w:val="000000" w:themeColor="text1"/>
          <w:sz w:val="24"/>
          <w:szCs w:val="24"/>
        </w:rPr>
        <w:t xml:space="preserve"> wedi’i wneud </w:t>
      </w:r>
      <w:proofErr w:type="spellStart"/>
      <w:r w:rsidRPr="001372DB">
        <w:rPr>
          <w:rFonts w:ascii="Arial" w:hAnsi="Arial" w:cs="Arial"/>
          <w:color w:val="000000" w:themeColor="text1"/>
          <w:sz w:val="24"/>
          <w:szCs w:val="24"/>
        </w:rPr>
        <w:t>tuag</w:t>
      </w:r>
      <w:proofErr w:type="spellEnd"/>
      <w:r w:rsidRPr="001372DB">
        <w:rPr>
          <w:rFonts w:ascii="Arial" w:hAnsi="Arial" w:cs="Arial"/>
          <w:color w:val="000000" w:themeColor="text1"/>
          <w:sz w:val="24"/>
          <w:szCs w:val="24"/>
        </w:rPr>
        <w:t xml:space="preserve"> at ein </w:t>
      </w:r>
      <w:proofErr w:type="spellStart"/>
      <w:r w:rsidRPr="001372DB">
        <w:rPr>
          <w:rFonts w:ascii="Arial" w:hAnsi="Arial" w:cs="Arial"/>
          <w:color w:val="000000" w:themeColor="text1"/>
          <w:sz w:val="24"/>
          <w:szCs w:val="24"/>
        </w:rPr>
        <w:t>hamcanion</w:t>
      </w:r>
      <w:proofErr w:type="spellEnd"/>
      <w:r w:rsidRPr="001372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72DB">
        <w:rPr>
          <w:rFonts w:ascii="Arial" w:hAnsi="Arial" w:cs="Arial"/>
          <w:color w:val="000000" w:themeColor="text1"/>
          <w:sz w:val="24"/>
          <w:szCs w:val="24"/>
        </w:rPr>
        <w:t>llesiant</w:t>
      </w:r>
      <w:proofErr w:type="spellEnd"/>
      <w:r w:rsidRPr="001372DB">
        <w:rPr>
          <w:rFonts w:ascii="Arial" w:hAnsi="Arial" w:cs="Arial"/>
          <w:color w:val="000000" w:themeColor="text1"/>
          <w:sz w:val="24"/>
          <w:szCs w:val="24"/>
        </w:rPr>
        <w:t xml:space="preserve"> yn y Rhaglen Lywodraethu.</w:t>
      </w:r>
    </w:p>
    <w:p w14:paraId="5DF0AAD3" w14:textId="1F0473E4" w:rsidR="00154BD1" w:rsidRPr="001372DB" w:rsidRDefault="00154BD1" w:rsidP="001372D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72DB">
        <w:rPr>
          <w:rFonts w:ascii="Arial" w:hAnsi="Arial" w:cs="Arial"/>
          <w:color w:val="000000" w:themeColor="text1"/>
          <w:sz w:val="24"/>
          <w:szCs w:val="24"/>
        </w:rPr>
        <w:t xml:space="preserve">Byddaf yn </w:t>
      </w:r>
      <w:proofErr w:type="spellStart"/>
      <w:r w:rsidRPr="001372DB">
        <w:rPr>
          <w:rFonts w:ascii="Arial" w:hAnsi="Arial" w:cs="Arial"/>
          <w:color w:val="000000" w:themeColor="text1"/>
          <w:sz w:val="24"/>
          <w:szCs w:val="24"/>
        </w:rPr>
        <w:t>arwain</w:t>
      </w:r>
      <w:proofErr w:type="spellEnd"/>
      <w:r w:rsidRPr="001372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72DB">
        <w:rPr>
          <w:rFonts w:ascii="Arial" w:hAnsi="Arial" w:cs="Arial"/>
          <w:color w:val="000000" w:themeColor="text1"/>
          <w:sz w:val="24"/>
          <w:szCs w:val="24"/>
        </w:rPr>
        <w:t>dadl</w:t>
      </w:r>
      <w:proofErr w:type="spellEnd"/>
      <w:r w:rsidRPr="001372DB">
        <w:rPr>
          <w:rFonts w:ascii="Arial" w:hAnsi="Arial" w:cs="Arial"/>
          <w:color w:val="000000" w:themeColor="text1"/>
          <w:sz w:val="24"/>
          <w:szCs w:val="24"/>
        </w:rPr>
        <w:t xml:space="preserve"> ar yr Adroddiad Blynyddol yn y Senedd ar 12 Gorffennaf.</w:t>
      </w:r>
    </w:p>
    <w:p w14:paraId="08FD562E" w14:textId="17719193" w:rsidR="00A8520E" w:rsidRPr="001372DB" w:rsidRDefault="00154BD1" w:rsidP="001372D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72DB">
        <w:rPr>
          <w:rFonts w:ascii="Arial" w:hAnsi="Arial" w:cs="Arial"/>
          <w:color w:val="000000" w:themeColor="text1"/>
          <w:sz w:val="24"/>
          <w:szCs w:val="24"/>
        </w:rPr>
        <w:t xml:space="preserve">Mae’r Adroddiad Blynyddol ar gael drwy’r </w:t>
      </w:r>
      <w:proofErr w:type="spellStart"/>
      <w:r w:rsidRPr="001372DB">
        <w:rPr>
          <w:rFonts w:ascii="Arial" w:hAnsi="Arial" w:cs="Arial"/>
          <w:color w:val="000000" w:themeColor="text1"/>
          <w:sz w:val="24"/>
          <w:szCs w:val="24"/>
        </w:rPr>
        <w:t>dolenni</w:t>
      </w:r>
      <w:proofErr w:type="spellEnd"/>
      <w:r w:rsidRPr="001372DB">
        <w:rPr>
          <w:rFonts w:ascii="Arial" w:hAnsi="Arial" w:cs="Arial"/>
          <w:color w:val="000000" w:themeColor="text1"/>
          <w:sz w:val="24"/>
          <w:szCs w:val="24"/>
        </w:rPr>
        <w:t xml:space="preserve"> canlynol</w:t>
      </w:r>
      <w:r w:rsidR="00470E4D" w:rsidRPr="001372D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7" w:history="1">
        <w:r w:rsidR="001372DB" w:rsidRPr="001372DB">
          <w:rPr>
            <w:rStyle w:val="Hyperlink"/>
            <w:rFonts w:ascii="Arial" w:hAnsi="Arial" w:cs="Arial"/>
            <w:sz w:val="24"/>
            <w:szCs w:val="24"/>
          </w:rPr>
          <w:t>https://llyw.cymru/adroddiad-blynyddol-llywodraeth-cymru-2022</w:t>
        </w:r>
      </w:hyperlink>
    </w:p>
    <w:sectPr w:rsidR="00A8520E" w:rsidRPr="0013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A0"/>
    <w:rsid w:val="00033696"/>
    <w:rsid w:val="00072476"/>
    <w:rsid w:val="0009317D"/>
    <w:rsid w:val="000A2744"/>
    <w:rsid w:val="000B452C"/>
    <w:rsid w:val="000C0F89"/>
    <w:rsid w:val="000D578F"/>
    <w:rsid w:val="000E23F6"/>
    <w:rsid w:val="000F3FC9"/>
    <w:rsid w:val="001126D3"/>
    <w:rsid w:val="00126EDE"/>
    <w:rsid w:val="001372DB"/>
    <w:rsid w:val="00154BD1"/>
    <w:rsid w:val="00172B1D"/>
    <w:rsid w:val="001A6B5D"/>
    <w:rsid w:val="001A73BE"/>
    <w:rsid w:val="001F1382"/>
    <w:rsid w:val="0021756E"/>
    <w:rsid w:val="00263B78"/>
    <w:rsid w:val="00266BAE"/>
    <w:rsid w:val="00266C91"/>
    <w:rsid w:val="00281148"/>
    <w:rsid w:val="00292393"/>
    <w:rsid w:val="0029446C"/>
    <w:rsid w:val="002967F5"/>
    <w:rsid w:val="00301044"/>
    <w:rsid w:val="00313FE0"/>
    <w:rsid w:val="00335A8C"/>
    <w:rsid w:val="00360A70"/>
    <w:rsid w:val="00392283"/>
    <w:rsid w:val="003C15C5"/>
    <w:rsid w:val="003E32D4"/>
    <w:rsid w:val="003F22CF"/>
    <w:rsid w:val="004127BD"/>
    <w:rsid w:val="00450068"/>
    <w:rsid w:val="00470E4D"/>
    <w:rsid w:val="004C1622"/>
    <w:rsid w:val="004E7C6D"/>
    <w:rsid w:val="00522AC2"/>
    <w:rsid w:val="00593C3D"/>
    <w:rsid w:val="00595AC3"/>
    <w:rsid w:val="00597DF3"/>
    <w:rsid w:val="005D1DCB"/>
    <w:rsid w:val="006275CF"/>
    <w:rsid w:val="00630987"/>
    <w:rsid w:val="00635A2D"/>
    <w:rsid w:val="0066390B"/>
    <w:rsid w:val="006A6B08"/>
    <w:rsid w:val="006F0D32"/>
    <w:rsid w:val="006F6C7F"/>
    <w:rsid w:val="00717FBF"/>
    <w:rsid w:val="007304FB"/>
    <w:rsid w:val="007800CF"/>
    <w:rsid w:val="007820BE"/>
    <w:rsid w:val="007977A0"/>
    <w:rsid w:val="007A074A"/>
    <w:rsid w:val="007A517A"/>
    <w:rsid w:val="00813357"/>
    <w:rsid w:val="008268E0"/>
    <w:rsid w:val="00832A82"/>
    <w:rsid w:val="00871090"/>
    <w:rsid w:val="008744FD"/>
    <w:rsid w:val="008A3454"/>
    <w:rsid w:val="00925781"/>
    <w:rsid w:val="00933925"/>
    <w:rsid w:val="00962ED1"/>
    <w:rsid w:val="0096502E"/>
    <w:rsid w:val="00976387"/>
    <w:rsid w:val="009E57B1"/>
    <w:rsid w:val="009F1A7A"/>
    <w:rsid w:val="00A07B97"/>
    <w:rsid w:val="00A121BD"/>
    <w:rsid w:val="00A214A6"/>
    <w:rsid w:val="00A33ECF"/>
    <w:rsid w:val="00A42459"/>
    <w:rsid w:val="00A5566B"/>
    <w:rsid w:val="00A60996"/>
    <w:rsid w:val="00A8520E"/>
    <w:rsid w:val="00AA70D1"/>
    <w:rsid w:val="00B04D5B"/>
    <w:rsid w:val="00B811A6"/>
    <w:rsid w:val="00B8547D"/>
    <w:rsid w:val="00BC7A1C"/>
    <w:rsid w:val="00BD6D37"/>
    <w:rsid w:val="00BE462D"/>
    <w:rsid w:val="00C05EC4"/>
    <w:rsid w:val="00C478B2"/>
    <w:rsid w:val="00C57931"/>
    <w:rsid w:val="00C9111A"/>
    <w:rsid w:val="00CA2A89"/>
    <w:rsid w:val="00CB75BA"/>
    <w:rsid w:val="00CE7100"/>
    <w:rsid w:val="00D056E1"/>
    <w:rsid w:val="00D14535"/>
    <w:rsid w:val="00D251C9"/>
    <w:rsid w:val="00D31153"/>
    <w:rsid w:val="00D56EAB"/>
    <w:rsid w:val="00D71F47"/>
    <w:rsid w:val="00D7237F"/>
    <w:rsid w:val="00D77703"/>
    <w:rsid w:val="00D91B0F"/>
    <w:rsid w:val="00D92F6E"/>
    <w:rsid w:val="00DA4641"/>
    <w:rsid w:val="00DA5F17"/>
    <w:rsid w:val="00DC1AEE"/>
    <w:rsid w:val="00DC516B"/>
    <w:rsid w:val="00DF365D"/>
    <w:rsid w:val="00DF7378"/>
    <w:rsid w:val="00E25F54"/>
    <w:rsid w:val="00E26BB6"/>
    <w:rsid w:val="00E47A47"/>
    <w:rsid w:val="00E75342"/>
    <w:rsid w:val="00E8517F"/>
    <w:rsid w:val="00F07C1F"/>
    <w:rsid w:val="00F13C32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1AA0"/>
  <w15:docId w15:val="{E04162AF-6418-4CE0-A8FE-F534DB4A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111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C3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9111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372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01.safelinks.protection.outlook.com/?url=https%3A%2F%2Fllyw.cymru%2Fadroddiad-blynyddol-llywodraeth-cymru-2022&amp;data=05%7C01%7CPS.FirstMinister%40gov.wales%7C6575d3f5c530460e00fc08da5e6f2ca4%7Ca2cc36c592804ae78887d06dab89216b%7C0%7C0%7C637926128816725237%7CUnknown%7CTWFpbGZsb3d8eyJWIjoiMC4wLjAwMDAiLCJQIjoiV2luMzIiLCJBTiI6Ik1haWwiLCJXVCI6Mn0%3D%7C3000%7C%7C%7C&amp;sdata=D9r5yePcyLUPOh8PogVQQ6a62J4A4ApUlY8VcVoLWi4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A41204594</value>
    </field>
    <field name="Objective-Title">
      <value order="0">MA-FM-1773-22 Doc 3- Written Statement</value>
    </field>
    <field name="Objective-Description">
      <value order="0"/>
    </field>
    <field name="Objective-CreationStamp">
      <value order="0">2022-06-29T10:23:42Z</value>
    </field>
    <field name="Objective-IsApproved">
      <value order="0">false</value>
    </field>
    <field name="Objective-IsPublished">
      <value order="0">true</value>
    </field>
    <field name="Objective-DatePublished">
      <value order="0">2022-06-30T10:57:56Z</value>
    </field>
    <field name="Objective-ModificationStamp">
      <value order="0">2022-06-30T10:57:56Z</value>
    </field>
    <field name="Objective-Owner">
      <value order="0">Heath, David (OFM - Cabinet Office)</value>
    </field>
    <field name="Objective-Path">
      <value order="0">Objective Global Folder:Business File Plan:WG Organisational Groups:NEW - Post April 2022 - Office of the First Minister:Office of the First Minister (OFM) - Cabinet Office:1 - Save:RESTRICTED - Cabinet Office:Cabinet Office - 6th Term - 2021-2026:Cabinet Office - Programme for Government - 2021 - 2026:Cabinet Office - Annual Report 2022 - Programme for Government - 2021-2026:Welsh Government Annual report 2021-2022 - MA folder and clearances</value>
    </field>
    <field name="Objective-Parent">
      <value order="0">Welsh Government Annual report 2021-2022 - MA folder and clearances</value>
    </field>
    <field name="Objective-State">
      <value order="0">Published</value>
    </field>
    <field name="Objective-VersionId">
      <value order="0">vA79031446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qA1508396</value>
    </field>
    <field name="Objective-Classification">
      <value order="0">Official - Sensitive</value>
    </field>
    <field name="Objective-Caveats">
      <value order="0">OFMCO - Cabinet Office - Restricted Files</value>
    </field>
  </systemFields>
  <catalogues>
    <catalogue name="Document Type Catalogue" type="type" ori="id:cA14">
      <field name="Objective-Date Acquired">
        <value order="0">2022-06-28T23:00:00Z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D77DF80-6586-48A1-9BA5-0754F8397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Martin</dc:creator>
  <cp:lastModifiedBy>Oxenham, James (OFM - Cabinet Division)</cp:lastModifiedBy>
  <cp:revision>2</cp:revision>
  <dcterms:created xsi:type="dcterms:W3CDTF">2022-07-05T10:44:00Z</dcterms:created>
  <dcterms:modified xsi:type="dcterms:W3CDTF">2022-07-05T10:44:00Z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A41204594</vt:lpwstr>
  </property>
  <property fmtid="{D5CDD505-2E9C-101B-9397-08002B2CF9AE}" pid="4" name="Objective-Title">
    <vt:lpwstr>MA-FM-1773-22 Doc 3- Written Statement</vt:lpwstr>
  </property>
  <property fmtid="{D5CDD505-2E9C-101B-9397-08002B2CF9AE}" pid="5" name="Objective-Description">
    <vt:lpwstr/>
  </property>
  <property fmtid="{D5CDD505-2E9C-101B-9397-08002B2CF9AE}" pid="6" name="Objective-CreationStamp">
    <vt:filetime>2022-06-29T10:23:53Z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2022-06-30T10:57:56Z</vt:filetime>
  </property>
  <property fmtid="{D5CDD505-2E9C-101B-9397-08002B2CF9AE}" pid="10" name="Objective-ModificationStamp">
    <vt:filetime>2022-06-30T10:57:56Z</vt:filetime>
  </property>
  <property fmtid="{D5CDD505-2E9C-101B-9397-08002B2CF9AE}" pid="11" name="Objective-Owner">
    <vt:lpwstr>Heath, David (OFM - Cabinet Office)</vt:lpwstr>
  </property>
  <property fmtid="{D5CDD505-2E9C-101B-9397-08002B2CF9AE}" pid="12" name="Objective-Path">
    <vt:lpwstr>Objective Global Folder:Business File Plan:WG Organisational Groups:NEW - Post April 2022 - Office of the First Minister:Office of the First Minister (OFM) - Cabinet Office:1 - Save:RESTRICTED - Cabinet Office:Cabinet Office - 6th Term - 2021-2026:Cabinet Office - Programme for Government - 2021 - 2026:Cabinet Office - Annual Report 2022 - Programme for Government - 2021-2026:Welsh Government Annual report 2021-2022 - MA folder and clearances:</vt:lpwstr>
  </property>
  <property fmtid="{D5CDD505-2E9C-101B-9397-08002B2CF9AE}" pid="13" name="Objective-Parent">
    <vt:lpwstr>Welsh Government Annual report 2021-2022 - MA folder and clearances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vA79031446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>group - BFP3 - File Access Control Groups: OFMCO - Cabinet Office - Restricted Files; </vt:lpwstr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2022-06-28T23:00:00Z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