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64DA0CA6" w:rsidR="00A845A9" w:rsidRPr="00613697" w:rsidRDefault="003C0F62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DATGANIAD YSGRIFENEDIG</w:t>
      </w:r>
    </w:p>
    <w:p w14:paraId="34334219" w14:textId="64A27C92" w:rsidR="00A845A9" w:rsidRPr="00613697" w:rsidRDefault="003C0F62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GAN</w:t>
      </w:r>
    </w:p>
    <w:p w14:paraId="2D7B8F67" w14:textId="324F4BFF" w:rsidR="00A845A9" w:rsidRPr="00613697" w:rsidRDefault="003C0F62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15A5" w14:textId="77777777" w:rsidR="000003F6" w:rsidRDefault="000003F6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E0C0D4" w14:textId="56BC9C7C" w:rsidR="0071179C" w:rsidRPr="00813B41" w:rsidRDefault="003C0F62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D4C4" w14:textId="77777777" w:rsidR="000003F6" w:rsidRDefault="000003F6" w:rsidP="003C0F6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2D6D4AC" w14:textId="0D71DA21" w:rsidR="0071179C" w:rsidRPr="003C0F62" w:rsidRDefault="003C0F62" w:rsidP="003C0F6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Brechu rhag </w:t>
            </w:r>
            <w:r w:rsidR="0071179C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-19</w:t>
            </w:r>
            <w:r w:rsidR="0071179C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D6D6F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Cyhoeddiad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  <w:r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Cyd-bwyllgor ar Imiw</w:t>
            </w:r>
            <w:r w:rsidR="007C49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neiddio a Brechu (JCVI) ynghylch Cam 3</w:t>
            </w:r>
            <w:r w:rsidR="001D6D6F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4712286C" w:rsidR="0071179C" w:rsidRPr="00813B41" w:rsidRDefault="003C0F62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0F132B29" w:rsidR="0071179C" w:rsidRPr="003C0F62" w:rsidRDefault="001D6D6F" w:rsidP="000144A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="003C0F62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</w:t>
            </w:r>
            <w:r w:rsidR="000144AF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5DFC6059" w:rsidR="0071179C" w:rsidRPr="00813B41" w:rsidRDefault="003C0F62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0BA47B62" w:rsidR="0071179C" w:rsidRPr="003C0F62" w:rsidRDefault="00613697" w:rsidP="003C0F6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3C0F62" w:rsidRPr="003C0F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62F03A57" w14:textId="5F617039" w:rsidR="00F30156" w:rsidRDefault="00F30156" w:rsidP="00956644">
      <w:pPr>
        <w:rPr>
          <w:rFonts w:ascii="Arial" w:hAnsi="Arial" w:cs="Arial"/>
          <w:sz w:val="24"/>
          <w:szCs w:val="24"/>
        </w:rPr>
      </w:pPr>
    </w:p>
    <w:p w14:paraId="5913FC99" w14:textId="35AABF81" w:rsidR="00F30156" w:rsidRDefault="00F30156" w:rsidP="00F30156">
      <w:pPr>
        <w:rPr>
          <w:rFonts w:ascii="Arial" w:hAnsi="Arial" w:cs="Arial"/>
          <w:sz w:val="24"/>
          <w:szCs w:val="24"/>
          <w:lang w:val="cy-GB"/>
        </w:rPr>
      </w:pPr>
      <w:r w:rsidRPr="003C0F62">
        <w:rPr>
          <w:rFonts w:ascii="Arial" w:hAnsi="Arial" w:cs="Arial"/>
          <w:sz w:val="24"/>
          <w:szCs w:val="24"/>
          <w:lang w:val="cy-GB"/>
        </w:rPr>
        <w:t>Heddiw, mae'r Cyd</w:t>
      </w:r>
      <w:r w:rsidR="003C0F62">
        <w:rPr>
          <w:rFonts w:ascii="Arial" w:hAnsi="Arial" w:cs="Arial"/>
          <w:sz w:val="24"/>
          <w:szCs w:val="24"/>
          <w:lang w:val="cy-GB"/>
        </w:rPr>
        <w:t>-bwyllgor ar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Imiwneiddio</w:t>
      </w:r>
      <w:r w:rsidR="003C0F62">
        <w:rPr>
          <w:rFonts w:ascii="Arial" w:hAnsi="Arial" w:cs="Arial"/>
          <w:sz w:val="24"/>
          <w:szCs w:val="24"/>
          <w:lang w:val="cy-GB"/>
        </w:rPr>
        <w:t xml:space="preserve"> a </w:t>
      </w:r>
      <w:r w:rsidR="003C0F62" w:rsidRPr="003C0F62">
        <w:rPr>
          <w:rFonts w:ascii="Arial" w:hAnsi="Arial" w:cs="Arial"/>
          <w:sz w:val="24"/>
          <w:szCs w:val="24"/>
          <w:lang w:val="cy-GB"/>
        </w:rPr>
        <w:t>Brechu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</w:t>
      </w:r>
      <w:r w:rsidR="003C0F62" w:rsidRPr="003C0F62">
        <w:rPr>
          <w:rFonts w:ascii="Arial" w:hAnsi="Arial" w:cs="Arial"/>
          <w:bCs/>
          <w:sz w:val="24"/>
          <w:szCs w:val="24"/>
          <w:lang w:val="cy-GB"/>
        </w:rPr>
        <w:t xml:space="preserve">(JCVI) </w:t>
      </w:r>
      <w:r w:rsidRPr="003C0F62">
        <w:rPr>
          <w:rFonts w:ascii="Arial" w:hAnsi="Arial" w:cs="Arial"/>
          <w:sz w:val="24"/>
          <w:szCs w:val="24"/>
          <w:lang w:val="cy-GB"/>
        </w:rPr>
        <w:t>wedi cyhoeddi ei g</w:t>
      </w:r>
      <w:r w:rsidR="007C49D2">
        <w:rPr>
          <w:rFonts w:ascii="Arial" w:hAnsi="Arial" w:cs="Arial"/>
          <w:sz w:val="24"/>
          <w:szCs w:val="24"/>
          <w:lang w:val="cy-GB"/>
        </w:rPr>
        <w:t>yngor dros dro</w:t>
      </w:r>
      <w:r w:rsidR="00B17A20">
        <w:rPr>
          <w:rFonts w:ascii="Arial" w:hAnsi="Arial" w:cs="Arial"/>
          <w:sz w:val="24"/>
          <w:szCs w:val="24"/>
          <w:lang w:val="cy-GB"/>
        </w:rPr>
        <w:t xml:space="preserve"> wrth inni symud i</w:t>
      </w:r>
      <w:r w:rsidR="003C0F62">
        <w:rPr>
          <w:rFonts w:ascii="Arial" w:hAnsi="Arial" w:cs="Arial"/>
          <w:sz w:val="24"/>
          <w:szCs w:val="24"/>
          <w:lang w:val="cy-GB"/>
        </w:rPr>
        <w:t xml:space="preserve"> Gam 3</w:t>
      </w:r>
      <w:r w:rsidR="007C49D2">
        <w:rPr>
          <w:rFonts w:ascii="Arial" w:hAnsi="Arial" w:cs="Arial"/>
          <w:sz w:val="24"/>
          <w:szCs w:val="24"/>
          <w:lang w:val="cy-GB"/>
        </w:rPr>
        <w:t xml:space="preserve"> r</w:t>
      </w:r>
      <w:r w:rsidR="003C0F62">
        <w:rPr>
          <w:rFonts w:ascii="Arial" w:hAnsi="Arial" w:cs="Arial"/>
          <w:sz w:val="24"/>
          <w:szCs w:val="24"/>
          <w:lang w:val="cy-GB"/>
        </w:rPr>
        <w:t>haglen f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rechu COVID-19. Mae hyn yn rhoi </w:t>
      </w:r>
      <w:r w:rsidR="003C0F62">
        <w:rPr>
          <w:rFonts w:ascii="Arial" w:hAnsi="Arial" w:cs="Arial"/>
          <w:sz w:val="24"/>
          <w:szCs w:val="24"/>
          <w:lang w:val="cy-GB"/>
        </w:rPr>
        <w:t xml:space="preserve">inni arweiniad yr ydym yn ei </w:t>
      </w:r>
      <w:r w:rsidRPr="003C0F62">
        <w:rPr>
          <w:rFonts w:ascii="Arial" w:hAnsi="Arial" w:cs="Arial"/>
          <w:sz w:val="24"/>
          <w:szCs w:val="24"/>
          <w:lang w:val="cy-GB"/>
        </w:rPr>
        <w:t>gr</w:t>
      </w:r>
      <w:r w:rsidR="003C0F62">
        <w:rPr>
          <w:rFonts w:ascii="Arial" w:hAnsi="Arial" w:cs="Arial"/>
          <w:sz w:val="24"/>
          <w:szCs w:val="24"/>
          <w:lang w:val="cy-GB"/>
        </w:rPr>
        <w:t xml:space="preserve">oesawu ar gyfer y cam </w:t>
      </w:r>
      <w:r w:rsidRPr="003C0F62">
        <w:rPr>
          <w:rFonts w:ascii="Arial" w:hAnsi="Arial" w:cs="Arial"/>
          <w:sz w:val="24"/>
          <w:szCs w:val="24"/>
          <w:lang w:val="cy-GB"/>
        </w:rPr>
        <w:t>nesaf</w:t>
      </w:r>
      <w:r w:rsidR="003C0F62">
        <w:rPr>
          <w:rFonts w:ascii="Arial" w:hAnsi="Arial" w:cs="Arial"/>
          <w:sz w:val="24"/>
          <w:szCs w:val="24"/>
          <w:lang w:val="cy-GB"/>
        </w:rPr>
        <w:t xml:space="preserve"> o gyflwyno’r rhaglen a rhywfaint 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o </w:t>
      </w:r>
      <w:r w:rsidR="003C0F62">
        <w:rPr>
          <w:rFonts w:ascii="Arial" w:hAnsi="Arial" w:cs="Arial"/>
          <w:sz w:val="24"/>
          <w:szCs w:val="24"/>
          <w:lang w:val="cy-GB"/>
        </w:rPr>
        <w:t>sicrwydd yngh</w:t>
      </w:r>
      <w:r w:rsidR="007C49D2">
        <w:rPr>
          <w:rFonts w:ascii="Arial" w:hAnsi="Arial" w:cs="Arial"/>
          <w:sz w:val="24"/>
          <w:szCs w:val="24"/>
          <w:lang w:val="cy-GB"/>
        </w:rPr>
        <w:t>ylch ymgyrch yr hydref i r</w:t>
      </w:r>
      <w:r w:rsidR="003C0F62">
        <w:rPr>
          <w:rFonts w:ascii="Arial" w:hAnsi="Arial" w:cs="Arial"/>
          <w:sz w:val="24"/>
          <w:szCs w:val="24"/>
          <w:lang w:val="cy-GB"/>
        </w:rPr>
        <w:t xml:space="preserve">oi </w:t>
      </w:r>
      <w:r w:rsidR="00B17A20">
        <w:rPr>
          <w:rFonts w:ascii="Arial" w:hAnsi="Arial" w:cs="Arial"/>
          <w:sz w:val="24"/>
          <w:szCs w:val="24"/>
          <w:lang w:val="cy-GB"/>
        </w:rPr>
        <w:t>brechlynnau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atgyfnert</w:t>
      </w:r>
      <w:r w:rsidR="003C0F62">
        <w:rPr>
          <w:rFonts w:ascii="Arial" w:hAnsi="Arial" w:cs="Arial"/>
          <w:sz w:val="24"/>
          <w:szCs w:val="24"/>
          <w:lang w:val="cy-GB"/>
        </w:rPr>
        <w:t>hu – ymgyrch sydd wedi bod yn destun cryn drafodaeth.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E7C85D5" w14:textId="22928467" w:rsidR="00B17A20" w:rsidRDefault="00B17A20" w:rsidP="00F30156">
      <w:pPr>
        <w:rPr>
          <w:rFonts w:ascii="Arial" w:hAnsi="Arial" w:cs="Arial"/>
          <w:sz w:val="24"/>
          <w:szCs w:val="24"/>
          <w:lang w:val="cy-GB"/>
        </w:rPr>
      </w:pPr>
    </w:p>
    <w:p w14:paraId="69EE152B" w14:textId="64BF6A43" w:rsidR="00B17A20" w:rsidRDefault="00B17A20" w:rsidP="00F3015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Gofynnwyd i’r </w:t>
      </w:r>
      <w:r w:rsidRPr="003C0F62">
        <w:rPr>
          <w:rFonts w:ascii="Arial" w:hAnsi="Arial" w:cs="Arial"/>
          <w:sz w:val="24"/>
          <w:szCs w:val="24"/>
          <w:lang w:val="cy-GB"/>
        </w:rPr>
        <w:t>Cyd</w:t>
      </w:r>
      <w:r>
        <w:rPr>
          <w:rFonts w:ascii="Arial" w:hAnsi="Arial" w:cs="Arial"/>
          <w:sz w:val="24"/>
          <w:szCs w:val="24"/>
          <w:lang w:val="cy-GB"/>
        </w:rPr>
        <w:t>-bwyllgor ar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Imiwneiddio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Pr="003C0F62">
        <w:rPr>
          <w:rFonts w:ascii="Arial" w:hAnsi="Arial" w:cs="Arial"/>
          <w:sz w:val="24"/>
          <w:szCs w:val="24"/>
          <w:lang w:val="cy-GB"/>
        </w:rPr>
        <w:t>Brechu</w:t>
      </w:r>
      <w:r>
        <w:rPr>
          <w:rFonts w:ascii="Arial" w:hAnsi="Arial" w:cs="Arial"/>
          <w:sz w:val="24"/>
          <w:szCs w:val="24"/>
          <w:lang w:val="cy-GB"/>
        </w:rPr>
        <w:t xml:space="preserve"> a ddylid lansio ymgyrch i roi trydydd dos o frechlyn COVID i bobl gan fod perygl gwirioneddol  fod imiwnedd yn lleihau dros amser.</w:t>
      </w:r>
    </w:p>
    <w:p w14:paraId="5F25AB40" w14:textId="5F75670E" w:rsidR="00F30156" w:rsidRPr="003C0F62" w:rsidRDefault="00F30156" w:rsidP="00F30156">
      <w:pPr>
        <w:rPr>
          <w:rFonts w:ascii="Arial" w:hAnsi="Arial" w:cs="Arial"/>
          <w:sz w:val="24"/>
          <w:szCs w:val="24"/>
          <w:lang w:val="cy-GB"/>
        </w:rPr>
      </w:pPr>
    </w:p>
    <w:p w14:paraId="6ECE53F1" w14:textId="521892D3" w:rsidR="00F30156" w:rsidRPr="003C0F62" w:rsidRDefault="00F30156" w:rsidP="00F30156">
      <w:pPr>
        <w:rPr>
          <w:rFonts w:ascii="Arial" w:hAnsi="Arial" w:cs="Arial"/>
          <w:sz w:val="24"/>
          <w:szCs w:val="24"/>
          <w:lang w:val="cy-GB"/>
        </w:rPr>
      </w:pPr>
      <w:r w:rsidRPr="003C0F62">
        <w:rPr>
          <w:rFonts w:ascii="Arial" w:hAnsi="Arial" w:cs="Arial"/>
          <w:sz w:val="24"/>
          <w:szCs w:val="24"/>
          <w:lang w:val="cy-GB"/>
        </w:rPr>
        <w:t>Yn dilyn wythnosau o drafod ac ystyried tystiolaeth, mae'</w:t>
      </w:r>
      <w:r w:rsidR="007C49D2">
        <w:rPr>
          <w:rFonts w:ascii="Arial" w:hAnsi="Arial" w:cs="Arial"/>
          <w:sz w:val="24"/>
          <w:szCs w:val="24"/>
          <w:lang w:val="cy-GB"/>
        </w:rPr>
        <w:t>r cyngor dros dro</w:t>
      </w:r>
      <w:r w:rsidR="003C0F62">
        <w:rPr>
          <w:rFonts w:ascii="Arial" w:hAnsi="Arial" w:cs="Arial"/>
          <w:sz w:val="24"/>
          <w:szCs w:val="24"/>
          <w:lang w:val="cy-GB"/>
        </w:rPr>
        <w:t xml:space="preserve"> yn argymell y dylai’r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ymgyrch</w:t>
      </w:r>
      <w:r w:rsidR="003C0F62">
        <w:rPr>
          <w:rFonts w:ascii="Arial" w:hAnsi="Arial" w:cs="Arial"/>
          <w:sz w:val="24"/>
          <w:szCs w:val="24"/>
          <w:lang w:val="cy-GB"/>
        </w:rPr>
        <w:t xml:space="preserve"> i roi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</w:t>
      </w:r>
      <w:r w:rsidR="00B17A20">
        <w:rPr>
          <w:rFonts w:ascii="Arial" w:hAnsi="Arial" w:cs="Arial"/>
          <w:sz w:val="24"/>
          <w:szCs w:val="24"/>
          <w:lang w:val="cy-GB"/>
        </w:rPr>
        <w:t>brechlynnau</w:t>
      </w:r>
      <w:r w:rsidR="003C0F62">
        <w:rPr>
          <w:rFonts w:ascii="Arial" w:hAnsi="Arial" w:cs="Arial"/>
          <w:sz w:val="24"/>
          <w:szCs w:val="24"/>
          <w:lang w:val="cy-GB"/>
        </w:rPr>
        <w:t xml:space="preserve"> atgyfnerthu yn yr hydref d</w:t>
      </w:r>
      <w:r w:rsidRPr="003C0F62">
        <w:rPr>
          <w:rFonts w:ascii="Arial" w:hAnsi="Arial" w:cs="Arial"/>
          <w:sz w:val="24"/>
          <w:szCs w:val="24"/>
          <w:lang w:val="cy-GB"/>
        </w:rPr>
        <w:t>dechrau</w:t>
      </w:r>
      <w:r w:rsidR="007C49D2">
        <w:rPr>
          <w:rFonts w:ascii="Arial" w:hAnsi="Arial" w:cs="Arial"/>
          <w:sz w:val="24"/>
          <w:szCs w:val="24"/>
          <w:lang w:val="cy-GB"/>
        </w:rPr>
        <w:t xml:space="preserve"> ym mis Medi 2021. </w:t>
      </w:r>
      <w:r w:rsidR="003C0F62">
        <w:rPr>
          <w:rFonts w:ascii="Arial" w:hAnsi="Arial" w:cs="Arial"/>
          <w:sz w:val="24"/>
          <w:szCs w:val="24"/>
          <w:lang w:val="cy-GB"/>
        </w:rPr>
        <w:t>Lleihau unrhyw achosion pellach o COVID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-19 </w:t>
      </w:r>
      <w:r w:rsidR="003C0F62">
        <w:rPr>
          <w:rFonts w:ascii="Arial" w:hAnsi="Arial" w:cs="Arial"/>
          <w:sz w:val="24"/>
          <w:szCs w:val="24"/>
          <w:lang w:val="cy-GB"/>
        </w:rPr>
        <w:t xml:space="preserve">yw nod yr </w:t>
      </w:r>
      <w:r w:rsidR="003C0F62">
        <w:rPr>
          <w:rFonts w:ascii="Arial" w:hAnsi="Arial" w:cs="Arial"/>
          <w:sz w:val="24"/>
          <w:szCs w:val="24"/>
          <w:lang w:val="cy-GB"/>
        </w:rPr>
        <w:lastRenderedPageBreak/>
        <w:t>ymgyrch, a sicrhau bod y rheini</w:t>
      </w:r>
      <w:r w:rsidR="007C49D2">
        <w:rPr>
          <w:rFonts w:ascii="Arial" w:hAnsi="Arial" w:cs="Arial"/>
          <w:sz w:val="24"/>
          <w:szCs w:val="24"/>
          <w:lang w:val="cy-GB"/>
        </w:rPr>
        <w:t xml:space="preserve"> sydd fwyaf agored i niwed gan haint</w:t>
      </w:r>
      <w:r w:rsidR="003C0F62">
        <w:rPr>
          <w:rFonts w:ascii="Arial" w:hAnsi="Arial" w:cs="Arial"/>
          <w:sz w:val="24"/>
          <w:szCs w:val="24"/>
          <w:lang w:val="cy-GB"/>
        </w:rPr>
        <w:t xml:space="preserve"> difr</w:t>
      </w:r>
      <w:r w:rsidR="00A2764B">
        <w:rPr>
          <w:rFonts w:ascii="Arial" w:hAnsi="Arial" w:cs="Arial"/>
          <w:sz w:val="24"/>
          <w:szCs w:val="24"/>
          <w:lang w:val="cy-GB"/>
        </w:rPr>
        <w:t>ifol yn cael eu hamddiffyn c</w:t>
      </w:r>
      <w:r w:rsidR="003C0F62">
        <w:rPr>
          <w:rFonts w:ascii="Arial" w:hAnsi="Arial" w:cs="Arial"/>
          <w:sz w:val="24"/>
          <w:szCs w:val="24"/>
          <w:lang w:val="cy-GB"/>
        </w:rPr>
        <w:t>ymaint ag sy’n bosibl</w:t>
      </w:r>
      <w:r w:rsidR="00A2764B">
        <w:rPr>
          <w:rFonts w:ascii="Arial" w:hAnsi="Arial" w:cs="Arial"/>
          <w:sz w:val="24"/>
          <w:szCs w:val="24"/>
          <w:lang w:val="cy-GB"/>
        </w:rPr>
        <w:t>, cyn i f</w:t>
      </w:r>
      <w:r w:rsidRPr="003C0F62">
        <w:rPr>
          <w:rFonts w:ascii="Arial" w:hAnsi="Arial" w:cs="Arial"/>
          <w:sz w:val="24"/>
          <w:szCs w:val="24"/>
          <w:lang w:val="cy-GB"/>
        </w:rPr>
        <w:t>isoedd y gaeaf</w:t>
      </w:r>
      <w:r w:rsidR="00A2764B">
        <w:rPr>
          <w:rFonts w:ascii="Arial" w:hAnsi="Arial" w:cs="Arial"/>
          <w:sz w:val="24"/>
          <w:szCs w:val="24"/>
          <w:lang w:val="cy-GB"/>
        </w:rPr>
        <w:t xml:space="preserve"> gyrraedd</w:t>
      </w:r>
      <w:r w:rsidRPr="003C0F62">
        <w:rPr>
          <w:rFonts w:ascii="Arial" w:hAnsi="Arial" w:cs="Arial"/>
          <w:sz w:val="24"/>
          <w:szCs w:val="24"/>
          <w:lang w:val="cy-GB"/>
        </w:rPr>
        <w:t>. Mae tystiolaeth gynnar ar weinyddu brechlynnau COVID-19 a</w:t>
      </w:r>
      <w:r w:rsidR="007C49D2">
        <w:rPr>
          <w:rFonts w:ascii="Arial" w:hAnsi="Arial" w:cs="Arial"/>
          <w:sz w:val="24"/>
          <w:szCs w:val="24"/>
          <w:lang w:val="cy-GB"/>
        </w:rPr>
        <w:t>’r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ffliw a ddefn</w:t>
      </w:r>
      <w:r w:rsidR="007C49D2">
        <w:rPr>
          <w:rFonts w:ascii="Arial" w:hAnsi="Arial" w:cs="Arial"/>
          <w:sz w:val="24"/>
          <w:szCs w:val="24"/>
          <w:lang w:val="cy-GB"/>
        </w:rPr>
        <w:t xml:space="preserve">yddir yn y DU yn cefnogi </w:t>
      </w:r>
      <w:r w:rsidR="00972B55">
        <w:rPr>
          <w:rFonts w:ascii="Arial" w:hAnsi="Arial" w:cs="Arial"/>
          <w:sz w:val="24"/>
          <w:szCs w:val="24"/>
          <w:lang w:val="cy-GB"/>
        </w:rPr>
        <w:t xml:space="preserve">darparu'r ddau frechlyn 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ar yr un pryd, gan </w:t>
      </w:r>
      <w:r w:rsidRPr="001F165F">
        <w:rPr>
          <w:rFonts w:ascii="Arial" w:hAnsi="Arial" w:cs="Arial"/>
          <w:sz w:val="24"/>
          <w:szCs w:val="24"/>
          <w:lang w:val="cy-GB"/>
        </w:rPr>
        <w:t xml:space="preserve">fabwysiadu </w:t>
      </w:r>
      <w:r w:rsidR="001F165F" w:rsidRPr="001F165F">
        <w:rPr>
          <w:rFonts w:ascii="Arial" w:hAnsi="Arial" w:cs="Arial"/>
          <w:sz w:val="24"/>
          <w:szCs w:val="24"/>
          <w:lang w:val="cy-GB"/>
        </w:rPr>
        <w:t xml:space="preserve">dull </w:t>
      </w:r>
      <w:proofErr w:type="spellStart"/>
      <w:r w:rsidR="001F165F" w:rsidRPr="001F165F">
        <w:rPr>
          <w:rFonts w:ascii="Arial" w:hAnsi="Arial" w:cs="Arial"/>
          <w:sz w:val="24"/>
          <w:szCs w:val="24"/>
          <w:lang w:val="cy-GB"/>
        </w:rPr>
        <w:t>cydlynus</w:t>
      </w:r>
      <w:proofErr w:type="spellEnd"/>
      <w:r w:rsidR="007C49D2">
        <w:rPr>
          <w:rFonts w:ascii="Arial" w:hAnsi="Arial" w:cs="Arial"/>
          <w:sz w:val="24"/>
          <w:szCs w:val="24"/>
          <w:lang w:val="cy-GB"/>
        </w:rPr>
        <w:t xml:space="preserve"> a fydd o gymorth i </w:t>
      </w:r>
      <w:r w:rsidRPr="003C0F62">
        <w:rPr>
          <w:rFonts w:ascii="Arial" w:hAnsi="Arial" w:cs="Arial"/>
          <w:sz w:val="24"/>
          <w:szCs w:val="24"/>
          <w:lang w:val="cy-GB"/>
        </w:rPr>
        <w:t>ddarparu</w:t>
      </w:r>
      <w:r w:rsidR="00972B55">
        <w:rPr>
          <w:rFonts w:ascii="Arial" w:hAnsi="Arial" w:cs="Arial"/>
          <w:sz w:val="24"/>
          <w:szCs w:val="24"/>
          <w:lang w:val="cy-GB"/>
        </w:rPr>
        <w:t>’r brechlynnau a</w:t>
      </w:r>
      <w:r w:rsidR="007C49D2">
        <w:rPr>
          <w:rFonts w:ascii="Arial" w:hAnsi="Arial" w:cs="Arial"/>
          <w:sz w:val="24"/>
          <w:szCs w:val="24"/>
          <w:lang w:val="cy-GB"/>
        </w:rPr>
        <w:t>c i</w:t>
      </w:r>
      <w:r w:rsidR="00972B55">
        <w:rPr>
          <w:rFonts w:ascii="Arial" w:hAnsi="Arial" w:cs="Arial"/>
          <w:sz w:val="24"/>
          <w:szCs w:val="24"/>
          <w:lang w:val="cy-GB"/>
        </w:rPr>
        <w:t xml:space="preserve"> sicrhau bod cymaint o unigolion â phosibl yn cael eu brechu. </w:t>
      </w:r>
      <w:r w:rsidR="00B17A20">
        <w:rPr>
          <w:rFonts w:ascii="Arial" w:hAnsi="Arial" w:cs="Arial"/>
          <w:sz w:val="24"/>
          <w:szCs w:val="24"/>
          <w:lang w:val="cy-GB"/>
        </w:rPr>
        <w:t xml:space="preserve">Fodd bynnag, rydym yn nodi nad yw hwn yn gyngor pendant gan y </w:t>
      </w:r>
      <w:r w:rsidR="00B17A20" w:rsidRPr="003C0F62">
        <w:rPr>
          <w:rFonts w:ascii="Arial" w:hAnsi="Arial" w:cs="Arial"/>
          <w:sz w:val="24"/>
          <w:szCs w:val="24"/>
          <w:lang w:val="cy-GB"/>
        </w:rPr>
        <w:t>Cyd</w:t>
      </w:r>
      <w:r w:rsidR="00B17A20">
        <w:rPr>
          <w:rFonts w:ascii="Arial" w:hAnsi="Arial" w:cs="Arial"/>
          <w:sz w:val="24"/>
          <w:szCs w:val="24"/>
          <w:lang w:val="cy-GB"/>
        </w:rPr>
        <w:t>-bwyllgor ar</w:t>
      </w:r>
      <w:r w:rsidR="00B17A20" w:rsidRPr="003C0F62">
        <w:rPr>
          <w:rFonts w:ascii="Arial" w:hAnsi="Arial" w:cs="Arial"/>
          <w:sz w:val="24"/>
          <w:szCs w:val="24"/>
          <w:lang w:val="cy-GB"/>
        </w:rPr>
        <w:t xml:space="preserve"> Imiwneiddio</w:t>
      </w:r>
      <w:r w:rsidR="00B17A20">
        <w:rPr>
          <w:rFonts w:ascii="Arial" w:hAnsi="Arial" w:cs="Arial"/>
          <w:sz w:val="24"/>
          <w:szCs w:val="24"/>
          <w:lang w:val="cy-GB"/>
        </w:rPr>
        <w:t xml:space="preserve"> a </w:t>
      </w:r>
      <w:r w:rsidR="00B17A20" w:rsidRPr="003C0F62">
        <w:rPr>
          <w:rFonts w:ascii="Arial" w:hAnsi="Arial" w:cs="Arial"/>
          <w:sz w:val="24"/>
          <w:szCs w:val="24"/>
          <w:lang w:val="cy-GB"/>
        </w:rPr>
        <w:t>Brechu</w:t>
      </w:r>
      <w:r w:rsidR="00B17A20">
        <w:rPr>
          <w:rFonts w:ascii="Arial" w:hAnsi="Arial" w:cs="Arial"/>
          <w:sz w:val="24"/>
          <w:szCs w:val="24"/>
          <w:lang w:val="cy-GB"/>
        </w:rPr>
        <w:t xml:space="preserve"> ar hyn o bryd.</w:t>
      </w:r>
    </w:p>
    <w:p w14:paraId="7C7746FF" w14:textId="77777777" w:rsidR="00F30156" w:rsidRPr="003C0F62" w:rsidRDefault="00F30156" w:rsidP="00F30156">
      <w:pPr>
        <w:rPr>
          <w:rFonts w:ascii="Arial" w:hAnsi="Arial" w:cs="Arial"/>
          <w:sz w:val="24"/>
          <w:szCs w:val="24"/>
          <w:lang w:val="cy-GB"/>
        </w:rPr>
      </w:pPr>
    </w:p>
    <w:p w14:paraId="771EE7E0" w14:textId="7E456B02" w:rsidR="00F30156" w:rsidRPr="003C0F62" w:rsidRDefault="00B17A20" w:rsidP="00F3015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Mae'r categorïau o bobl a fydd yn cael blaenoriaeth i dderbyn trydydd dos o’r brechlyn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yn </w:t>
      </w:r>
      <w:r w:rsidR="00972B55">
        <w:rPr>
          <w:rFonts w:ascii="Arial" w:hAnsi="Arial" w:cs="Arial"/>
          <w:sz w:val="24"/>
          <w:szCs w:val="24"/>
          <w:lang w:val="cy-GB"/>
        </w:rPr>
        <w:t>cael eu dosbarthu yn Gyfnodau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1 a 2, sydd i radda</w:t>
      </w:r>
      <w:r w:rsidR="00972B55">
        <w:rPr>
          <w:rFonts w:ascii="Arial" w:hAnsi="Arial" w:cs="Arial"/>
          <w:sz w:val="24"/>
          <w:szCs w:val="24"/>
          <w:lang w:val="cy-GB"/>
        </w:rPr>
        <w:t>u helaeth yn adlewyrchu grwpiau â blaenoriaeth</w:t>
      </w:r>
      <w:r w:rsidR="007C49D2">
        <w:rPr>
          <w:rFonts w:ascii="Arial" w:hAnsi="Arial" w:cs="Arial"/>
          <w:sz w:val="24"/>
          <w:szCs w:val="24"/>
          <w:lang w:val="cy-GB"/>
        </w:rPr>
        <w:t xml:space="preserve"> 1-9 C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am 1 y rhaglen. </w:t>
      </w:r>
    </w:p>
    <w:p w14:paraId="1F98F775" w14:textId="175EAE16" w:rsidR="00F30156" w:rsidRPr="003C0F62" w:rsidRDefault="00F30156" w:rsidP="00F30156">
      <w:pPr>
        <w:pStyle w:val="ListParagraph"/>
        <w:spacing w:after="160" w:line="259" w:lineRule="auto"/>
        <w:ind w:left="1080"/>
        <w:contextualSpacing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5204444C" w14:textId="43830568" w:rsidR="00972B55" w:rsidRDefault="00972B55" w:rsidP="00972B55">
      <w:pPr>
        <w:pStyle w:val="ListParagraph"/>
        <w:spacing w:after="160" w:line="259" w:lineRule="auto"/>
        <w:ind w:left="0"/>
        <w:contextualSpacing/>
        <w:rPr>
          <w:rFonts w:ascii="Arial" w:eastAsia="Arial" w:hAnsi="Arial" w:cs="Arial"/>
          <w:sz w:val="24"/>
          <w:szCs w:val="24"/>
          <w:lang w:val="cy-GB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Cyfnod</w:t>
      </w:r>
      <w:r w:rsidR="00F30156" w:rsidRPr="003C0F62">
        <w:rPr>
          <w:rFonts w:ascii="Arial" w:eastAsia="Arial" w:hAnsi="Arial" w:cs="Arial"/>
          <w:sz w:val="24"/>
          <w:szCs w:val="24"/>
          <w:lang w:val="cy-GB" w:eastAsia="en-GB"/>
        </w:rPr>
        <w:t xml:space="preserve"> 1. Dylid cynnig trydydd dos o frechlyn atgyfnerthu COVID-19 i'r personau canlynol a'r brechlyn ffliw blynyddol, cyn gynted â phosibl o fis Medi 2021: </w:t>
      </w:r>
    </w:p>
    <w:p w14:paraId="14734711" w14:textId="77777777" w:rsidR="000003F6" w:rsidRDefault="000003F6" w:rsidP="00972B55">
      <w:pPr>
        <w:pStyle w:val="ListParagraph"/>
        <w:spacing w:after="160" w:line="259" w:lineRule="auto"/>
        <w:ind w:left="0"/>
        <w:contextualSpacing/>
        <w:rPr>
          <w:rFonts w:ascii="Arial" w:eastAsia="Arial" w:hAnsi="Arial" w:cs="Arial"/>
          <w:sz w:val="24"/>
          <w:szCs w:val="24"/>
          <w:lang w:val="cy-GB" w:eastAsia="en-GB"/>
        </w:rPr>
      </w:pPr>
      <w:bookmarkStart w:id="0" w:name="_GoBack"/>
      <w:bookmarkEnd w:id="0"/>
    </w:p>
    <w:p w14:paraId="10743E8F" w14:textId="502EA60B" w:rsidR="00972B55" w:rsidRPr="00972B55" w:rsidRDefault="00972B55" w:rsidP="00972B55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o</w:t>
      </w:r>
      <w:r w:rsidRPr="003C0F62">
        <w:rPr>
          <w:rFonts w:ascii="Arial" w:eastAsia="Arial" w:hAnsi="Arial" w:cs="Arial"/>
          <w:sz w:val="24"/>
          <w:szCs w:val="24"/>
          <w:lang w:val="cy-GB" w:eastAsia="en-GB"/>
        </w:rPr>
        <w:t>edolion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cy-GB" w:eastAsia="en-GB"/>
        </w:rPr>
        <w:t>imiwnoataliedig</w:t>
      </w:r>
      <w:proofErr w:type="spellEnd"/>
      <w:r w:rsidRPr="003C0F62">
        <w:rPr>
          <w:rFonts w:ascii="Arial" w:eastAsia="Arial" w:hAnsi="Arial" w:cs="Arial"/>
          <w:sz w:val="24"/>
          <w:szCs w:val="24"/>
          <w:lang w:val="cy-GB" w:eastAsia="en-GB"/>
        </w:rPr>
        <w:t xml:space="preserve"> 16 </w:t>
      </w:r>
      <w:r>
        <w:rPr>
          <w:rFonts w:ascii="Arial" w:eastAsia="Arial" w:hAnsi="Arial" w:cs="Arial"/>
          <w:sz w:val="24"/>
          <w:szCs w:val="24"/>
          <w:lang w:val="cy-GB" w:eastAsia="en-GB"/>
        </w:rPr>
        <w:t>oed a throsodd</w:t>
      </w:r>
    </w:p>
    <w:p w14:paraId="51F4EC49" w14:textId="0418D5DD" w:rsidR="00972B55" w:rsidRPr="00972B55" w:rsidRDefault="00F30156" w:rsidP="00972B55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972B55">
        <w:rPr>
          <w:rFonts w:ascii="Arial" w:eastAsia="Arial" w:hAnsi="Arial" w:cs="Arial"/>
          <w:sz w:val="24"/>
          <w:szCs w:val="24"/>
          <w:lang w:val="cy-GB" w:eastAsia="en-GB"/>
        </w:rPr>
        <w:t>y rhai sy'n byw mewn cartre</w:t>
      </w:r>
      <w:r w:rsidR="007C49D2">
        <w:rPr>
          <w:rFonts w:ascii="Arial" w:eastAsia="Arial" w:hAnsi="Arial" w:cs="Arial"/>
          <w:sz w:val="24"/>
          <w:szCs w:val="24"/>
          <w:lang w:val="cy-GB" w:eastAsia="en-GB"/>
        </w:rPr>
        <w:t>fi gofal preswyl i oedolion hŷn</w:t>
      </w:r>
      <w:r w:rsidRPr="00972B55">
        <w:rPr>
          <w:rFonts w:ascii="Arial" w:eastAsia="Arial" w:hAnsi="Arial" w:cs="Arial"/>
          <w:sz w:val="24"/>
          <w:szCs w:val="24"/>
          <w:lang w:val="cy-GB" w:eastAsia="en-GB"/>
        </w:rPr>
        <w:t xml:space="preserve"> </w:t>
      </w:r>
    </w:p>
    <w:p w14:paraId="2343110A" w14:textId="27EF1E6B" w:rsidR="00972B55" w:rsidRPr="00972B55" w:rsidRDefault="00F30156" w:rsidP="00972B55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972B55">
        <w:rPr>
          <w:rFonts w:ascii="Arial" w:eastAsia="Arial" w:hAnsi="Arial" w:cs="Arial"/>
          <w:sz w:val="24"/>
          <w:szCs w:val="24"/>
          <w:lang w:val="cy-GB" w:eastAsia="en-GB"/>
        </w:rPr>
        <w:t>pob</w:t>
      </w:r>
      <w:r w:rsidR="007C49D2">
        <w:rPr>
          <w:rFonts w:ascii="Arial" w:eastAsia="Arial" w:hAnsi="Arial" w:cs="Arial"/>
          <w:sz w:val="24"/>
          <w:szCs w:val="24"/>
          <w:lang w:val="cy-GB" w:eastAsia="en-GB"/>
        </w:rPr>
        <w:t xml:space="preserve"> oedolyn sy'n 70 oed neu'n hŷn</w:t>
      </w:r>
    </w:p>
    <w:p w14:paraId="1529977B" w14:textId="4085D4B5" w:rsidR="00972B55" w:rsidRPr="00972B55" w:rsidRDefault="00F30156" w:rsidP="00972B55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972B55">
        <w:rPr>
          <w:rFonts w:ascii="Arial" w:eastAsia="Arial" w:hAnsi="Arial" w:cs="Arial"/>
          <w:sz w:val="24"/>
          <w:szCs w:val="24"/>
          <w:lang w:val="cy-GB" w:eastAsia="en-GB"/>
        </w:rPr>
        <w:t>oedolion 16 oed a throsodd sy'</w:t>
      </w:r>
      <w:r w:rsidR="00972B55">
        <w:rPr>
          <w:rFonts w:ascii="Arial" w:eastAsia="Arial" w:hAnsi="Arial" w:cs="Arial"/>
          <w:sz w:val="24"/>
          <w:szCs w:val="24"/>
          <w:lang w:val="cy-GB" w:eastAsia="en-GB"/>
        </w:rPr>
        <w:t xml:space="preserve">n cael eu hystyried yn </w:t>
      </w:r>
      <w:r w:rsidRPr="00972B55">
        <w:rPr>
          <w:rFonts w:ascii="Arial" w:eastAsia="Arial" w:hAnsi="Arial" w:cs="Arial"/>
          <w:sz w:val="24"/>
          <w:szCs w:val="24"/>
          <w:lang w:val="cy-GB" w:eastAsia="en-GB"/>
        </w:rPr>
        <w:t>eithriadol o agored i niwed</w:t>
      </w:r>
      <w:r w:rsidR="00972B55">
        <w:rPr>
          <w:rFonts w:ascii="Arial" w:eastAsia="Arial" w:hAnsi="Arial" w:cs="Arial"/>
          <w:sz w:val="24"/>
          <w:szCs w:val="24"/>
          <w:lang w:val="cy-GB" w:eastAsia="en-GB"/>
        </w:rPr>
        <w:t xml:space="preserve"> yn glinigol</w:t>
      </w:r>
      <w:r w:rsidRPr="00972B55">
        <w:rPr>
          <w:rFonts w:ascii="Arial" w:eastAsia="Arial" w:hAnsi="Arial" w:cs="Arial"/>
          <w:sz w:val="24"/>
          <w:szCs w:val="24"/>
          <w:lang w:val="cy-GB" w:eastAsia="en-GB"/>
        </w:rPr>
        <w:t xml:space="preserve"> </w:t>
      </w:r>
    </w:p>
    <w:p w14:paraId="0527CBFE" w14:textId="698A7BFF" w:rsidR="00F30156" w:rsidRPr="00972B55" w:rsidRDefault="00F30156" w:rsidP="00972B55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972B55">
        <w:rPr>
          <w:rFonts w:ascii="Arial" w:eastAsia="Arial" w:hAnsi="Arial" w:cs="Arial"/>
          <w:sz w:val="24"/>
          <w:szCs w:val="24"/>
          <w:lang w:val="cy-GB" w:eastAsia="en-GB"/>
        </w:rPr>
        <w:t xml:space="preserve">gweithwyr iechyd a </w:t>
      </w:r>
      <w:r w:rsidR="007C49D2">
        <w:rPr>
          <w:rFonts w:ascii="Arial" w:eastAsia="Arial" w:hAnsi="Arial" w:cs="Arial"/>
          <w:sz w:val="24"/>
          <w:szCs w:val="24"/>
          <w:lang w:val="cy-GB" w:eastAsia="en-GB"/>
        </w:rPr>
        <w:t>gofal cymdeithasol rheng flaen</w:t>
      </w:r>
    </w:p>
    <w:p w14:paraId="0710FCA0" w14:textId="77777777" w:rsidR="00F30156" w:rsidRPr="003C0F62" w:rsidRDefault="00F30156" w:rsidP="00F30156">
      <w:pPr>
        <w:pStyle w:val="ListParagraph"/>
        <w:spacing w:after="160" w:line="259" w:lineRule="auto"/>
        <w:ind w:left="1080"/>
        <w:contextualSpacing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2C9824C" w14:textId="2002B8AF" w:rsidR="00F30156" w:rsidRDefault="007C49D2" w:rsidP="00F30156">
      <w:pPr>
        <w:pStyle w:val="ListParagraph"/>
        <w:spacing w:after="160" w:line="259" w:lineRule="auto"/>
        <w:ind w:left="0"/>
        <w:contextualSpacing/>
        <w:rPr>
          <w:rFonts w:ascii="Arial" w:eastAsia="Arial" w:hAnsi="Arial" w:cs="Arial"/>
          <w:sz w:val="24"/>
          <w:szCs w:val="24"/>
          <w:lang w:val="cy-GB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Cyfnod</w:t>
      </w:r>
      <w:r w:rsidR="00F30156" w:rsidRPr="003C0F62">
        <w:rPr>
          <w:rFonts w:ascii="Arial" w:eastAsia="Arial" w:hAnsi="Arial" w:cs="Arial"/>
          <w:sz w:val="24"/>
          <w:szCs w:val="24"/>
          <w:lang w:val="cy-GB" w:eastAsia="en-GB"/>
        </w:rPr>
        <w:t xml:space="preserve"> 2. Dylid cynnig trydydd dos o frechlyn atgyfnerthu COVID-19 i'r personau canlynol cyn gynt</w:t>
      </w:r>
      <w:r>
        <w:rPr>
          <w:rFonts w:ascii="Arial" w:eastAsia="Arial" w:hAnsi="Arial" w:cs="Arial"/>
          <w:sz w:val="24"/>
          <w:szCs w:val="24"/>
          <w:lang w:val="cy-GB" w:eastAsia="en-GB"/>
        </w:rPr>
        <w:t>ed ag y bo'n ymarferol ar ôl Cyfnod</w:t>
      </w:r>
      <w:r w:rsidR="00F30156" w:rsidRPr="003C0F62">
        <w:rPr>
          <w:rFonts w:ascii="Arial" w:eastAsia="Arial" w:hAnsi="Arial" w:cs="Arial"/>
          <w:sz w:val="24"/>
          <w:szCs w:val="24"/>
          <w:lang w:val="cy-GB" w:eastAsia="en-GB"/>
        </w:rPr>
        <w:t xml:space="preserve"> 1, gyda </w:t>
      </w:r>
      <w:r w:rsidR="00972B55">
        <w:rPr>
          <w:rFonts w:ascii="Arial" w:eastAsia="Arial" w:hAnsi="Arial" w:cs="Arial"/>
          <w:sz w:val="24"/>
          <w:szCs w:val="24"/>
          <w:lang w:val="cy-GB" w:eastAsia="en-GB"/>
        </w:rPr>
        <w:t>phwyslais cyfartal ar roi</w:t>
      </w:r>
      <w:r w:rsidR="00F30156" w:rsidRPr="003C0F62">
        <w:rPr>
          <w:rFonts w:ascii="Arial" w:eastAsia="Arial" w:hAnsi="Arial" w:cs="Arial"/>
          <w:sz w:val="24"/>
          <w:szCs w:val="24"/>
          <w:lang w:val="cy-GB" w:eastAsia="en-GB"/>
        </w:rPr>
        <w:t xml:space="preserve"> brechl</w:t>
      </w:r>
      <w:r w:rsidR="00972B55">
        <w:rPr>
          <w:rFonts w:ascii="Arial" w:eastAsia="Arial" w:hAnsi="Arial" w:cs="Arial"/>
          <w:sz w:val="24"/>
          <w:szCs w:val="24"/>
          <w:lang w:val="cy-GB" w:eastAsia="en-GB"/>
        </w:rPr>
        <w:t xml:space="preserve">yn 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y </w:t>
      </w:r>
      <w:r w:rsidR="00972B55">
        <w:rPr>
          <w:rFonts w:ascii="Arial" w:eastAsia="Arial" w:hAnsi="Arial" w:cs="Arial"/>
          <w:sz w:val="24"/>
          <w:szCs w:val="24"/>
          <w:lang w:val="cy-GB" w:eastAsia="en-GB"/>
        </w:rPr>
        <w:t xml:space="preserve">ffliw i’r rheini sy’n </w:t>
      </w:r>
      <w:r w:rsidR="00F30156" w:rsidRPr="003C0F62">
        <w:rPr>
          <w:rFonts w:ascii="Arial" w:eastAsia="Arial" w:hAnsi="Arial" w:cs="Arial"/>
          <w:sz w:val="24"/>
          <w:szCs w:val="24"/>
          <w:lang w:val="cy-GB" w:eastAsia="en-GB"/>
        </w:rPr>
        <w:t>gymwys:</w:t>
      </w:r>
    </w:p>
    <w:p w14:paraId="32328441" w14:textId="77777777" w:rsidR="00972B55" w:rsidRDefault="00F30156" w:rsidP="00972B55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eastAsia="Arial" w:hAnsi="Arial" w:cs="Arial"/>
          <w:sz w:val="24"/>
          <w:szCs w:val="24"/>
          <w:lang w:val="cy-GB" w:eastAsia="en-GB"/>
        </w:rPr>
      </w:pPr>
      <w:r w:rsidRPr="00972B55">
        <w:rPr>
          <w:rFonts w:ascii="Arial" w:eastAsia="Arial" w:hAnsi="Arial" w:cs="Arial"/>
          <w:sz w:val="24"/>
          <w:szCs w:val="24"/>
          <w:lang w:val="cy-GB" w:eastAsia="en-GB"/>
        </w:rPr>
        <w:lastRenderedPageBreak/>
        <w:t>pob oedolyn 50 oed a throsodd</w:t>
      </w:r>
    </w:p>
    <w:p w14:paraId="4CE6FEED" w14:textId="55D10A6E" w:rsidR="00972B55" w:rsidRDefault="00972B55" w:rsidP="00972B55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eastAsia="Arial" w:hAnsi="Arial" w:cs="Arial"/>
          <w:sz w:val="24"/>
          <w:szCs w:val="24"/>
          <w:lang w:val="cy-GB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oedolion rhwng 16 -</w:t>
      </w:r>
      <w:r w:rsidR="00F30156" w:rsidRPr="00972B55">
        <w:rPr>
          <w:rFonts w:ascii="Arial" w:eastAsia="Arial" w:hAnsi="Arial" w:cs="Arial"/>
          <w:sz w:val="24"/>
          <w:szCs w:val="24"/>
          <w:lang w:val="cy-GB" w:eastAsia="en-GB"/>
        </w:rPr>
        <w:t xml:space="preserve"> 49 oed sydd mewn grŵp</w:t>
      </w:r>
      <w:r w:rsidR="00C72754">
        <w:rPr>
          <w:rFonts w:ascii="Arial" w:eastAsia="Arial" w:hAnsi="Arial" w:cs="Arial"/>
          <w:sz w:val="24"/>
          <w:szCs w:val="24"/>
          <w:lang w:val="cy-GB" w:eastAsia="en-GB"/>
        </w:rPr>
        <w:t xml:space="preserve"> risg ffliw neu</w:t>
      </w:r>
      <w:r w:rsidR="007C49D2">
        <w:rPr>
          <w:rFonts w:ascii="Arial" w:eastAsia="Arial" w:hAnsi="Arial" w:cs="Arial"/>
          <w:sz w:val="24"/>
          <w:szCs w:val="24"/>
          <w:lang w:val="cy-GB" w:eastAsia="en-GB"/>
        </w:rPr>
        <w:t xml:space="preserve"> grŵp risg</w:t>
      </w:r>
      <w:r w:rsidR="00C72754">
        <w:rPr>
          <w:rFonts w:ascii="Arial" w:eastAsia="Arial" w:hAnsi="Arial" w:cs="Arial"/>
          <w:sz w:val="24"/>
          <w:szCs w:val="24"/>
          <w:lang w:val="cy-GB" w:eastAsia="en-GB"/>
        </w:rPr>
        <w:t xml:space="preserve"> COVID-19. (C</w:t>
      </w:r>
      <w:r w:rsidR="00F30156" w:rsidRPr="00972B55">
        <w:rPr>
          <w:rFonts w:ascii="Arial" w:eastAsia="Arial" w:hAnsi="Arial" w:cs="Arial"/>
          <w:sz w:val="24"/>
          <w:szCs w:val="24"/>
          <w:lang w:val="cy-GB" w:eastAsia="en-GB"/>
        </w:rPr>
        <w:t>yfeiriwch at y Llyfr Gwyrdd i gael man</w:t>
      </w:r>
      <w:r w:rsidR="00C72754">
        <w:rPr>
          <w:rFonts w:ascii="Arial" w:eastAsia="Arial" w:hAnsi="Arial" w:cs="Arial"/>
          <w:sz w:val="24"/>
          <w:szCs w:val="24"/>
          <w:lang w:val="cy-GB" w:eastAsia="en-GB"/>
        </w:rPr>
        <w:t>ylion grwpiau risg</w:t>
      </w:r>
      <w:r>
        <w:rPr>
          <w:rFonts w:ascii="Arial" w:eastAsia="Arial" w:hAnsi="Arial" w:cs="Arial"/>
          <w:sz w:val="24"/>
          <w:szCs w:val="24"/>
          <w:lang w:val="cy-GB" w:eastAsia="en-GB"/>
        </w:rPr>
        <w:t>)</w:t>
      </w:r>
    </w:p>
    <w:p w14:paraId="62B8E822" w14:textId="79E57EA0" w:rsidR="00F30156" w:rsidRPr="00972B55" w:rsidRDefault="00C72754" w:rsidP="00972B55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eastAsia="Arial" w:hAnsi="Arial" w:cs="Arial"/>
          <w:sz w:val="24"/>
          <w:szCs w:val="24"/>
          <w:lang w:val="cy-GB"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oedolion sy’n dod i gysylltiad ag aelwydydd unigolion </w:t>
      </w:r>
      <w:proofErr w:type="spellStart"/>
      <w:r>
        <w:rPr>
          <w:rFonts w:ascii="Arial" w:eastAsia="Arial" w:hAnsi="Arial" w:cs="Arial"/>
          <w:sz w:val="24"/>
          <w:szCs w:val="24"/>
          <w:lang w:val="cy-GB" w:eastAsia="en-GB"/>
        </w:rPr>
        <w:t>imiwnoataliedig</w:t>
      </w:r>
      <w:proofErr w:type="spellEnd"/>
    </w:p>
    <w:p w14:paraId="7848A7D0" w14:textId="1D163F7D" w:rsidR="00F30156" w:rsidRPr="003C0F62" w:rsidRDefault="00C72754" w:rsidP="00F3015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Gan mai 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ar ddiwedd yr haf y bydd y rhan fwyaf o oedolion iau yn derbyn eu hail ddos o frechlyn </w:t>
      </w:r>
      <w:r>
        <w:rPr>
          <w:rFonts w:ascii="Arial" w:hAnsi="Arial" w:cs="Arial"/>
          <w:sz w:val="24"/>
          <w:szCs w:val="24"/>
          <w:lang w:val="cy-GB"/>
        </w:rPr>
        <w:t>CO</w:t>
      </w:r>
      <w:r w:rsidR="007C49D2">
        <w:rPr>
          <w:rFonts w:ascii="Arial" w:hAnsi="Arial" w:cs="Arial"/>
          <w:sz w:val="24"/>
          <w:szCs w:val="24"/>
          <w:lang w:val="cy-GB"/>
        </w:rPr>
        <w:t>VI</w:t>
      </w:r>
      <w:r w:rsidR="00061839">
        <w:rPr>
          <w:rFonts w:ascii="Arial" w:hAnsi="Arial" w:cs="Arial"/>
          <w:sz w:val="24"/>
          <w:szCs w:val="24"/>
          <w:lang w:val="cy-GB"/>
        </w:rPr>
        <w:t>D-19, bydd manteision brechlynnau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atgyfnerthu yn y grŵp hwn yn cael eu hystyried yn ddiwed</w:t>
      </w:r>
      <w:r>
        <w:rPr>
          <w:rFonts w:ascii="Arial" w:hAnsi="Arial" w:cs="Arial"/>
          <w:sz w:val="24"/>
          <w:szCs w:val="24"/>
          <w:lang w:val="cy-GB"/>
        </w:rPr>
        <w:t xml:space="preserve">darach, gan y </w:t>
      </w:r>
      <w:r w:rsidRPr="003C0F62">
        <w:rPr>
          <w:rFonts w:ascii="Arial" w:hAnsi="Arial" w:cs="Arial"/>
          <w:sz w:val="24"/>
          <w:szCs w:val="24"/>
          <w:lang w:val="cy-GB"/>
        </w:rPr>
        <w:t>Cyd</w:t>
      </w:r>
      <w:r>
        <w:rPr>
          <w:rFonts w:ascii="Arial" w:hAnsi="Arial" w:cs="Arial"/>
          <w:sz w:val="24"/>
          <w:szCs w:val="24"/>
          <w:lang w:val="cy-GB"/>
        </w:rPr>
        <w:t>-bwyllgor ar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Imiwneiddio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Pr="003C0F62">
        <w:rPr>
          <w:rFonts w:ascii="Arial" w:hAnsi="Arial" w:cs="Arial"/>
          <w:sz w:val="24"/>
          <w:szCs w:val="24"/>
          <w:lang w:val="cy-GB"/>
        </w:rPr>
        <w:t>Brechu</w:t>
      </w:r>
      <w:r>
        <w:rPr>
          <w:rFonts w:ascii="Arial" w:hAnsi="Arial" w:cs="Arial"/>
          <w:sz w:val="24"/>
          <w:szCs w:val="24"/>
          <w:lang w:val="cy-GB"/>
        </w:rPr>
        <w:t>, pan fydd rhagor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o wybodaeth ar gael. </w:t>
      </w:r>
    </w:p>
    <w:p w14:paraId="165ABBB8" w14:textId="77777777" w:rsidR="00F30156" w:rsidRPr="003C0F62" w:rsidRDefault="00F30156" w:rsidP="00F30156">
      <w:pPr>
        <w:rPr>
          <w:rFonts w:ascii="Arial" w:hAnsi="Arial" w:cs="Arial"/>
          <w:sz w:val="24"/>
          <w:szCs w:val="24"/>
          <w:lang w:val="cy-GB"/>
        </w:rPr>
      </w:pPr>
    </w:p>
    <w:p w14:paraId="31E03DB6" w14:textId="13B2A7C6" w:rsidR="00F30156" w:rsidRPr="003C0F62" w:rsidRDefault="006668D9" w:rsidP="00F30156">
      <w:pPr>
        <w:rPr>
          <w:rFonts w:ascii="Arial" w:hAnsi="Arial" w:cs="Arial"/>
          <w:sz w:val="24"/>
          <w:szCs w:val="24"/>
          <w:lang w:val="cy-GB"/>
        </w:rPr>
      </w:pPr>
      <w:r w:rsidRPr="006668D9">
        <w:rPr>
          <w:rFonts w:ascii="Arial" w:hAnsi="Arial" w:cs="Arial"/>
          <w:sz w:val="24"/>
          <w:szCs w:val="24"/>
          <w:lang w:val="cy-GB" w:eastAsia="en-GB"/>
        </w:rPr>
        <w:t xml:space="preserve">Ar wahân i’r brechlynnau COVID-19 sydd wedi cael eu cymeradwyo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eisoes </w:t>
      </w:r>
      <w:r w:rsidRPr="006668D9">
        <w:rPr>
          <w:rFonts w:ascii="Arial" w:hAnsi="Arial" w:cs="Arial"/>
          <w:sz w:val="24"/>
          <w:szCs w:val="24"/>
          <w:lang w:val="cy-GB" w:eastAsia="en-GB"/>
        </w:rPr>
        <w:t xml:space="preserve">gan </w:t>
      </w:r>
      <w:r>
        <w:rPr>
          <w:rFonts w:ascii="Arial" w:hAnsi="Arial" w:cs="Arial"/>
          <w:sz w:val="24"/>
          <w:szCs w:val="24"/>
          <w:lang w:val="cy-GB" w:eastAsia="en-GB"/>
        </w:rPr>
        <w:t>y DU</w:t>
      </w:r>
      <w:r w:rsidRPr="006668D9">
        <w:rPr>
          <w:rFonts w:ascii="Arial" w:hAnsi="Arial" w:cs="Arial"/>
          <w:sz w:val="24"/>
          <w:szCs w:val="24"/>
          <w:lang w:val="cy-GB" w:eastAsia="en-GB"/>
        </w:rPr>
        <w:t>, mae’r DU wedi archebu amrywiol frechlynnau COVID-19 eraill. Bydd rhai o’</w:t>
      </w:r>
      <w:r>
        <w:rPr>
          <w:rFonts w:ascii="Arial" w:hAnsi="Arial" w:cs="Arial"/>
          <w:sz w:val="24"/>
          <w:szCs w:val="24"/>
          <w:lang w:val="cy-GB" w:eastAsia="en-GB"/>
        </w:rPr>
        <w:t>r brechlynnau hyn yn cael eu defnyddio mewn</w:t>
      </w:r>
      <w:r w:rsidRPr="006668D9">
        <w:rPr>
          <w:rFonts w:ascii="Arial" w:hAnsi="Arial" w:cs="Arial"/>
          <w:sz w:val="24"/>
          <w:szCs w:val="24"/>
          <w:lang w:val="cy-GB" w:eastAsia="en-GB"/>
        </w:rPr>
        <w:t xml:space="preserve"> rhaglen atgyfnerthu. Bydd y </w:t>
      </w:r>
      <w:r w:rsidRPr="006668D9">
        <w:rPr>
          <w:rFonts w:ascii="Arial" w:hAnsi="Arial" w:cs="Arial"/>
          <w:sz w:val="24"/>
          <w:szCs w:val="24"/>
          <w:lang w:val="cy-GB"/>
        </w:rPr>
        <w:t>Cyd-bwyllgor ar Imiwneiddio a Brechu yn adolygu’r defnydd o’r brechlynnau hyn pan fyddant wedi cael cymeradwyaeth reoleiddiol gan y DU</w:t>
      </w:r>
      <w:r w:rsidRPr="006668D9">
        <w:rPr>
          <w:rFonts w:ascii="Arial" w:hAnsi="Arial" w:cs="Arial"/>
          <w:sz w:val="24"/>
          <w:szCs w:val="24"/>
          <w:lang w:val="cy-GB" w:eastAsia="en-GB"/>
        </w:rPr>
        <w:t>.</w:t>
      </w:r>
      <w:r w:rsidRPr="006668D9">
        <w:rPr>
          <w:rFonts w:ascii="Segoe UI" w:hAnsi="Segoe UI" w:cs="Segoe UI"/>
          <w:sz w:val="21"/>
          <w:szCs w:val="21"/>
          <w:lang w:val="cy-GB" w:eastAsia="en-GB"/>
        </w:rPr>
        <w:t xml:space="preserve"> </w:t>
      </w:r>
      <w:r w:rsidR="00F30156" w:rsidRPr="006668D9">
        <w:rPr>
          <w:rFonts w:ascii="Arial" w:hAnsi="Arial" w:cs="Arial"/>
          <w:sz w:val="24"/>
          <w:szCs w:val="24"/>
          <w:lang w:val="cy-GB"/>
        </w:rPr>
        <w:t>N</w:t>
      </w:r>
      <w:bookmarkStart w:id="1" w:name="cysill"/>
      <w:bookmarkEnd w:id="1"/>
      <w:r w:rsidR="00F30156" w:rsidRPr="006668D9">
        <w:rPr>
          <w:rFonts w:ascii="Arial" w:hAnsi="Arial" w:cs="Arial"/>
          <w:sz w:val="24"/>
          <w:szCs w:val="24"/>
          <w:lang w:val="cy-GB"/>
        </w:rPr>
        <w:t>i fydd brechlynnau a gynlluniwyd</w:t>
      </w:r>
      <w:r w:rsidR="001F165F" w:rsidRPr="006668D9">
        <w:rPr>
          <w:rFonts w:ascii="Arial" w:hAnsi="Arial" w:cs="Arial"/>
          <w:sz w:val="24"/>
          <w:szCs w:val="24"/>
          <w:lang w:val="cy-GB"/>
        </w:rPr>
        <w:t xml:space="preserve"> yn benodol yn erbyn </w:t>
      </w:r>
      <w:proofErr w:type="spellStart"/>
      <w:r w:rsidR="001F165F" w:rsidRPr="006668D9">
        <w:rPr>
          <w:rFonts w:ascii="Arial" w:hAnsi="Arial" w:cs="Arial"/>
          <w:sz w:val="24"/>
          <w:szCs w:val="24"/>
          <w:lang w:val="cy-GB"/>
        </w:rPr>
        <w:t>amrywiolynnau</w:t>
      </w:r>
      <w:proofErr w:type="spellEnd"/>
      <w:r w:rsidR="00F30156" w:rsidRPr="006668D9">
        <w:rPr>
          <w:rFonts w:ascii="Arial" w:hAnsi="Arial" w:cs="Arial"/>
          <w:sz w:val="24"/>
          <w:szCs w:val="24"/>
          <w:lang w:val="cy-GB"/>
        </w:rPr>
        <w:t xml:space="preserve"> sy'n peri pryder ar gael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mewn pryd ar gyfer y cyfnod ail-frechu hwn yn yr hydref a byddant yn cael eu hystyried gan </w:t>
      </w:r>
      <w:r w:rsidR="001F165F">
        <w:rPr>
          <w:rFonts w:ascii="Arial" w:hAnsi="Arial" w:cs="Arial"/>
          <w:sz w:val="24"/>
          <w:szCs w:val="24"/>
          <w:lang w:val="cy-GB"/>
        </w:rPr>
        <w:t xml:space="preserve">y </w:t>
      </w:r>
      <w:r w:rsidR="001F165F" w:rsidRPr="003C0F62">
        <w:rPr>
          <w:rFonts w:ascii="Arial" w:hAnsi="Arial" w:cs="Arial"/>
          <w:sz w:val="24"/>
          <w:szCs w:val="24"/>
          <w:lang w:val="cy-GB"/>
        </w:rPr>
        <w:t>Cyd</w:t>
      </w:r>
      <w:r w:rsidR="001F165F">
        <w:rPr>
          <w:rFonts w:ascii="Arial" w:hAnsi="Arial" w:cs="Arial"/>
          <w:sz w:val="24"/>
          <w:szCs w:val="24"/>
          <w:lang w:val="cy-GB"/>
        </w:rPr>
        <w:t>-bwyllgor ar</w:t>
      </w:r>
      <w:r w:rsidR="001F165F" w:rsidRPr="003C0F62">
        <w:rPr>
          <w:rFonts w:ascii="Arial" w:hAnsi="Arial" w:cs="Arial"/>
          <w:sz w:val="24"/>
          <w:szCs w:val="24"/>
          <w:lang w:val="cy-GB"/>
        </w:rPr>
        <w:t xml:space="preserve"> Imiwneiddio</w:t>
      </w:r>
      <w:r w:rsidR="001F165F">
        <w:rPr>
          <w:rFonts w:ascii="Arial" w:hAnsi="Arial" w:cs="Arial"/>
          <w:sz w:val="24"/>
          <w:szCs w:val="24"/>
          <w:lang w:val="cy-GB"/>
        </w:rPr>
        <w:t xml:space="preserve"> a </w:t>
      </w:r>
      <w:r w:rsidR="001F165F" w:rsidRPr="003C0F62">
        <w:rPr>
          <w:rFonts w:ascii="Arial" w:hAnsi="Arial" w:cs="Arial"/>
          <w:sz w:val="24"/>
          <w:szCs w:val="24"/>
          <w:lang w:val="cy-GB"/>
        </w:rPr>
        <w:t xml:space="preserve">Brechu </w:t>
      </w:r>
      <w:r w:rsidR="00F30156" w:rsidRPr="003C0F62">
        <w:rPr>
          <w:rFonts w:ascii="Arial" w:hAnsi="Arial" w:cs="Arial"/>
          <w:sz w:val="24"/>
          <w:szCs w:val="24"/>
          <w:lang w:val="cy-GB"/>
        </w:rPr>
        <w:t>dros y misoedd nesaf. Dylid nodi mai cyng</w:t>
      </w:r>
      <w:r w:rsidR="001F165F">
        <w:rPr>
          <w:rFonts w:ascii="Arial" w:hAnsi="Arial" w:cs="Arial"/>
          <w:sz w:val="24"/>
          <w:szCs w:val="24"/>
          <w:lang w:val="cy-GB"/>
        </w:rPr>
        <w:t xml:space="preserve">or dros dro yw hwn a bydd y </w:t>
      </w:r>
      <w:r w:rsidR="001F165F" w:rsidRPr="003C0F62">
        <w:rPr>
          <w:rFonts w:ascii="Arial" w:hAnsi="Arial" w:cs="Arial"/>
          <w:sz w:val="24"/>
          <w:szCs w:val="24"/>
          <w:lang w:val="cy-GB"/>
        </w:rPr>
        <w:t>Cyd</w:t>
      </w:r>
      <w:r w:rsidR="001F165F">
        <w:rPr>
          <w:rFonts w:ascii="Arial" w:hAnsi="Arial" w:cs="Arial"/>
          <w:sz w:val="24"/>
          <w:szCs w:val="24"/>
          <w:lang w:val="cy-GB"/>
        </w:rPr>
        <w:t>-bwyllgor ar</w:t>
      </w:r>
      <w:r w:rsidR="001F165F" w:rsidRPr="003C0F62">
        <w:rPr>
          <w:rFonts w:ascii="Arial" w:hAnsi="Arial" w:cs="Arial"/>
          <w:sz w:val="24"/>
          <w:szCs w:val="24"/>
          <w:lang w:val="cy-GB"/>
        </w:rPr>
        <w:t xml:space="preserve"> Imiwneiddio</w:t>
      </w:r>
      <w:r w:rsidR="001F165F">
        <w:rPr>
          <w:rFonts w:ascii="Arial" w:hAnsi="Arial" w:cs="Arial"/>
          <w:sz w:val="24"/>
          <w:szCs w:val="24"/>
          <w:lang w:val="cy-GB"/>
        </w:rPr>
        <w:t xml:space="preserve"> a </w:t>
      </w:r>
      <w:r w:rsidR="001F165F" w:rsidRPr="003C0F62">
        <w:rPr>
          <w:rFonts w:ascii="Arial" w:hAnsi="Arial" w:cs="Arial"/>
          <w:sz w:val="24"/>
          <w:szCs w:val="24"/>
          <w:lang w:val="cy-GB"/>
        </w:rPr>
        <w:t>Brechu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yn ystyried dat</w:t>
      </w:r>
      <w:r w:rsidR="001F165F">
        <w:rPr>
          <w:rFonts w:ascii="Arial" w:hAnsi="Arial" w:cs="Arial"/>
          <w:sz w:val="24"/>
          <w:szCs w:val="24"/>
          <w:lang w:val="cy-GB"/>
        </w:rPr>
        <w:t>a gwyddonol ychwanegol wrth iddynt ddod i’r amlwg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dros y misoedd nesaf </w:t>
      </w:r>
      <w:r w:rsidR="001F165F">
        <w:rPr>
          <w:rFonts w:ascii="Arial" w:hAnsi="Arial" w:cs="Arial"/>
          <w:sz w:val="24"/>
          <w:szCs w:val="24"/>
          <w:lang w:val="cy-GB"/>
        </w:rPr>
        <w:t>cyn llunio ei g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yngor terfynol. </w:t>
      </w:r>
    </w:p>
    <w:p w14:paraId="02AC4DFB" w14:textId="77777777" w:rsidR="00F30156" w:rsidRPr="003C0F62" w:rsidRDefault="00F30156" w:rsidP="00F30156">
      <w:pPr>
        <w:rPr>
          <w:rFonts w:ascii="Arial" w:hAnsi="Arial" w:cs="Arial"/>
          <w:sz w:val="24"/>
          <w:szCs w:val="24"/>
          <w:lang w:val="cy-GB"/>
        </w:rPr>
      </w:pPr>
    </w:p>
    <w:p w14:paraId="27384803" w14:textId="65BF61D4" w:rsidR="00F30156" w:rsidRPr="003C0F62" w:rsidRDefault="001F165F" w:rsidP="00F3015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unol â thair cenedl </w:t>
      </w:r>
      <w:r w:rsidR="00F30156" w:rsidRPr="003C0F62">
        <w:rPr>
          <w:rFonts w:ascii="Arial" w:hAnsi="Arial" w:cs="Arial"/>
          <w:sz w:val="24"/>
          <w:szCs w:val="24"/>
          <w:lang w:val="cy-GB"/>
        </w:rPr>
        <w:t>arall y DU, mae Llywodraeth</w:t>
      </w:r>
      <w:r>
        <w:rPr>
          <w:rFonts w:ascii="Arial" w:hAnsi="Arial" w:cs="Arial"/>
          <w:sz w:val="24"/>
          <w:szCs w:val="24"/>
          <w:lang w:val="cy-GB"/>
        </w:rPr>
        <w:t xml:space="preserve"> Cymru yn croesawu cyngor y </w:t>
      </w:r>
      <w:r w:rsidRPr="003C0F62">
        <w:rPr>
          <w:rFonts w:ascii="Arial" w:hAnsi="Arial" w:cs="Arial"/>
          <w:sz w:val="24"/>
          <w:szCs w:val="24"/>
          <w:lang w:val="cy-GB"/>
        </w:rPr>
        <w:t>Cyd</w:t>
      </w:r>
      <w:r>
        <w:rPr>
          <w:rFonts w:ascii="Arial" w:hAnsi="Arial" w:cs="Arial"/>
          <w:sz w:val="24"/>
          <w:szCs w:val="24"/>
          <w:lang w:val="cy-GB"/>
        </w:rPr>
        <w:t>-bwyllgor ar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 Imiwneiddio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Pr="003C0F62">
        <w:rPr>
          <w:rFonts w:ascii="Arial" w:hAnsi="Arial" w:cs="Arial"/>
          <w:sz w:val="24"/>
          <w:szCs w:val="24"/>
          <w:lang w:val="cy-GB"/>
        </w:rPr>
        <w:t>Brechu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Gam 3. Mae'n cyd-fynd yn llwyr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â'n meddylfryd a'n rhagdybiaethau cynllunio </w:t>
      </w:r>
      <w:r>
        <w:rPr>
          <w:rFonts w:ascii="Arial" w:hAnsi="Arial" w:cs="Arial"/>
          <w:sz w:val="24"/>
          <w:szCs w:val="24"/>
          <w:lang w:val="cy-GB"/>
        </w:rPr>
        <w:t xml:space="preserve">ninnau </w:t>
      </w:r>
      <w:r w:rsidR="00F30156" w:rsidRPr="003C0F62">
        <w:rPr>
          <w:rFonts w:ascii="Arial" w:hAnsi="Arial" w:cs="Arial"/>
          <w:sz w:val="24"/>
          <w:szCs w:val="24"/>
          <w:lang w:val="cy-GB"/>
        </w:rPr>
        <w:t>hyd yma. Mae GIG Cymru wedi bod yn</w:t>
      </w:r>
      <w:r>
        <w:rPr>
          <w:rFonts w:ascii="Arial" w:hAnsi="Arial" w:cs="Arial"/>
          <w:sz w:val="24"/>
          <w:szCs w:val="24"/>
          <w:lang w:val="cy-GB"/>
        </w:rPr>
        <w:t xml:space="preserve"> cynllunio </w:t>
      </w:r>
      <w:r w:rsidR="00061839">
        <w:rPr>
          <w:rFonts w:ascii="Arial" w:hAnsi="Arial" w:cs="Arial"/>
          <w:sz w:val="24"/>
          <w:szCs w:val="24"/>
          <w:lang w:val="cy-GB"/>
        </w:rPr>
        <w:t>ar y rhagdybiaeth o roi brechlynnau</w:t>
      </w:r>
      <w:r>
        <w:rPr>
          <w:rFonts w:ascii="Arial" w:hAnsi="Arial" w:cs="Arial"/>
          <w:sz w:val="24"/>
          <w:szCs w:val="24"/>
          <w:lang w:val="cy-GB"/>
        </w:rPr>
        <w:t xml:space="preserve"> atgyfnerthu </w:t>
      </w:r>
      <w:r>
        <w:rPr>
          <w:rFonts w:ascii="Arial" w:hAnsi="Arial" w:cs="Arial"/>
          <w:sz w:val="24"/>
          <w:szCs w:val="24"/>
          <w:lang w:val="cy-GB"/>
        </w:rPr>
        <w:lastRenderedPageBreak/>
        <w:t>ym mis Medi/Hydref i grwpiau â blaenoriaeth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1-9, gyda bwlch o tua 6 mis yn dilyn ail ddos ac mae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byrddau iechyd wedi cyflwyno eu cynlluniau cychwynnol ar y sail hon. Byddwn yn gweithio gyda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F30156" w:rsidRPr="003C0F62">
        <w:rPr>
          <w:rFonts w:ascii="Arial" w:hAnsi="Arial" w:cs="Arial"/>
          <w:sz w:val="24"/>
          <w:szCs w:val="24"/>
          <w:lang w:val="cy-GB"/>
        </w:rPr>
        <w:t xml:space="preserve"> byrddau iechyd i sicrhau eu bod yn barod i ddarparu rhaglen atgyfnerthu o ddechrau mis Medi yn unol â'r cyngor hwn. </w:t>
      </w:r>
    </w:p>
    <w:p w14:paraId="352F6CEA" w14:textId="77777777" w:rsidR="00F30156" w:rsidRPr="003C0F62" w:rsidRDefault="00F30156" w:rsidP="00F30156">
      <w:pPr>
        <w:rPr>
          <w:rFonts w:ascii="Arial" w:hAnsi="Arial" w:cs="Arial"/>
          <w:sz w:val="24"/>
          <w:szCs w:val="24"/>
          <w:lang w:val="cy-GB"/>
        </w:rPr>
      </w:pPr>
    </w:p>
    <w:p w14:paraId="777224F8" w14:textId="2F57BD4F" w:rsidR="00F30156" w:rsidRPr="003C0F62" w:rsidRDefault="00F30156" w:rsidP="00F30156">
      <w:pPr>
        <w:rPr>
          <w:rFonts w:ascii="Arial" w:hAnsi="Arial" w:cs="Arial"/>
          <w:sz w:val="24"/>
          <w:szCs w:val="24"/>
          <w:lang w:val="cy-GB"/>
        </w:rPr>
      </w:pPr>
      <w:r w:rsidRPr="003C0F62">
        <w:rPr>
          <w:rFonts w:ascii="Arial" w:hAnsi="Arial" w:cs="Arial"/>
          <w:sz w:val="24"/>
          <w:szCs w:val="24"/>
          <w:lang w:val="cy-GB"/>
        </w:rPr>
        <w:t xml:space="preserve">Y </w:t>
      </w:r>
      <w:r w:rsidR="00061839">
        <w:rPr>
          <w:rFonts w:ascii="Arial" w:hAnsi="Arial" w:cs="Arial"/>
          <w:sz w:val="24"/>
          <w:szCs w:val="24"/>
          <w:lang w:val="cy-GB"/>
        </w:rPr>
        <w:t xml:space="preserve">brechlyn yw'r ffordd orau 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o atal salwch difrifol a lledaeniad COVID-19 </w:t>
      </w:r>
      <w:r w:rsidR="00061839">
        <w:rPr>
          <w:rFonts w:ascii="Arial" w:hAnsi="Arial" w:cs="Arial"/>
          <w:sz w:val="24"/>
          <w:szCs w:val="24"/>
          <w:lang w:val="cy-GB"/>
        </w:rPr>
        <w:t xml:space="preserve">o hyd, </w:t>
      </w:r>
      <w:r w:rsidRPr="003C0F62">
        <w:rPr>
          <w:rFonts w:ascii="Arial" w:hAnsi="Arial" w:cs="Arial"/>
          <w:sz w:val="24"/>
          <w:szCs w:val="24"/>
          <w:lang w:val="cy-GB"/>
        </w:rPr>
        <w:t>ac anogir po</w:t>
      </w:r>
      <w:r w:rsidR="001F165F">
        <w:rPr>
          <w:rFonts w:ascii="Arial" w:hAnsi="Arial" w:cs="Arial"/>
          <w:sz w:val="24"/>
          <w:szCs w:val="24"/>
          <w:lang w:val="cy-GB"/>
        </w:rPr>
        <w:t xml:space="preserve">b oedolyn cymwys i gael y </w:t>
      </w:r>
      <w:r w:rsidRPr="003C0F62">
        <w:rPr>
          <w:rFonts w:ascii="Arial" w:hAnsi="Arial" w:cs="Arial"/>
          <w:sz w:val="24"/>
          <w:szCs w:val="24"/>
          <w:lang w:val="cy-GB"/>
        </w:rPr>
        <w:t>ddau ddo</w:t>
      </w:r>
      <w:r w:rsidR="00061839">
        <w:rPr>
          <w:rFonts w:ascii="Arial" w:hAnsi="Arial" w:cs="Arial"/>
          <w:sz w:val="24"/>
          <w:szCs w:val="24"/>
          <w:lang w:val="cy-GB"/>
        </w:rPr>
        <w:t>s pan ofynnir iddynt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. Nid yw byth yn rhy hwyr i drefnu apwyntiad ac os nad ydych </w:t>
      </w:r>
      <w:r w:rsidR="001F165F">
        <w:rPr>
          <w:rFonts w:ascii="Arial" w:hAnsi="Arial" w:cs="Arial"/>
          <w:sz w:val="24"/>
          <w:szCs w:val="24"/>
          <w:lang w:val="cy-GB"/>
        </w:rPr>
        <w:t xml:space="preserve">wedi derbyn eich cynnig i gael y brechiad eto, gallwch weld â phwy y dylech </w:t>
      </w:r>
      <w:r w:rsidRPr="003C0F62">
        <w:rPr>
          <w:rFonts w:ascii="Arial" w:hAnsi="Arial" w:cs="Arial"/>
          <w:sz w:val="24"/>
          <w:szCs w:val="24"/>
          <w:lang w:val="cy-GB"/>
        </w:rPr>
        <w:t xml:space="preserve">gysylltu </w:t>
      </w:r>
      <w:hyperlink r:id="rId11" w:history="1">
        <w:r w:rsidRPr="001F165F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 w:rsidRPr="003C0F6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DBDF6C1" w14:textId="77777777" w:rsidR="00F30156" w:rsidRPr="003C0F62" w:rsidRDefault="00F30156" w:rsidP="00AE73A0">
      <w:pPr>
        <w:rPr>
          <w:rFonts w:ascii="Arial" w:hAnsi="Arial" w:cs="Arial"/>
          <w:sz w:val="24"/>
          <w:szCs w:val="24"/>
          <w:lang w:val="cy-GB"/>
        </w:rPr>
      </w:pPr>
    </w:p>
    <w:p w14:paraId="6AC89082" w14:textId="764EAE9C" w:rsidR="00E31DAB" w:rsidRPr="003C0F62" w:rsidRDefault="00E31DAB" w:rsidP="00C47648">
      <w:pPr>
        <w:rPr>
          <w:rFonts w:ascii="Arial" w:hAnsi="Arial" w:cs="Arial"/>
          <w:sz w:val="24"/>
          <w:szCs w:val="24"/>
          <w:lang w:val="cy-GB" w:eastAsia="en-GB"/>
        </w:rPr>
      </w:pPr>
    </w:p>
    <w:sectPr w:rsidR="00E31DAB" w:rsidRPr="003C0F62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1DFA" w14:textId="77777777" w:rsidR="007B6C1C" w:rsidRDefault="007B6C1C">
      <w:r>
        <w:separator/>
      </w:r>
    </w:p>
  </w:endnote>
  <w:endnote w:type="continuationSeparator" w:id="0">
    <w:p w14:paraId="4BE999BC" w14:textId="77777777" w:rsidR="007B6C1C" w:rsidRDefault="007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0885C01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3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2C2B498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003F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5A26" w14:textId="77777777" w:rsidR="007B6C1C" w:rsidRDefault="007B6C1C">
      <w:r>
        <w:separator/>
      </w:r>
    </w:p>
  </w:footnote>
  <w:footnote w:type="continuationSeparator" w:id="0">
    <w:p w14:paraId="396C5958" w14:textId="77777777" w:rsidR="007B6C1C" w:rsidRDefault="007B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746"/>
    <w:multiLevelType w:val="hybridMultilevel"/>
    <w:tmpl w:val="B34E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378C1"/>
    <w:multiLevelType w:val="hybridMultilevel"/>
    <w:tmpl w:val="B03A5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E3C47"/>
    <w:multiLevelType w:val="hybridMultilevel"/>
    <w:tmpl w:val="B6B8527A"/>
    <w:lvl w:ilvl="0" w:tplc="CE4E3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7"/>
  </w:num>
  <w:num w:numId="5">
    <w:abstractNumId w:val="16"/>
  </w:num>
  <w:num w:numId="6">
    <w:abstractNumId w:val="10"/>
  </w:num>
  <w:num w:numId="7">
    <w:abstractNumId w:val="14"/>
  </w:num>
  <w:num w:numId="8">
    <w:abstractNumId w:val="10"/>
  </w:num>
  <w:num w:numId="9">
    <w:abstractNumId w:val="20"/>
  </w:num>
  <w:num w:numId="10">
    <w:abstractNumId w:val="6"/>
  </w:num>
  <w:num w:numId="11">
    <w:abstractNumId w:val="27"/>
  </w:num>
  <w:num w:numId="12">
    <w:abstractNumId w:val="23"/>
  </w:num>
  <w:num w:numId="13">
    <w:abstractNumId w:val="0"/>
  </w:num>
  <w:num w:numId="14">
    <w:abstractNumId w:val="29"/>
  </w:num>
  <w:num w:numId="15">
    <w:abstractNumId w:val="22"/>
  </w:num>
  <w:num w:numId="16">
    <w:abstractNumId w:val="9"/>
  </w:num>
  <w:num w:numId="17">
    <w:abstractNumId w:val="30"/>
  </w:num>
  <w:num w:numId="18">
    <w:abstractNumId w:val="1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18"/>
  </w:num>
  <w:num w:numId="24">
    <w:abstractNumId w:val="19"/>
  </w:num>
  <w:num w:numId="25">
    <w:abstractNumId w:val="24"/>
  </w:num>
  <w:num w:numId="26">
    <w:abstractNumId w:val="28"/>
  </w:num>
  <w:num w:numId="27">
    <w:abstractNumId w:val="1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6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3F6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1839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A39E2"/>
    <w:rsid w:val="001A6AF1"/>
    <w:rsid w:val="001A6F88"/>
    <w:rsid w:val="001B027C"/>
    <w:rsid w:val="001B11FF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D6D6F"/>
    <w:rsid w:val="001E14DB"/>
    <w:rsid w:val="001E23A6"/>
    <w:rsid w:val="001E28E0"/>
    <w:rsid w:val="001E483D"/>
    <w:rsid w:val="001E53BF"/>
    <w:rsid w:val="001E5AA9"/>
    <w:rsid w:val="001E70E5"/>
    <w:rsid w:val="001E7905"/>
    <w:rsid w:val="001F165F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7CF3"/>
    <w:rsid w:val="00227DAE"/>
    <w:rsid w:val="002310EA"/>
    <w:rsid w:val="00253BCF"/>
    <w:rsid w:val="00261A4B"/>
    <w:rsid w:val="00262EEE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D46"/>
    <w:rsid w:val="00314E36"/>
    <w:rsid w:val="00315121"/>
    <w:rsid w:val="003220C1"/>
    <w:rsid w:val="00325B09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15DA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0F62"/>
    <w:rsid w:val="003C5133"/>
    <w:rsid w:val="003C5D07"/>
    <w:rsid w:val="003C5D34"/>
    <w:rsid w:val="003E1F2D"/>
    <w:rsid w:val="003E366D"/>
    <w:rsid w:val="003E3689"/>
    <w:rsid w:val="003E6C19"/>
    <w:rsid w:val="003E773C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3506"/>
    <w:rsid w:val="00444768"/>
    <w:rsid w:val="00446365"/>
    <w:rsid w:val="00447EA2"/>
    <w:rsid w:val="004518BA"/>
    <w:rsid w:val="0046757C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A736B"/>
    <w:rsid w:val="004C1EFC"/>
    <w:rsid w:val="004C34C8"/>
    <w:rsid w:val="004C66DF"/>
    <w:rsid w:val="004D3731"/>
    <w:rsid w:val="004D5043"/>
    <w:rsid w:val="004D648F"/>
    <w:rsid w:val="004D75CA"/>
    <w:rsid w:val="004E7B27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58FE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11F3"/>
    <w:rsid w:val="00640847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68D9"/>
    <w:rsid w:val="00667825"/>
    <w:rsid w:val="006679B4"/>
    <w:rsid w:val="00670227"/>
    <w:rsid w:val="00670D66"/>
    <w:rsid w:val="00673842"/>
    <w:rsid w:val="00673C07"/>
    <w:rsid w:val="00674DF4"/>
    <w:rsid w:val="00676348"/>
    <w:rsid w:val="0068044C"/>
    <w:rsid w:val="006814BD"/>
    <w:rsid w:val="0068726D"/>
    <w:rsid w:val="0069133F"/>
    <w:rsid w:val="00694CFB"/>
    <w:rsid w:val="0069566D"/>
    <w:rsid w:val="006A361E"/>
    <w:rsid w:val="006A4267"/>
    <w:rsid w:val="006A5474"/>
    <w:rsid w:val="006A7FA1"/>
    <w:rsid w:val="006B13DC"/>
    <w:rsid w:val="006B340E"/>
    <w:rsid w:val="006B378A"/>
    <w:rsid w:val="006B461D"/>
    <w:rsid w:val="006B6622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6800"/>
    <w:rsid w:val="007203DA"/>
    <w:rsid w:val="00724EE3"/>
    <w:rsid w:val="007264F6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B6C1C"/>
    <w:rsid w:val="007C04AF"/>
    <w:rsid w:val="007C24E7"/>
    <w:rsid w:val="007C49D2"/>
    <w:rsid w:val="007C5AD1"/>
    <w:rsid w:val="007D1402"/>
    <w:rsid w:val="007D3423"/>
    <w:rsid w:val="007E1B93"/>
    <w:rsid w:val="007E4104"/>
    <w:rsid w:val="007E5201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1E3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D1E0B"/>
    <w:rsid w:val="008D7776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50919"/>
    <w:rsid w:val="00953A46"/>
    <w:rsid w:val="009554A4"/>
    <w:rsid w:val="00956282"/>
    <w:rsid w:val="00956644"/>
    <w:rsid w:val="00956F45"/>
    <w:rsid w:val="00960DB7"/>
    <w:rsid w:val="00962111"/>
    <w:rsid w:val="00962F54"/>
    <w:rsid w:val="00963D38"/>
    <w:rsid w:val="00967473"/>
    <w:rsid w:val="00972B55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2764B"/>
    <w:rsid w:val="00A31D76"/>
    <w:rsid w:val="00A3247B"/>
    <w:rsid w:val="00A4354B"/>
    <w:rsid w:val="00A4508B"/>
    <w:rsid w:val="00A45AC8"/>
    <w:rsid w:val="00A54E11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E73A0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17A20"/>
    <w:rsid w:val="00B20459"/>
    <w:rsid w:val="00B239BA"/>
    <w:rsid w:val="00B31B45"/>
    <w:rsid w:val="00B31E55"/>
    <w:rsid w:val="00B41190"/>
    <w:rsid w:val="00B46648"/>
    <w:rsid w:val="00B468BB"/>
    <w:rsid w:val="00B525F6"/>
    <w:rsid w:val="00B6242B"/>
    <w:rsid w:val="00B62A24"/>
    <w:rsid w:val="00B63507"/>
    <w:rsid w:val="00B63814"/>
    <w:rsid w:val="00B63EF8"/>
    <w:rsid w:val="00B66CB2"/>
    <w:rsid w:val="00B66F10"/>
    <w:rsid w:val="00B77160"/>
    <w:rsid w:val="00B81F17"/>
    <w:rsid w:val="00B820BA"/>
    <w:rsid w:val="00B86A11"/>
    <w:rsid w:val="00B90E81"/>
    <w:rsid w:val="00BA44BB"/>
    <w:rsid w:val="00BA67E7"/>
    <w:rsid w:val="00BB1C3A"/>
    <w:rsid w:val="00BC270E"/>
    <w:rsid w:val="00BD3D0A"/>
    <w:rsid w:val="00BD6923"/>
    <w:rsid w:val="00BD7FC0"/>
    <w:rsid w:val="00BE691D"/>
    <w:rsid w:val="00BF2468"/>
    <w:rsid w:val="00BF3CB9"/>
    <w:rsid w:val="00C006C6"/>
    <w:rsid w:val="00C03F76"/>
    <w:rsid w:val="00C12D01"/>
    <w:rsid w:val="00C25940"/>
    <w:rsid w:val="00C271E9"/>
    <w:rsid w:val="00C31933"/>
    <w:rsid w:val="00C33AC2"/>
    <w:rsid w:val="00C42FB0"/>
    <w:rsid w:val="00C43B4A"/>
    <w:rsid w:val="00C43F20"/>
    <w:rsid w:val="00C47648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2754"/>
    <w:rsid w:val="00C7667A"/>
    <w:rsid w:val="00C776C9"/>
    <w:rsid w:val="00C8130D"/>
    <w:rsid w:val="00C84A12"/>
    <w:rsid w:val="00C902B4"/>
    <w:rsid w:val="00C9149A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3DC5"/>
    <w:rsid w:val="00CF5DAD"/>
    <w:rsid w:val="00CF7436"/>
    <w:rsid w:val="00D017E2"/>
    <w:rsid w:val="00D02D8A"/>
    <w:rsid w:val="00D06AC1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0156"/>
    <w:rsid w:val="00F36897"/>
    <w:rsid w:val="00F4186E"/>
    <w:rsid w:val="00F41CCD"/>
    <w:rsid w:val="00F439CD"/>
    <w:rsid w:val="00F452D2"/>
    <w:rsid w:val="00F47F6D"/>
    <w:rsid w:val="00F55F78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087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rsid w:val="00B66F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ael-brechlyn-covid-19-os-ydych-yn-credu-eich-bod-wedi-colli-al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A35333214</value>
    </field>
    <field name="Objective-Title">
      <value order="0">2021-06-30 - written statement on JCVI phase 3 advice - cymraeg</value>
    </field>
    <field name="Objective-Description">
      <value order="0"/>
    </field>
    <field name="Objective-CreationStamp">
      <value order="0">2021-06-30T16:44:00Z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2021-06-30T16:44:36Z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Being Drafted</value>
    </field>
    <field name="Objective-VersionId">
      <value order="0">vA69535846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344A4B-B44F-4920-89CC-01240B09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3976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2021-06-30T16:56:00Z</dcterms:created>
  <dcterms:modified xsi:type="dcterms:W3CDTF">2021-06-30T16:56:00Z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A35333214</vt:lpwstr>
  </property>
  <property fmtid="{D5CDD505-2E9C-101B-9397-08002B2CF9AE}" pid="4" name="Objective-Title">
    <vt:lpwstr>2021-06-30 - written statement on JCVI phase 3 advice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2021-06-30T16:44:33Z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2021-06-30T16:44:36Z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vA69535846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