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61A404D0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4592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BA28A" id="Line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25B1C570" w:rsidR="00EA5290" w:rsidRPr="00670227" w:rsidRDefault="00EF54A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Cymorth ar gyfer Darparu Cartrefi Fforddiadwy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1BCE5616" w:rsidR="00EA5290" w:rsidRPr="00670227" w:rsidRDefault="0027516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  <w:r w:rsidR="00A652CA">
              <w:rPr>
                <w:rFonts w:ascii="Arial" w:hAnsi="Arial"/>
                <w:b/>
                <w:sz w:val="24"/>
              </w:rPr>
              <w:t xml:space="preserve">28 </w:t>
            </w:r>
            <w:r>
              <w:rPr>
                <w:rFonts w:ascii="Arial" w:hAnsi="Arial"/>
                <w:b/>
                <w:sz w:val="24"/>
              </w:rPr>
              <w:t>Tachwedd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38522289" w:rsidR="00EA5290" w:rsidRPr="00670227" w:rsidRDefault="0027516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Ja</w:t>
            </w:r>
            <w:r w:rsidR="0015207C"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z w:val="24"/>
              </w:rPr>
              <w:t>ne Bryant AS, Ysgrifennydd y Cabinet dros Lywodraeth Leol a Thai</w:t>
            </w:r>
          </w:p>
        </w:tc>
      </w:tr>
    </w:tbl>
    <w:p w14:paraId="3571AAD0" w14:textId="77777777" w:rsidR="00052411" w:rsidRDefault="00052411" w:rsidP="001464CB">
      <w:pPr>
        <w:rPr>
          <w:rFonts w:ascii="Arial" w:hAnsi="Arial"/>
          <w:sz w:val="24"/>
        </w:rPr>
      </w:pPr>
    </w:p>
    <w:p w14:paraId="702A0D84" w14:textId="1A3C6831" w:rsidR="00400643" w:rsidRDefault="00400643" w:rsidP="001464CB">
      <w:pPr>
        <w:rPr>
          <w:rFonts w:ascii="Arial" w:hAnsi="Arial"/>
          <w:sz w:val="24"/>
          <w:szCs w:val="24"/>
        </w:rPr>
      </w:pPr>
    </w:p>
    <w:p w14:paraId="2143448F" w14:textId="77777777" w:rsidR="00400643" w:rsidRDefault="00400643" w:rsidP="001464CB">
      <w:pPr>
        <w:rPr>
          <w:rFonts w:ascii="Arial" w:hAnsi="Arial"/>
          <w:sz w:val="24"/>
        </w:rPr>
      </w:pPr>
    </w:p>
    <w:p w14:paraId="1DD0C20E" w14:textId="77777777" w:rsidR="00851DE7" w:rsidRDefault="009D5D96" w:rsidP="00D14C1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Yn dilyn fy nghyhoeddiad ar 6 Tachwedd ynghylch sefydlu Tasglu Cartrefi Fforddiadwy, rwy'n falch o gadarnhau aelodau'r grŵp craidd sy'n cefnogi fy nghydweithiwr Lee Waters, AS.  </w:t>
      </w:r>
    </w:p>
    <w:p w14:paraId="6C568128" w14:textId="77777777" w:rsidR="00851DE7" w:rsidRDefault="00851DE7" w:rsidP="00D14C13">
      <w:pPr>
        <w:rPr>
          <w:rFonts w:ascii="Arial" w:hAnsi="Arial"/>
          <w:sz w:val="24"/>
        </w:rPr>
      </w:pPr>
    </w:p>
    <w:p w14:paraId="22FA5A86" w14:textId="6CB16402" w:rsidR="00755E68" w:rsidRDefault="009D5D96" w:rsidP="00D14C1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Cynhaliodd y grŵp ei gyfarfod cyntaf ar</w:t>
      </w:r>
      <w:r w:rsidR="00EE7E2B">
        <w:rPr>
          <w:rFonts w:ascii="Arial" w:hAnsi="Arial"/>
          <w:sz w:val="24"/>
        </w:rPr>
        <w:t xml:space="preserve"> </w:t>
      </w:r>
      <w:r w:rsidR="00EE7E2B" w:rsidRPr="00EE7E2B">
        <w:rPr>
          <w:rFonts w:ascii="Arial" w:hAnsi="Arial"/>
          <w:sz w:val="24"/>
        </w:rPr>
        <w:t>18 Tachwedd</w:t>
      </w:r>
      <w:r>
        <w:rPr>
          <w:rFonts w:ascii="Arial" w:hAnsi="Arial"/>
          <w:sz w:val="24"/>
        </w:rPr>
        <w:t xml:space="preserve">. </w:t>
      </w:r>
    </w:p>
    <w:p w14:paraId="47CA5E61" w14:textId="77777777" w:rsidR="00755E68" w:rsidRDefault="00755E68" w:rsidP="00D14C13">
      <w:pPr>
        <w:rPr>
          <w:rFonts w:ascii="Arial" w:hAnsi="Arial"/>
          <w:sz w:val="24"/>
        </w:rPr>
      </w:pPr>
    </w:p>
    <w:p w14:paraId="7FA9F3E5" w14:textId="77777777" w:rsidR="00755E68" w:rsidRDefault="00755E68" w:rsidP="00D14C13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sz w:val="24"/>
        </w:rPr>
        <w:t>Aelodau</w:t>
      </w:r>
    </w:p>
    <w:p w14:paraId="6C8F0F2B" w14:textId="77777777" w:rsidR="00755E68" w:rsidRDefault="00755E68" w:rsidP="00D14C13"/>
    <w:p w14:paraId="20EAB309" w14:textId="77777777" w:rsidR="00F6428B" w:rsidRDefault="00755E68" w:rsidP="00755E68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sz w:val="24"/>
        </w:rPr>
        <w:t>Amanda Davies</w:t>
      </w:r>
      <w:r>
        <w:rPr>
          <w:rFonts w:ascii="Arial" w:hAnsi="Arial"/>
          <w:sz w:val="24"/>
        </w:rPr>
        <w:t xml:space="preserve">, Cadeirydd Cymoedd i'r Arfordir            </w:t>
      </w:r>
      <w:r>
        <w:rPr>
          <w:rFonts w:ascii="Arial" w:hAnsi="Arial"/>
          <w:sz w:val="24"/>
        </w:rPr>
        <w:br/>
      </w:r>
    </w:p>
    <w:p w14:paraId="1701FBFD" w14:textId="40F764A5" w:rsidR="00755E68" w:rsidRPr="00755E68" w:rsidRDefault="00755E68" w:rsidP="00755E6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Y Cynghorydd Andrea Lewis</w:t>
      </w:r>
      <w:r>
        <w:rPr>
          <w:rFonts w:ascii="Arial" w:hAnsi="Arial"/>
          <w:sz w:val="24"/>
        </w:rPr>
        <w:t xml:space="preserve">, Arweinydd Tai Cymdeithas Llywodraeth Leol Cymru              </w:t>
      </w:r>
    </w:p>
    <w:p w14:paraId="71FB5E46" w14:textId="77777777" w:rsidR="00F6428B" w:rsidRDefault="00F6428B" w:rsidP="00755E68">
      <w:pPr>
        <w:rPr>
          <w:rFonts w:ascii="Arial" w:hAnsi="Arial"/>
          <w:b/>
          <w:bCs/>
          <w:sz w:val="24"/>
        </w:rPr>
      </w:pPr>
    </w:p>
    <w:p w14:paraId="4B9D99D3" w14:textId="27012529" w:rsidR="00E21EA3" w:rsidRPr="00F6428B" w:rsidRDefault="00755E68" w:rsidP="00755E6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Craig </w:t>
      </w:r>
      <w:proofErr w:type="spellStart"/>
      <w:r>
        <w:rPr>
          <w:rFonts w:ascii="Arial" w:hAnsi="Arial"/>
          <w:b/>
          <w:sz w:val="24"/>
        </w:rPr>
        <w:t>Sparrow</w:t>
      </w:r>
      <w:proofErr w:type="spellEnd"/>
      <w:r>
        <w:rPr>
          <w:rFonts w:ascii="Arial" w:hAnsi="Arial"/>
          <w:sz w:val="24"/>
        </w:rPr>
        <w:t xml:space="preserve">, Cyfarwyddwr Gweithredol Datblygu </w:t>
      </w:r>
      <w:proofErr w:type="spellStart"/>
      <w:r>
        <w:rPr>
          <w:rFonts w:ascii="Arial" w:hAnsi="Arial"/>
          <w:sz w:val="24"/>
        </w:rPr>
        <w:t>ClwydAlyn</w:t>
      </w:r>
      <w:proofErr w:type="spellEnd"/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br/>
      </w:r>
    </w:p>
    <w:p w14:paraId="422CDB4C" w14:textId="2E5642EC" w:rsidR="00755E68" w:rsidRPr="00F6428B" w:rsidRDefault="00755E68" w:rsidP="00755E68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sz w:val="24"/>
        </w:rPr>
        <w:t xml:space="preserve">Mark </w:t>
      </w:r>
      <w:proofErr w:type="spellStart"/>
      <w:r>
        <w:rPr>
          <w:rFonts w:ascii="Arial" w:hAnsi="Arial"/>
          <w:b/>
          <w:sz w:val="24"/>
        </w:rPr>
        <w:t>Hand</w:t>
      </w:r>
      <w:proofErr w:type="spellEnd"/>
      <w:r>
        <w:rPr>
          <w:rFonts w:ascii="Arial" w:hAnsi="Arial"/>
          <w:sz w:val="24"/>
        </w:rPr>
        <w:t>, Cyfarwyddwr Cymru, Gogledd Iwerddon a Chymorth Cynllunio Lloegr yn y Sefydliad Cynllunio Trefol Brenhinol (RTPI)</w:t>
      </w:r>
    </w:p>
    <w:p w14:paraId="2340D5C9" w14:textId="77777777" w:rsidR="00E21EA3" w:rsidRPr="00755E68" w:rsidRDefault="00E21EA3" w:rsidP="00755E68">
      <w:pPr>
        <w:rPr>
          <w:rFonts w:ascii="Arial" w:hAnsi="Arial"/>
          <w:b/>
          <w:bCs/>
          <w:sz w:val="24"/>
        </w:rPr>
      </w:pPr>
    </w:p>
    <w:p w14:paraId="181E4BF7" w14:textId="367B2FD7" w:rsidR="00E21EA3" w:rsidRPr="00F6428B" w:rsidRDefault="00755E68" w:rsidP="00755E68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sz w:val="24"/>
        </w:rPr>
        <w:t>Andrew Farrow</w:t>
      </w:r>
      <w:r>
        <w:rPr>
          <w:rFonts w:ascii="Arial" w:hAnsi="Arial"/>
          <w:sz w:val="24"/>
        </w:rPr>
        <w:t>, Pennaeth Cynllunio Cyngor Sir y Fflint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br/>
      </w:r>
    </w:p>
    <w:p w14:paraId="733827D1" w14:textId="77777777" w:rsidR="00681068" w:rsidRDefault="00755E68" w:rsidP="00AD0E7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Carole-Anne Davies</w:t>
      </w:r>
      <w:r>
        <w:rPr>
          <w:rFonts w:ascii="Arial" w:hAnsi="Arial"/>
          <w:sz w:val="24"/>
        </w:rPr>
        <w:t>, Prif Weithredwr Comisiwn Dylunio Cymru.</w:t>
      </w:r>
    </w:p>
    <w:p w14:paraId="1117054F" w14:textId="77777777" w:rsidR="00681068" w:rsidRDefault="00681068" w:rsidP="00AD0E7C">
      <w:pPr>
        <w:rPr>
          <w:rFonts w:ascii="Arial" w:hAnsi="Arial"/>
          <w:sz w:val="24"/>
        </w:rPr>
      </w:pPr>
    </w:p>
    <w:p w14:paraId="475E7D91" w14:textId="0152A4F0" w:rsidR="00E37F65" w:rsidRPr="00681068" w:rsidRDefault="00681068" w:rsidP="00AE2E0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Bydd y grŵp hwn yn cael ei ehangu gan arbenigwyr diwydiant a sector ar sail thematig wrth i'r gwaith fynd rhagddo. </w:t>
      </w:r>
      <w:r>
        <w:br/>
      </w:r>
    </w:p>
    <w:p w14:paraId="31A47E9E" w14:textId="798CD105" w:rsidR="00245470" w:rsidRDefault="00245470" w:rsidP="00AE2E0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Rwy'n gwerthfawrogi'r cyflymder o ran sefydlu'r tasglu ac edrychaf ymlaen at dderbyn ei argymhellion ym mis Mawrth y flwyddyn nesaf. </w:t>
      </w:r>
    </w:p>
    <w:p w14:paraId="08B0FB77" w14:textId="1CBA2B1F" w:rsidR="00AE2E01" w:rsidRPr="00AE2E01" w:rsidRDefault="00AE2E01" w:rsidP="00AE2E01">
      <w:pPr>
        <w:rPr>
          <w:rFonts w:ascii="Arial" w:hAnsi="Arial"/>
          <w:sz w:val="24"/>
        </w:rPr>
      </w:pPr>
    </w:p>
    <w:sectPr w:rsidR="00AE2E01" w:rsidRPr="00AE2E01" w:rsidSect="007A403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798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9D052" w14:textId="77777777" w:rsidR="00DC3465" w:rsidRDefault="00DC3465">
      <w:r>
        <w:separator/>
      </w:r>
    </w:p>
  </w:endnote>
  <w:endnote w:type="continuationSeparator" w:id="0">
    <w:p w14:paraId="00FA490E" w14:textId="77777777" w:rsidR="00DC3465" w:rsidRDefault="00DC3465">
      <w:r>
        <w:continuationSeparator/>
      </w:r>
    </w:p>
  </w:endnote>
  <w:endnote w:type="continuationNotice" w:id="1">
    <w:p w14:paraId="255B112D" w14:textId="77777777" w:rsidR="00DC3465" w:rsidRDefault="00DC3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004D697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403E">
      <w:rPr>
        <w:rStyle w:val="PageNumber"/>
      </w:rPr>
      <w:t>1</w: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21CFA5F5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3D66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5EE50" w14:textId="77777777" w:rsidR="00DC3465" w:rsidRDefault="00DC3465">
      <w:r>
        <w:separator/>
      </w:r>
    </w:p>
  </w:footnote>
  <w:footnote w:type="continuationSeparator" w:id="0">
    <w:p w14:paraId="51C83A42" w14:textId="77777777" w:rsidR="00DC3465" w:rsidRDefault="00DC3465">
      <w:r>
        <w:continuationSeparator/>
      </w:r>
    </w:p>
  </w:footnote>
  <w:footnote w:type="continuationNotice" w:id="1">
    <w:p w14:paraId="24EE2F49" w14:textId="77777777" w:rsidR="00DC3465" w:rsidRDefault="00DC3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AB2F" w14:textId="6CD262D0" w:rsidR="00DD4B82" w:rsidRDefault="000C5E9B" w:rsidP="007A403E">
    <w:r>
      <w:rPr>
        <w:noProof/>
      </w:rPr>
      <w:drawing>
        <wp:anchor distT="0" distB="0" distL="114300" distR="114300" simplePos="0" relativeHeight="251658240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655168983" name="Picture 1655168983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0E32"/>
    <w:rsid w:val="00014D58"/>
    <w:rsid w:val="0001504E"/>
    <w:rsid w:val="000150FE"/>
    <w:rsid w:val="000169EC"/>
    <w:rsid w:val="000208E0"/>
    <w:rsid w:val="000215B2"/>
    <w:rsid w:val="00021976"/>
    <w:rsid w:val="000230DB"/>
    <w:rsid w:val="00023B69"/>
    <w:rsid w:val="00026855"/>
    <w:rsid w:val="00026C97"/>
    <w:rsid w:val="0003630E"/>
    <w:rsid w:val="00040BF6"/>
    <w:rsid w:val="00043B92"/>
    <w:rsid w:val="000516D9"/>
    <w:rsid w:val="00052411"/>
    <w:rsid w:val="0005315D"/>
    <w:rsid w:val="00054676"/>
    <w:rsid w:val="00061B05"/>
    <w:rsid w:val="0006282C"/>
    <w:rsid w:val="0006774B"/>
    <w:rsid w:val="0007192C"/>
    <w:rsid w:val="00072494"/>
    <w:rsid w:val="0007556B"/>
    <w:rsid w:val="00080709"/>
    <w:rsid w:val="00082B81"/>
    <w:rsid w:val="00090C3D"/>
    <w:rsid w:val="00097118"/>
    <w:rsid w:val="00097C2D"/>
    <w:rsid w:val="000A268D"/>
    <w:rsid w:val="000A3508"/>
    <w:rsid w:val="000A5218"/>
    <w:rsid w:val="000A62F5"/>
    <w:rsid w:val="000A7E3D"/>
    <w:rsid w:val="000B62EF"/>
    <w:rsid w:val="000C15FA"/>
    <w:rsid w:val="000C3A52"/>
    <w:rsid w:val="000C439E"/>
    <w:rsid w:val="000C470C"/>
    <w:rsid w:val="000C53DB"/>
    <w:rsid w:val="000C5E9B"/>
    <w:rsid w:val="000D1AB1"/>
    <w:rsid w:val="000D3748"/>
    <w:rsid w:val="000D4AEA"/>
    <w:rsid w:val="000E2E44"/>
    <w:rsid w:val="000F000E"/>
    <w:rsid w:val="000F06CA"/>
    <w:rsid w:val="000F14A1"/>
    <w:rsid w:val="00100AF4"/>
    <w:rsid w:val="00113D66"/>
    <w:rsid w:val="00115A44"/>
    <w:rsid w:val="0011F602"/>
    <w:rsid w:val="00126313"/>
    <w:rsid w:val="00134918"/>
    <w:rsid w:val="00134FED"/>
    <w:rsid w:val="00140AE1"/>
    <w:rsid w:val="00145144"/>
    <w:rsid w:val="001460B1"/>
    <w:rsid w:val="001464CB"/>
    <w:rsid w:val="00147DF5"/>
    <w:rsid w:val="0015207C"/>
    <w:rsid w:val="00156799"/>
    <w:rsid w:val="00163202"/>
    <w:rsid w:val="00163488"/>
    <w:rsid w:val="0017102C"/>
    <w:rsid w:val="00173F22"/>
    <w:rsid w:val="0017636A"/>
    <w:rsid w:val="00176B4F"/>
    <w:rsid w:val="00180AEB"/>
    <w:rsid w:val="001907EC"/>
    <w:rsid w:val="001A39E2"/>
    <w:rsid w:val="001A465E"/>
    <w:rsid w:val="001A5D34"/>
    <w:rsid w:val="001A6AF1"/>
    <w:rsid w:val="001B027C"/>
    <w:rsid w:val="001B288D"/>
    <w:rsid w:val="001B454C"/>
    <w:rsid w:val="001B50E5"/>
    <w:rsid w:val="001B56AA"/>
    <w:rsid w:val="001C3674"/>
    <w:rsid w:val="001C3D7F"/>
    <w:rsid w:val="001C532F"/>
    <w:rsid w:val="001D3ED7"/>
    <w:rsid w:val="001D4B0B"/>
    <w:rsid w:val="001D51C0"/>
    <w:rsid w:val="001E53BF"/>
    <w:rsid w:val="001F0B63"/>
    <w:rsid w:val="001F4181"/>
    <w:rsid w:val="001F6F8E"/>
    <w:rsid w:val="00214B25"/>
    <w:rsid w:val="00217361"/>
    <w:rsid w:val="00223E62"/>
    <w:rsid w:val="0022592E"/>
    <w:rsid w:val="002320C5"/>
    <w:rsid w:val="00234BD3"/>
    <w:rsid w:val="00243F35"/>
    <w:rsid w:val="00245470"/>
    <w:rsid w:val="002608E1"/>
    <w:rsid w:val="00265E20"/>
    <w:rsid w:val="00267CEC"/>
    <w:rsid w:val="00274F08"/>
    <w:rsid w:val="0027516F"/>
    <w:rsid w:val="00283049"/>
    <w:rsid w:val="00283767"/>
    <w:rsid w:val="00283D58"/>
    <w:rsid w:val="00284BBD"/>
    <w:rsid w:val="00285C13"/>
    <w:rsid w:val="0029665C"/>
    <w:rsid w:val="002A1C84"/>
    <w:rsid w:val="002A23E7"/>
    <w:rsid w:val="002A5310"/>
    <w:rsid w:val="002A679F"/>
    <w:rsid w:val="002A6F7C"/>
    <w:rsid w:val="002B1394"/>
    <w:rsid w:val="002B53C3"/>
    <w:rsid w:val="002C57B6"/>
    <w:rsid w:val="002D0D3C"/>
    <w:rsid w:val="002D1454"/>
    <w:rsid w:val="002D57F8"/>
    <w:rsid w:val="002E2131"/>
    <w:rsid w:val="002F0EB9"/>
    <w:rsid w:val="002F53A9"/>
    <w:rsid w:val="00305D67"/>
    <w:rsid w:val="00305ECF"/>
    <w:rsid w:val="00311FE2"/>
    <w:rsid w:val="0031372F"/>
    <w:rsid w:val="00314E36"/>
    <w:rsid w:val="00315E50"/>
    <w:rsid w:val="003220C1"/>
    <w:rsid w:val="00331AD3"/>
    <w:rsid w:val="0033450D"/>
    <w:rsid w:val="003352B1"/>
    <w:rsid w:val="00335D3B"/>
    <w:rsid w:val="00341BE4"/>
    <w:rsid w:val="00341EE1"/>
    <w:rsid w:val="00343D46"/>
    <w:rsid w:val="00345DA2"/>
    <w:rsid w:val="00346622"/>
    <w:rsid w:val="003529BA"/>
    <w:rsid w:val="003531DF"/>
    <w:rsid w:val="00354F48"/>
    <w:rsid w:val="00356D7B"/>
    <w:rsid w:val="00357893"/>
    <w:rsid w:val="0036211E"/>
    <w:rsid w:val="003670C1"/>
    <w:rsid w:val="00370471"/>
    <w:rsid w:val="0038036F"/>
    <w:rsid w:val="00386F99"/>
    <w:rsid w:val="003925D0"/>
    <w:rsid w:val="00393587"/>
    <w:rsid w:val="00393743"/>
    <w:rsid w:val="0039512A"/>
    <w:rsid w:val="003A1979"/>
    <w:rsid w:val="003B1503"/>
    <w:rsid w:val="003B1C9B"/>
    <w:rsid w:val="003B3D64"/>
    <w:rsid w:val="003B566D"/>
    <w:rsid w:val="003C1F36"/>
    <w:rsid w:val="003C5133"/>
    <w:rsid w:val="003D0FA3"/>
    <w:rsid w:val="003D27C8"/>
    <w:rsid w:val="003E7B2A"/>
    <w:rsid w:val="003F05B2"/>
    <w:rsid w:val="003F0B5F"/>
    <w:rsid w:val="00400643"/>
    <w:rsid w:val="00400C8C"/>
    <w:rsid w:val="004056FA"/>
    <w:rsid w:val="00407AD0"/>
    <w:rsid w:val="00412673"/>
    <w:rsid w:val="00417BD8"/>
    <w:rsid w:val="00421AEB"/>
    <w:rsid w:val="0043031D"/>
    <w:rsid w:val="00432E33"/>
    <w:rsid w:val="00436C88"/>
    <w:rsid w:val="0043789F"/>
    <w:rsid w:val="00442AA8"/>
    <w:rsid w:val="00444A89"/>
    <w:rsid w:val="004663B6"/>
    <w:rsid w:val="0046757C"/>
    <w:rsid w:val="004728D6"/>
    <w:rsid w:val="0047364E"/>
    <w:rsid w:val="00481E24"/>
    <w:rsid w:val="00482990"/>
    <w:rsid w:val="004848FC"/>
    <w:rsid w:val="004900C7"/>
    <w:rsid w:val="00496FCA"/>
    <w:rsid w:val="004A3929"/>
    <w:rsid w:val="004A5D68"/>
    <w:rsid w:val="004E0EF7"/>
    <w:rsid w:val="004F04CE"/>
    <w:rsid w:val="004F6F84"/>
    <w:rsid w:val="005177CC"/>
    <w:rsid w:val="00530ACD"/>
    <w:rsid w:val="0054028F"/>
    <w:rsid w:val="005409C0"/>
    <w:rsid w:val="00550D22"/>
    <w:rsid w:val="00551CFB"/>
    <w:rsid w:val="00555F8E"/>
    <w:rsid w:val="00560F1F"/>
    <w:rsid w:val="0057467C"/>
    <w:rsid w:val="00574BB3"/>
    <w:rsid w:val="00575176"/>
    <w:rsid w:val="005852FD"/>
    <w:rsid w:val="00593BB0"/>
    <w:rsid w:val="005979A6"/>
    <w:rsid w:val="005A0632"/>
    <w:rsid w:val="005A22E2"/>
    <w:rsid w:val="005A44CC"/>
    <w:rsid w:val="005A7054"/>
    <w:rsid w:val="005B030B"/>
    <w:rsid w:val="005B4870"/>
    <w:rsid w:val="005B5EEA"/>
    <w:rsid w:val="005B7A52"/>
    <w:rsid w:val="005C1D05"/>
    <w:rsid w:val="005C5C67"/>
    <w:rsid w:val="005D2A41"/>
    <w:rsid w:val="005D4A75"/>
    <w:rsid w:val="005D7663"/>
    <w:rsid w:val="005D7DF7"/>
    <w:rsid w:val="005F1659"/>
    <w:rsid w:val="005F352E"/>
    <w:rsid w:val="00601B72"/>
    <w:rsid w:val="00603548"/>
    <w:rsid w:val="00613771"/>
    <w:rsid w:val="0062105E"/>
    <w:rsid w:val="00627A16"/>
    <w:rsid w:val="00631039"/>
    <w:rsid w:val="00635AD2"/>
    <w:rsid w:val="00635E00"/>
    <w:rsid w:val="006449D2"/>
    <w:rsid w:val="00645A19"/>
    <w:rsid w:val="00654C0A"/>
    <w:rsid w:val="00661810"/>
    <w:rsid w:val="006633C7"/>
    <w:rsid w:val="00663F04"/>
    <w:rsid w:val="00670227"/>
    <w:rsid w:val="00671EA7"/>
    <w:rsid w:val="006724AC"/>
    <w:rsid w:val="00675FC3"/>
    <w:rsid w:val="00681068"/>
    <w:rsid w:val="006814BD"/>
    <w:rsid w:val="0068305C"/>
    <w:rsid w:val="0069133F"/>
    <w:rsid w:val="006928A1"/>
    <w:rsid w:val="006A096B"/>
    <w:rsid w:val="006A3109"/>
    <w:rsid w:val="006A60C7"/>
    <w:rsid w:val="006B340E"/>
    <w:rsid w:val="006B364D"/>
    <w:rsid w:val="006B461D"/>
    <w:rsid w:val="006B7AE6"/>
    <w:rsid w:val="006C519C"/>
    <w:rsid w:val="006C55AF"/>
    <w:rsid w:val="006C74E6"/>
    <w:rsid w:val="006D00F8"/>
    <w:rsid w:val="006D48CA"/>
    <w:rsid w:val="006E0A2C"/>
    <w:rsid w:val="006E6D41"/>
    <w:rsid w:val="006E7C10"/>
    <w:rsid w:val="006F09F7"/>
    <w:rsid w:val="006F5576"/>
    <w:rsid w:val="006F79BE"/>
    <w:rsid w:val="00703993"/>
    <w:rsid w:val="007154FF"/>
    <w:rsid w:val="00715641"/>
    <w:rsid w:val="007219B9"/>
    <w:rsid w:val="0073162F"/>
    <w:rsid w:val="0073380E"/>
    <w:rsid w:val="007423DE"/>
    <w:rsid w:val="00743B79"/>
    <w:rsid w:val="007523BC"/>
    <w:rsid w:val="00752C48"/>
    <w:rsid w:val="007536ED"/>
    <w:rsid w:val="00755E68"/>
    <w:rsid w:val="0075622D"/>
    <w:rsid w:val="007605FD"/>
    <w:rsid w:val="007639A6"/>
    <w:rsid w:val="007651E8"/>
    <w:rsid w:val="0077174F"/>
    <w:rsid w:val="0077544D"/>
    <w:rsid w:val="007A05FB"/>
    <w:rsid w:val="007A403E"/>
    <w:rsid w:val="007B5260"/>
    <w:rsid w:val="007C179A"/>
    <w:rsid w:val="007C1EFF"/>
    <w:rsid w:val="007C24E7"/>
    <w:rsid w:val="007C6A10"/>
    <w:rsid w:val="007D1402"/>
    <w:rsid w:val="007D589B"/>
    <w:rsid w:val="007E2B7F"/>
    <w:rsid w:val="007E601A"/>
    <w:rsid w:val="007F1B8E"/>
    <w:rsid w:val="007F5E64"/>
    <w:rsid w:val="00800FA0"/>
    <w:rsid w:val="00803768"/>
    <w:rsid w:val="00804800"/>
    <w:rsid w:val="0081016B"/>
    <w:rsid w:val="008110C9"/>
    <w:rsid w:val="00812370"/>
    <w:rsid w:val="0082411A"/>
    <w:rsid w:val="00827D6F"/>
    <w:rsid w:val="00831EA0"/>
    <w:rsid w:val="00835756"/>
    <w:rsid w:val="00841628"/>
    <w:rsid w:val="00842852"/>
    <w:rsid w:val="00846160"/>
    <w:rsid w:val="008465D2"/>
    <w:rsid w:val="008467B9"/>
    <w:rsid w:val="00847D39"/>
    <w:rsid w:val="008518E2"/>
    <w:rsid w:val="00851CB0"/>
    <w:rsid w:val="00851DE7"/>
    <w:rsid w:val="00856176"/>
    <w:rsid w:val="00865E10"/>
    <w:rsid w:val="008729D0"/>
    <w:rsid w:val="00877BD2"/>
    <w:rsid w:val="00877F8F"/>
    <w:rsid w:val="008847F2"/>
    <w:rsid w:val="00894163"/>
    <w:rsid w:val="008948C2"/>
    <w:rsid w:val="008A06DA"/>
    <w:rsid w:val="008A313E"/>
    <w:rsid w:val="008B0313"/>
    <w:rsid w:val="008B3C25"/>
    <w:rsid w:val="008B7927"/>
    <w:rsid w:val="008C3405"/>
    <w:rsid w:val="008D1E0B"/>
    <w:rsid w:val="008D49A9"/>
    <w:rsid w:val="008E0EEF"/>
    <w:rsid w:val="008E0F4E"/>
    <w:rsid w:val="008E257D"/>
    <w:rsid w:val="008E468D"/>
    <w:rsid w:val="008F0CC6"/>
    <w:rsid w:val="008F351F"/>
    <w:rsid w:val="008F3A34"/>
    <w:rsid w:val="008F57AB"/>
    <w:rsid w:val="008F789E"/>
    <w:rsid w:val="008F78C7"/>
    <w:rsid w:val="00905771"/>
    <w:rsid w:val="009120A5"/>
    <w:rsid w:val="00912213"/>
    <w:rsid w:val="00914059"/>
    <w:rsid w:val="009170BD"/>
    <w:rsid w:val="009267AC"/>
    <w:rsid w:val="00932F2F"/>
    <w:rsid w:val="00953A46"/>
    <w:rsid w:val="00955B3A"/>
    <w:rsid w:val="00960B9D"/>
    <w:rsid w:val="00960F2F"/>
    <w:rsid w:val="00960FCA"/>
    <w:rsid w:val="00966D45"/>
    <w:rsid w:val="00966FB7"/>
    <w:rsid w:val="00967473"/>
    <w:rsid w:val="00973090"/>
    <w:rsid w:val="00980A8D"/>
    <w:rsid w:val="00981AFB"/>
    <w:rsid w:val="00986F1A"/>
    <w:rsid w:val="00995EEC"/>
    <w:rsid w:val="009B01E5"/>
    <w:rsid w:val="009B45CD"/>
    <w:rsid w:val="009B7184"/>
    <w:rsid w:val="009D02D7"/>
    <w:rsid w:val="009D108B"/>
    <w:rsid w:val="009D110D"/>
    <w:rsid w:val="009D26D8"/>
    <w:rsid w:val="009D5D96"/>
    <w:rsid w:val="009E4974"/>
    <w:rsid w:val="009E7869"/>
    <w:rsid w:val="009F06C3"/>
    <w:rsid w:val="00A052F1"/>
    <w:rsid w:val="00A05AD8"/>
    <w:rsid w:val="00A07988"/>
    <w:rsid w:val="00A11828"/>
    <w:rsid w:val="00A204C9"/>
    <w:rsid w:val="00A23742"/>
    <w:rsid w:val="00A3247B"/>
    <w:rsid w:val="00A36F49"/>
    <w:rsid w:val="00A40C28"/>
    <w:rsid w:val="00A475C7"/>
    <w:rsid w:val="00A61A1C"/>
    <w:rsid w:val="00A64866"/>
    <w:rsid w:val="00A652CA"/>
    <w:rsid w:val="00A66B97"/>
    <w:rsid w:val="00A67F5F"/>
    <w:rsid w:val="00A72CF3"/>
    <w:rsid w:val="00A764D0"/>
    <w:rsid w:val="00A82A45"/>
    <w:rsid w:val="00A8453F"/>
    <w:rsid w:val="00A845A9"/>
    <w:rsid w:val="00A8528F"/>
    <w:rsid w:val="00A8619E"/>
    <w:rsid w:val="00A86958"/>
    <w:rsid w:val="00AA2FD0"/>
    <w:rsid w:val="00AA5651"/>
    <w:rsid w:val="00AA5848"/>
    <w:rsid w:val="00AA7750"/>
    <w:rsid w:val="00AB33C8"/>
    <w:rsid w:val="00AC3612"/>
    <w:rsid w:val="00AC6586"/>
    <w:rsid w:val="00AC687A"/>
    <w:rsid w:val="00AD0E7C"/>
    <w:rsid w:val="00AD43BB"/>
    <w:rsid w:val="00AD4A98"/>
    <w:rsid w:val="00AD65F1"/>
    <w:rsid w:val="00AE064D"/>
    <w:rsid w:val="00AE2E01"/>
    <w:rsid w:val="00AE3924"/>
    <w:rsid w:val="00AF056B"/>
    <w:rsid w:val="00AF0F6C"/>
    <w:rsid w:val="00AF2487"/>
    <w:rsid w:val="00B049B1"/>
    <w:rsid w:val="00B11E27"/>
    <w:rsid w:val="00B20176"/>
    <w:rsid w:val="00B239BA"/>
    <w:rsid w:val="00B40EBD"/>
    <w:rsid w:val="00B43531"/>
    <w:rsid w:val="00B45315"/>
    <w:rsid w:val="00B468BB"/>
    <w:rsid w:val="00B724A0"/>
    <w:rsid w:val="00B739CA"/>
    <w:rsid w:val="00B766DD"/>
    <w:rsid w:val="00B81751"/>
    <w:rsid w:val="00B81F17"/>
    <w:rsid w:val="00BA0810"/>
    <w:rsid w:val="00BA36C2"/>
    <w:rsid w:val="00BC092D"/>
    <w:rsid w:val="00BC3C50"/>
    <w:rsid w:val="00BC596B"/>
    <w:rsid w:val="00BD7C9E"/>
    <w:rsid w:val="00BE65C4"/>
    <w:rsid w:val="00C06860"/>
    <w:rsid w:val="00C13994"/>
    <w:rsid w:val="00C14888"/>
    <w:rsid w:val="00C1494E"/>
    <w:rsid w:val="00C341EC"/>
    <w:rsid w:val="00C41DB3"/>
    <w:rsid w:val="00C41EB2"/>
    <w:rsid w:val="00C43B4A"/>
    <w:rsid w:val="00C55F6B"/>
    <w:rsid w:val="00C64FA5"/>
    <w:rsid w:val="00C84A12"/>
    <w:rsid w:val="00C8766C"/>
    <w:rsid w:val="00CA1A88"/>
    <w:rsid w:val="00CA353A"/>
    <w:rsid w:val="00CC23E3"/>
    <w:rsid w:val="00CC2D1A"/>
    <w:rsid w:val="00CC4C58"/>
    <w:rsid w:val="00CD23B1"/>
    <w:rsid w:val="00CE24CE"/>
    <w:rsid w:val="00CE570E"/>
    <w:rsid w:val="00CE5F35"/>
    <w:rsid w:val="00CF3DC5"/>
    <w:rsid w:val="00D00146"/>
    <w:rsid w:val="00D017E2"/>
    <w:rsid w:val="00D027FE"/>
    <w:rsid w:val="00D06D18"/>
    <w:rsid w:val="00D14C13"/>
    <w:rsid w:val="00D16D97"/>
    <w:rsid w:val="00D21BE3"/>
    <w:rsid w:val="00D22E6A"/>
    <w:rsid w:val="00D25FCB"/>
    <w:rsid w:val="00D27553"/>
    <w:rsid w:val="00D27840"/>
    <w:rsid w:val="00D27F42"/>
    <w:rsid w:val="00D30437"/>
    <w:rsid w:val="00D413A1"/>
    <w:rsid w:val="00D46C26"/>
    <w:rsid w:val="00D55C7F"/>
    <w:rsid w:val="00D65A40"/>
    <w:rsid w:val="00D70A79"/>
    <w:rsid w:val="00D72026"/>
    <w:rsid w:val="00D77364"/>
    <w:rsid w:val="00D80680"/>
    <w:rsid w:val="00D84713"/>
    <w:rsid w:val="00D84924"/>
    <w:rsid w:val="00D859C8"/>
    <w:rsid w:val="00D87E72"/>
    <w:rsid w:val="00DA074A"/>
    <w:rsid w:val="00DA1F59"/>
    <w:rsid w:val="00DA3805"/>
    <w:rsid w:val="00DA6251"/>
    <w:rsid w:val="00DA68F6"/>
    <w:rsid w:val="00DB016A"/>
    <w:rsid w:val="00DB6238"/>
    <w:rsid w:val="00DC302D"/>
    <w:rsid w:val="00DC3465"/>
    <w:rsid w:val="00DD041B"/>
    <w:rsid w:val="00DD4B82"/>
    <w:rsid w:val="00DD5C9F"/>
    <w:rsid w:val="00DE38EA"/>
    <w:rsid w:val="00DE5613"/>
    <w:rsid w:val="00DF083C"/>
    <w:rsid w:val="00DF7457"/>
    <w:rsid w:val="00E04F51"/>
    <w:rsid w:val="00E0509B"/>
    <w:rsid w:val="00E066CE"/>
    <w:rsid w:val="00E1556F"/>
    <w:rsid w:val="00E1752D"/>
    <w:rsid w:val="00E20FB6"/>
    <w:rsid w:val="00E21EA3"/>
    <w:rsid w:val="00E2726D"/>
    <w:rsid w:val="00E3007C"/>
    <w:rsid w:val="00E31E35"/>
    <w:rsid w:val="00E3419E"/>
    <w:rsid w:val="00E37F65"/>
    <w:rsid w:val="00E403FA"/>
    <w:rsid w:val="00E47B1A"/>
    <w:rsid w:val="00E562AF"/>
    <w:rsid w:val="00E56A07"/>
    <w:rsid w:val="00E5712A"/>
    <w:rsid w:val="00E631B1"/>
    <w:rsid w:val="00E66907"/>
    <w:rsid w:val="00E72CC6"/>
    <w:rsid w:val="00E8146E"/>
    <w:rsid w:val="00E877E1"/>
    <w:rsid w:val="00E9374B"/>
    <w:rsid w:val="00E95275"/>
    <w:rsid w:val="00E97F13"/>
    <w:rsid w:val="00EA5290"/>
    <w:rsid w:val="00EA6EA1"/>
    <w:rsid w:val="00EA72D6"/>
    <w:rsid w:val="00EB05B6"/>
    <w:rsid w:val="00EB248F"/>
    <w:rsid w:val="00EB5F93"/>
    <w:rsid w:val="00EB61D5"/>
    <w:rsid w:val="00EC0568"/>
    <w:rsid w:val="00ED34ED"/>
    <w:rsid w:val="00EE721A"/>
    <w:rsid w:val="00EE7E2B"/>
    <w:rsid w:val="00EF1B72"/>
    <w:rsid w:val="00EF2EA7"/>
    <w:rsid w:val="00EF54AD"/>
    <w:rsid w:val="00F0162A"/>
    <w:rsid w:val="00F0272E"/>
    <w:rsid w:val="00F040FB"/>
    <w:rsid w:val="00F15804"/>
    <w:rsid w:val="00F2438B"/>
    <w:rsid w:val="00F6184D"/>
    <w:rsid w:val="00F6428B"/>
    <w:rsid w:val="00F6633E"/>
    <w:rsid w:val="00F67128"/>
    <w:rsid w:val="00F74741"/>
    <w:rsid w:val="00F81C33"/>
    <w:rsid w:val="00F83FE8"/>
    <w:rsid w:val="00F923C2"/>
    <w:rsid w:val="00F97613"/>
    <w:rsid w:val="00FA6922"/>
    <w:rsid w:val="00FB0015"/>
    <w:rsid w:val="00FB4A4F"/>
    <w:rsid w:val="00FB6613"/>
    <w:rsid w:val="00FC1CBD"/>
    <w:rsid w:val="00FD7FCD"/>
    <w:rsid w:val="00FE1B5F"/>
    <w:rsid w:val="00FE2CA0"/>
    <w:rsid w:val="00FE56AB"/>
    <w:rsid w:val="00FF0966"/>
    <w:rsid w:val="00FF4272"/>
    <w:rsid w:val="00FF538B"/>
    <w:rsid w:val="050A3A35"/>
    <w:rsid w:val="09E362D3"/>
    <w:rsid w:val="0CD2433E"/>
    <w:rsid w:val="0FC903CC"/>
    <w:rsid w:val="14008A1D"/>
    <w:rsid w:val="148385EC"/>
    <w:rsid w:val="1615D8DC"/>
    <w:rsid w:val="1650F6BF"/>
    <w:rsid w:val="16ECEB1A"/>
    <w:rsid w:val="18647BAB"/>
    <w:rsid w:val="1B1EC4EC"/>
    <w:rsid w:val="2653DDEF"/>
    <w:rsid w:val="27753EAD"/>
    <w:rsid w:val="287A8871"/>
    <w:rsid w:val="2A7220AA"/>
    <w:rsid w:val="2E9AC6E9"/>
    <w:rsid w:val="2F3C600C"/>
    <w:rsid w:val="2F9AEAEB"/>
    <w:rsid w:val="31FC52A8"/>
    <w:rsid w:val="343B3AF6"/>
    <w:rsid w:val="35F567E5"/>
    <w:rsid w:val="37C577C1"/>
    <w:rsid w:val="3B188C54"/>
    <w:rsid w:val="3CAF3CCB"/>
    <w:rsid w:val="4494A23E"/>
    <w:rsid w:val="472D9908"/>
    <w:rsid w:val="49F8C8FC"/>
    <w:rsid w:val="4D7EF204"/>
    <w:rsid w:val="52DA9717"/>
    <w:rsid w:val="54ECE1DE"/>
    <w:rsid w:val="614E2887"/>
    <w:rsid w:val="675042BB"/>
    <w:rsid w:val="686687C3"/>
    <w:rsid w:val="69D8FB77"/>
    <w:rsid w:val="6D18D032"/>
    <w:rsid w:val="6D6BD157"/>
    <w:rsid w:val="6E5BB103"/>
    <w:rsid w:val="73F811DB"/>
    <w:rsid w:val="74BDF759"/>
    <w:rsid w:val="75DF2719"/>
    <w:rsid w:val="76A7BE23"/>
    <w:rsid w:val="788948CE"/>
    <w:rsid w:val="78EC3B7D"/>
    <w:rsid w:val="7A0F8A44"/>
    <w:rsid w:val="7DF4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751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51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516F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5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516F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311FE2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A55917440</value>
    </field>
    <field name="Objective-Title">
      <value order="0">Written Ministerial Statement - November 2024 - Affordable Homes Taskforce</value>
    </field>
    <field name="Objective-Description">
      <value order="0"/>
    </field>
    <field name="Objective-CreationStamp">
      <value order="0">2024-11-26T16:19:38Z</value>
    </field>
    <field name="Objective-IsApproved">
      <value order="0">false</value>
    </field>
    <field name="Objective-IsPublished">
      <value order="0">true</value>
    </field>
    <field name="Objective-DatePublished">
      <value order="0">2024-11-26T16:19:50Z</value>
    </field>
    <field name="Objective-ModificationStamp">
      <value order="0">2024-11-26T16:19:50Z</value>
    </field>
    <field name="Objective-Owner">
      <value order="0">Foulkes, Rwth (LGHCCRA - Housing and Regeneration - Housing Policy)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Housing &amp; Regeneration - Housing Policy:1 - Save:Second Homes Policy:Housing - Second Homes Policy - 2023-2025:WMSs</value>
    </field>
    <field name="Objective-Parent">
      <value order="0">WMSs</value>
    </field>
    <field name="Objective-State">
      <value order="0">Published</value>
    </field>
    <field name="Objective-VersionId">
      <value order="0">vA101662549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qA1631993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2024-11-26T00:00:00Z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2024-11-28T14:03:00Z</dcterms:created>
  <dcterms:modified xsi:type="dcterms:W3CDTF">2024-11-28T14:03:00Z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A55917440</vt:lpwstr>
  </property>
  <property fmtid="{D5CDD505-2E9C-101B-9397-08002B2CF9AE}" pid="4" name="Objective-Title">
    <vt:lpwstr>Written Ministerial Statement - November 2024 - Affordable Homes Taskforce</vt:lpwstr>
  </property>
  <property fmtid="{D5CDD505-2E9C-101B-9397-08002B2CF9AE}" pid="5" name="Objective-Comment">
    <vt:lpwstr/>
  </property>
  <property fmtid="{D5CDD505-2E9C-101B-9397-08002B2CF9AE}" pid="6" name="Objective-CreationStamp">
    <vt:filetime>2024-11-26T16:19:38Z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2024-11-26T16:19:50Z</vt:filetime>
  </property>
  <property fmtid="{D5CDD505-2E9C-101B-9397-08002B2CF9AE}" pid="10" name="Objective-ModificationStamp">
    <vt:filetime>2024-11-26T16:19:50Z</vt:filetime>
  </property>
  <property fmtid="{D5CDD505-2E9C-101B-9397-08002B2CF9AE}" pid="11" name="Objective-Owner">
    <vt:lpwstr>Foulkes, Rwth (LGHCCRA - Housing and Regeneration - Housing Policy)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Housing &amp; Regeneration - Housing Policy:1 - Save:Second Homes Policy:Housing - Second Homes Policy - 2023-2025:WMSs</vt:lpwstr>
  </property>
  <property fmtid="{D5CDD505-2E9C-101B-9397-08002B2CF9AE}" pid="13" name="Objective-Parent">
    <vt:lpwstr>WMSs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qA1631993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vA101662549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2024-11-26T00:00:00Z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