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C4B0" w14:textId="77777777" w:rsidR="001A39E2" w:rsidRDefault="001A39E2" w:rsidP="00806E47">
      <w:pPr>
        <w:spacing w:before="1680"/>
        <w:jc w:val="right"/>
        <w:rPr>
          <w:b/>
        </w:rPr>
      </w:pPr>
    </w:p>
    <w:p w14:paraId="240A67EF" w14:textId="77777777" w:rsidR="00A845A9" w:rsidRPr="003C7787" w:rsidRDefault="000279B6" w:rsidP="00806E47">
      <w:pPr>
        <w:rPr>
          <w:color w:val="FF0000"/>
        </w:rPr>
      </w:pPr>
      <w:r w:rsidRPr="003C77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94BFA6" wp14:editId="798911F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5" alt="Bold Line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E42070D" w14:textId="77777777" w:rsidR="00A845A9" w:rsidRPr="003C7787" w:rsidRDefault="000279B6" w:rsidP="006353A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C7787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61565A7" w14:textId="77777777" w:rsidR="00A845A9" w:rsidRPr="003C7787" w:rsidRDefault="000279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C7787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DE968AB" w14:textId="77777777" w:rsidR="00A845A9" w:rsidRPr="003C7787" w:rsidRDefault="000279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C7787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E616061" w14:textId="77777777" w:rsidR="00A845A9" w:rsidRPr="003C7787" w:rsidRDefault="000279B6" w:rsidP="00806E47">
      <w:pPr>
        <w:rPr>
          <w:color w:val="FF0000"/>
        </w:rPr>
      </w:pPr>
      <w:r w:rsidRPr="003C77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839963" wp14:editId="45A01E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6" alt="Bold Line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14:paraId="01223145" w14:textId="77777777" w:rsidR="005D7439" w:rsidRDefault="005D7439" w:rsidP="006D57B7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6D41E8BC" w14:textId="6D324BDF" w:rsidR="006D57B7" w:rsidRPr="006D57B7" w:rsidRDefault="006D57B7" w:rsidP="00D749D2">
      <w:pPr>
        <w:pStyle w:val="Title"/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D57B7">
        <w:rPr>
          <w:rFonts w:ascii="Arial" w:hAnsi="Arial" w:cs="Arial"/>
          <w:b/>
          <w:bCs/>
          <w:sz w:val="24"/>
          <w:szCs w:val="24"/>
        </w:rPr>
        <w:t xml:space="preserve">TEITL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D57B7">
        <w:rPr>
          <w:rFonts w:ascii="Arial" w:hAnsi="Arial" w:cs="Arial"/>
          <w:b/>
          <w:bCs/>
          <w:sz w:val="24"/>
          <w:szCs w:val="24"/>
        </w:rPr>
        <w:t xml:space="preserve">Setliad </w:t>
      </w:r>
      <w:r w:rsidR="00145E75">
        <w:rPr>
          <w:rFonts w:ascii="Arial" w:hAnsi="Arial" w:cs="Arial"/>
          <w:b/>
          <w:bCs/>
          <w:sz w:val="24"/>
          <w:szCs w:val="24"/>
        </w:rPr>
        <w:t>Terf</w:t>
      </w:r>
      <w:r w:rsidR="00685297">
        <w:rPr>
          <w:rFonts w:ascii="Arial" w:hAnsi="Arial" w:cs="Arial"/>
          <w:b/>
          <w:bCs/>
          <w:sz w:val="24"/>
          <w:szCs w:val="24"/>
        </w:rPr>
        <w:t>y</w:t>
      </w:r>
      <w:r w:rsidR="00145E75">
        <w:rPr>
          <w:rFonts w:ascii="Arial" w:hAnsi="Arial" w:cs="Arial"/>
          <w:b/>
          <w:bCs/>
          <w:sz w:val="24"/>
          <w:szCs w:val="24"/>
        </w:rPr>
        <w:t>nol</w:t>
      </w:r>
      <w:r w:rsidRPr="006D57B7">
        <w:rPr>
          <w:rFonts w:ascii="Arial" w:hAnsi="Arial" w:cs="Arial"/>
          <w:b/>
          <w:bCs/>
          <w:sz w:val="24"/>
          <w:szCs w:val="24"/>
        </w:rPr>
        <w:t xml:space="preserve"> Llywodraeth Leol 2022-23</w:t>
      </w:r>
    </w:p>
    <w:p w14:paraId="148A7746" w14:textId="1A778B84" w:rsidR="006D57B7" w:rsidRPr="006D57B7" w:rsidRDefault="00145E75" w:rsidP="00D749D2">
      <w:pPr>
        <w:pStyle w:val="BodyText"/>
        <w:spacing w:before="120" w:after="120"/>
        <w:jc w:val="left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DYDDIAD </w:t>
      </w:r>
      <w:r>
        <w:rPr>
          <w:rFonts w:cs="Arial"/>
          <w:szCs w:val="24"/>
          <w:lang w:val="en-US"/>
        </w:rPr>
        <w:tab/>
      </w:r>
      <w:r w:rsidR="006D57B7" w:rsidRPr="006D57B7">
        <w:rPr>
          <w:rFonts w:cs="Arial"/>
          <w:szCs w:val="24"/>
          <w:lang w:val="en-US"/>
        </w:rPr>
        <w:t xml:space="preserve">1 </w:t>
      </w:r>
      <w:r>
        <w:rPr>
          <w:rFonts w:cs="Arial"/>
          <w:szCs w:val="24"/>
          <w:lang w:val="en-US"/>
        </w:rPr>
        <w:t>Mawrth 2022</w:t>
      </w:r>
    </w:p>
    <w:p w14:paraId="27621B85" w14:textId="7ED34F2E" w:rsidR="00EA5290" w:rsidRDefault="006D57B7" w:rsidP="00D749D2">
      <w:pPr>
        <w:pStyle w:val="BodyText"/>
        <w:spacing w:before="120" w:after="120"/>
        <w:jc w:val="left"/>
        <w:rPr>
          <w:rFonts w:cs="Arial"/>
          <w:szCs w:val="24"/>
          <w:lang w:val="en-US"/>
        </w:rPr>
      </w:pPr>
      <w:r w:rsidRPr="006D57B7">
        <w:rPr>
          <w:rFonts w:cs="Arial"/>
          <w:szCs w:val="24"/>
          <w:lang w:val="en-US"/>
        </w:rPr>
        <w:t>GAN</w:t>
      </w:r>
      <w:r w:rsidRPr="006D57B7">
        <w:rPr>
          <w:rFonts w:cs="Arial"/>
          <w:szCs w:val="24"/>
          <w:lang w:val="en-US"/>
        </w:rPr>
        <w:tab/>
      </w:r>
      <w:r w:rsidR="005D7439">
        <w:rPr>
          <w:rFonts w:cs="Arial"/>
          <w:szCs w:val="24"/>
          <w:lang w:val="en-US"/>
        </w:rPr>
        <w:tab/>
      </w:r>
      <w:r w:rsidRPr="006D57B7">
        <w:rPr>
          <w:rFonts w:cs="Arial"/>
          <w:szCs w:val="24"/>
          <w:lang w:val="en-US"/>
        </w:rPr>
        <w:t>Rebecca Evans AS, y Gweinidog Cyllid a Llywodraeth Leol</w:t>
      </w:r>
    </w:p>
    <w:bookmarkEnd w:id="0"/>
    <w:p w14:paraId="0B919957" w14:textId="77777777" w:rsidR="005D7439" w:rsidRPr="006D57B7" w:rsidRDefault="005D7439" w:rsidP="006D57B7">
      <w:pPr>
        <w:pStyle w:val="BodyText"/>
        <w:jc w:val="left"/>
        <w:rPr>
          <w:rFonts w:cs="Arial"/>
          <w:szCs w:val="24"/>
          <w:lang w:val="en-US"/>
        </w:rPr>
      </w:pPr>
    </w:p>
    <w:p w14:paraId="79C69175" w14:textId="02CF1874" w:rsidR="00154A32" w:rsidRPr="00511562" w:rsidRDefault="006C0C8E" w:rsidP="005B3656">
      <w:pPr>
        <w:pStyle w:val="Heading1"/>
        <w:rPr>
          <w:b w:val="0"/>
          <w:bCs/>
          <w:lang w:val="cy-GB"/>
        </w:rPr>
      </w:pPr>
      <w:r w:rsidRPr="00511562">
        <w:rPr>
          <w:b w:val="0"/>
          <w:bCs/>
          <w:lang w:val="cy-GB"/>
        </w:rPr>
        <w:t>Yn dilyn y cyhoeddiad heddiw am Gyllideb Derfynol Llywodraeth Cymru, rwy'n</w:t>
      </w:r>
      <w:r w:rsidR="009F4DB7" w:rsidRPr="00511562">
        <w:rPr>
          <w:b w:val="0"/>
          <w:bCs/>
          <w:lang w:val="cy-GB"/>
        </w:rPr>
        <w:t xml:space="preserve"> </w:t>
      </w:r>
      <w:r w:rsidR="000279B6" w:rsidRPr="00511562">
        <w:rPr>
          <w:b w:val="0"/>
          <w:bCs/>
          <w:lang w:val="cy-GB"/>
        </w:rPr>
        <w:t xml:space="preserve">cyhoeddi manylion y dyraniadau cyllid craidd </w:t>
      </w:r>
      <w:r w:rsidR="009F4DB7" w:rsidRPr="00511562">
        <w:rPr>
          <w:b w:val="0"/>
          <w:bCs/>
          <w:lang w:val="cy-GB"/>
        </w:rPr>
        <w:t>i</w:t>
      </w:r>
      <w:r w:rsidR="000279B6" w:rsidRPr="00511562">
        <w:rPr>
          <w:b w:val="0"/>
          <w:bCs/>
          <w:lang w:val="cy-GB"/>
        </w:rPr>
        <w:t xml:space="preserve"> awdurdodau lleol ar gyfer y flwyddyn ariann</w:t>
      </w:r>
      <w:r w:rsidR="00273D68" w:rsidRPr="00511562">
        <w:rPr>
          <w:b w:val="0"/>
          <w:bCs/>
          <w:lang w:val="cy-GB"/>
        </w:rPr>
        <w:t>ol sydd i ddod drwy</w:t>
      </w:r>
      <w:r w:rsidR="009C35FB" w:rsidRPr="00511562">
        <w:rPr>
          <w:b w:val="0"/>
          <w:bCs/>
          <w:lang w:val="cy-GB"/>
        </w:rPr>
        <w:t>’r</w:t>
      </w:r>
      <w:r w:rsidR="00273D68" w:rsidRPr="00511562">
        <w:rPr>
          <w:b w:val="0"/>
          <w:bCs/>
          <w:lang w:val="cy-GB"/>
        </w:rPr>
        <w:t xml:space="preserve"> </w:t>
      </w:r>
      <w:r w:rsidR="009F4DB7" w:rsidRPr="00511562">
        <w:rPr>
          <w:b w:val="0"/>
          <w:bCs/>
          <w:lang w:val="cy-GB"/>
        </w:rPr>
        <w:t xml:space="preserve">Setliadau Refeniw a Chyfalaf </w:t>
      </w:r>
      <w:r w:rsidRPr="00511562">
        <w:rPr>
          <w:b w:val="0"/>
          <w:bCs/>
          <w:lang w:val="cy-GB"/>
        </w:rPr>
        <w:t>Terfynol</w:t>
      </w:r>
      <w:r w:rsidR="009C35FB" w:rsidRPr="00511562">
        <w:rPr>
          <w:b w:val="0"/>
          <w:bCs/>
          <w:lang w:val="cy-GB"/>
        </w:rPr>
        <w:t xml:space="preserve"> i L</w:t>
      </w:r>
      <w:r w:rsidR="00F72DA2" w:rsidRPr="00511562">
        <w:rPr>
          <w:b w:val="0"/>
          <w:bCs/>
          <w:lang w:val="cy-GB"/>
        </w:rPr>
        <w:t xml:space="preserve">ywodraeth Leol </w:t>
      </w:r>
      <w:r w:rsidR="009F4DB7" w:rsidRPr="00511562">
        <w:rPr>
          <w:b w:val="0"/>
          <w:bCs/>
          <w:lang w:val="cy-GB"/>
        </w:rPr>
        <w:t>ar gyfer 2022-23 (y S</w:t>
      </w:r>
      <w:r w:rsidR="000279B6" w:rsidRPr="00511562">
        <w:rPr>
          <w:b w:val="0"/>
          <w:bCs/>
          <w:lang w:val="cy-GB"/>
        </w:rPr>
        <w:t>etliad). Rwyf hefyd yn cyhoeddi dyraniadau cyllid craidd dangosol ar lefel Cymru ar gyfer 2023-24 a 2024-25.</w:t>
      </w:r>
    </w:p>
    <w:p w14:paraId="19BD7996" w14:textId="14EE2F56" w:rsidR="00FF562C" w:rsidRPr="00511562" w:rsidRDefault="00FF562C" w:rsidP="00FF562C">
      <w:pPr>
        <w:rPr>
          <w:lang w:val="cy-GB" w:eastAsia="en-GB"/>
        </w:rPr>
      </w:pPr>
    </w:p>
    <w:p w14:paraId="109AA06E" w14:textId="677B730C" w:rsidR="00FF562C" w:rsidRPr="00511562" w:rsidRDefault="00FF562C" w:rsidP="00FF562C">
      <w:pPr>
        <w:rPr>
          <w:lang w:val="cy-GB" w:eastAsia="en-GB"/>
        </w:rPr>
      </w:pPr>
      <w:r w:rsidRPr="00511562">
        <w:rPr>
          <w:rFonts w:ascii="Arial" w:hAnsi="Arial" w:cs="Arial"/>
          <w:sz w:val="24"/>
          <w:szCs w:val="24"/>
          <w:lang w:val="cy-GB"/>
        </w:rPr>
        <w:t>Wrth baratoi'r Setliad terfynol, rwyf wedi ystyried yn ofalus yr ymatebion a gefais i'r ymgynghoriad ar y setliad dros dro, a ddaeth i ben ar 8 Chwefror. Ni nodwyd yn yr ymatebion i’r ymgynghoriad unrhyw faterion y dylid newid y dull gweithredu a ddefnyddir mewn perthynas â hwy ar gyfer y Setliad terfynol.</w:t>
      </w:r>
    </w:p>
    <w:p w14:paraId="51C73508" w14:textId="77777777" w:rsidR="00522985" w:rsidRPr="005E4A27" w:rsidRDefault="00522985" w:rsidP="00154A32">
      <w:pPr>
        <w:keepLines/>
        <w:rPr>
          <w:rFonts w:ascii="Arial" w:hAnsi="Arial" w:cs="Arial"/>
          <w:sz w:val="24"/>
          <w:szCs w:val="24"/>
          <w:highlight w:val="darkGray"/>
        </w:rPr>
      </w:pPr>
    </w:p>
    <w:p w14:paraId="624A53BD" w14:textId="0184E392" w:rsidR="007F490B" w:rsidRPr="00E56EFA" w:rsidRDefault="00273D68" w:rsidP="00A432B6">
      <w:pPr>
        <w:keepLines/>
        <w:rPr>
          <w:rFonts w:ascii="Arial" w:hAnsi="Arial" w:cs="Arial"/>
          <w:sz w:val="24"/>
          <w:szCs w:val="24"/>
        </w:rPr>
      </w:pPr>
      <w:r w:rsidRPr="00E56EFA">
        <w:rPr>
          <w:rFonts w:ascii="Arial" w:hAnsi="Arial" w:cs="Arial"/>
          <w:sz w:val="24"/>
          <w:szCs w:val="24"/>
          <w:lang w:val="cy-GB"/>
        </w:rPr>
        <w:t xml:space="preserve">O </w:t>
      </w:r>
      <w:r w:rsidR="000279B6" w:rsidRPr="00E56EFA">
        <w:rPr>
          <w:rFonts w:ascii="Arial" w:hAnsi="Arial" w:cs="Arial"/>
          <w:sz w:val="24"/>
          <w:szCs w:val="24"/>
          <w:lang w:val="cy-GB"/>
        </w:rPr>
        <w:t>addasu ar gyfer trosglwyddiadau, bydd y cyllid refeniw craidd ar gyfer llywodr</w:t>
      </w:r>
      <w:r w:rsidR="009F4DB7" w:rsidRPr="00E56EFA">
        <w:rPr>
          <w:rFonts w:ascii="Arial" w:hAnsi="Arial" w:cs="Arial"/>
          <w:sz w:val="24"/>
          <w:szCs w:val="24"/>
          <w:lang w:val="cy-GB"/>
        </w:rPr>
        <w:t xml:space="preserve">aeth leol yn 2022-23 yn cynyddu </w:t>
      </w:r>
      <w:r w:rsidR="000279B6" w:rsidRPr="00E56EFA">
        <w:rPr>
          <w:rFonts w:ascii="Arial" w:hAnsi="Arial" w:cs="Arial"/>
          <w:sz w:val="24"/>
          <w:szCs w:val="24"/>
          <w:lang w:val="cy-GB"/>
        </w:rPr>
        <w:t xml:space="preserve">9.4%, ar sail </w:t>
      </w:r>
      <w:r w:rsidR="009F4DB7" w:rsidRPr="00E56EFA">
        <w:rPr>
          <w:rFonts w:ascii="Arial" w:hAnsi="Arial" w:cs="Arial"/>
          <w:sz w:val="24"/>
          <w:szCs w:val="24"/>
          <w:lang w:val="cy-GB"/>
        </w:rPr>
        <w:t>gyfatebol</w:t>
      </w:r>
      <w:r w:rsidR="000279B6" w:rsidRPr="00E56EFA">
        <w:rPr>
          <w:rFonts w:ascii="Arial" w:hAnsi="Arial" w:cs="Arial"/>
          <w:sz w:val="24"/>
          <w:szCs w:val="24"/>
          <w:lang w:val="cy-GB"/>
        </w:rPr>
        <w:t xml:space="preserve">, o'i gymharu â'r flwyddyn gyfredol. Ni fydd unrhyw awdurdod yn cael </w:t>
      </w:r>
      <w:r w:rsidR="009F4DB7" w:rsidRPr="00E56EFA">
        <w:rPr>
          <w:rFonts w:ascii="Arial" w:hAnsi="Arial" w:cs="Arial"/>
          <w:sz w:val="24"/>
          <w:szCs w:val="24"/>
          <w:lang w:val="cy-GB"/>
        </w:rPr>
        <w:t>cynnydd sy’n llai nag</w:t>
      </w:r>
      <w:r w:rsidR="000279B6" w:rsidRPr="00E56EFA">
        <w:rPr>
          <w:rFonts w:ascii="Arial" w:hAnsi="Arial" w:cs="Arial"/>
          <w:sz w:val="24"/>
          <w:szCs w:val="24"/>
          <w:lang w:val="cy-GB"/>
        </w:rPr>
        <w:t xml:space="preserve"> 8.4</w:t>
      </w:r>
      <w:r w:rsidR="009F4DB7" w:rsidRPr="00E56EFA">
        <w:rPr>
          <w:rFonts w:ascii="Arial" w:hAnsi="Arial" w:cs="Arial"/>
          <w:sz w:val="24"/>
          <w:szCs w:val="24"/>
          <w:lang w:val="cy-GB"/>
        </w:rPr>
        <w:t>%</w:t>
      </w:r>
      <w:r w:rsidR="000279B6" w:rsidRPr="00E56EFA">
        <w:rPr>
          <w:rFonts w:ascii="Arial" w:hAnsi="Arial" w:cs="Arial"/>
          <w:sz w:val="24"/>
          <w:szCs w:val="24"/>
          <w:lang w:val="cy-GB"/>
        </w:rPr>
        <w:t xml:space="preserve">. Yn 2022-23, </w:t>
      </w:r>
      <w:r w:rsidR="009F4DB7" w:rsidRPr="00E56EFA">
        <w:rPr>
          <w:rFonts w:ascii="Arial" w:hAnsi="Arial" w:cs="Arial"/>
          <w:sz w:val="24"/>
          <w:szCs w:val="24"/>
          <w:lang w:val="cy-GB"/>
        </w:rPr>
        <w:t xml:space="preserve">bydd awdurdodau lleol yn cael </w:t>
      </w:r>
      <w:r w:rsidR="00EC157A" w:rsidRPr="00E56EFA">
        <w:rPr>
          <w:rFonts w:ascii="Arial" w:hAnsi="Arial" w:cs="Arial"/>
          <w:sz w:val="24"/>
          <w:szCs w:val="24"/>
          <w:lang w:val="cy-GB"/>
        </w:rPr>
        <w:t xml:space="preserve">£5.1bn </w:t>
      </w:r>
      <w:r w:rsidR="000279B6" w:rsidRPr="00E56EFA">
        <w:rPr>
          <w:rFonts w:ascii="Arial" w:hAnsi="Arial" w:cs="Arial"/>
          <w:sz w:val="24"/>
          <w:szCs w:val="24"/>
          <w:lang w:val="cy-GB"/>
        </w:rPr>
        <w:t xml:space="preserve">gan Lywodraeth Cymru </w:t>
      </w:r>
      <w:r w:rsidR="009F4DB7" w:rsidRPr="00E56EFA">
        <w:rPr>
          <w:rFonts w:ascii="Arial" w:hAnsi="Arial" w:cs="Arial"/>
          <w:sz w:val="24"/>
          <w:szCs w:val="24"/>
          <w:lang w:val="cy-GB"/>
        </w:rPr>
        <w:t>ar ffurf Grant Cynnal Refeniw</w:t>
      </w:r>
      <w:r w:rsidR="000279B6" w:rsidRPr="00E56EFA">
        <w:rPr>
          <w:rFonts w:ascii="Arial" w:hAnsi="Arial" w:cs="Arial"/>
          <w:sz w:val="24"/>
          <w:szCs w:val="24"/>
          <w:lang w:val="cy-GB"/>
        </w:rPr>
        <w:t xml:space="preserve"> ac ardrethi annomestig i'w </w:t>
      </w:r>
      <w:r w:rsidRPr="00E56EFA">
        <w:rPr>
          <w:rFonts w:ascii="Arial" w:hAnsi="Arial" w:cs="Arial"/>
          <w:sz w:val="24"/>
          <w:szCs w:val="24"/>
          <w:lang w:val="cy-GB"/>
        </w:rPr>
        <w:t>g</w:t>
      </w:r>
      <w:r w:rsidR="000279B6" w:rsidRPr="00E56EFA">
        <w:rPr>
          <w:rFonts w:ascii="Arial" w:hAnsi="Arial" w:cs="Arial"/>
          <w:sz w:val="24"/>
          <w:szCs w:val="24"/>
          <w:lang w:val="cy-GB"/>
        </w:rPr>
        <w:t>wario ar ddarparu gwasanaethau allweddol.</w:t>
      </w:r>
    </w:p>
    <w:p w14:paraId="587B5FB6" w14:textId="77777777" w:rsidR="00522985" w:rsidRPr="005E4A27" w:rsidRDefault="00522985" w:rsidP="00154A32">
      <w:pPr>
        <w:keepLines/>
        <w:rPr>
          <w:rFonts w:ascii="Arial" w:hAnsi="Arial" w:cs="Arial"/>
          <w:sz w:val="24"/>
          <w:szCs w:val="24"/>
          <w:highlight w:val="darkGray"/>
        </w:rPr>
      </w:pPr>
    </w:p>
    <w:p w14:paraId="1013B218" w14:textId="7C2EC5F1" w:rsidR="00A432B6" w:rsidRDefault="009F4DB7" w:rsidP="00A432B6">
      <w:pPr>
        <w:keepLines/>
        <w:rPr>
          <w:rFonts w:ascii="Arial" w:hAnsi="Arial" w:cs="Arial"/>
          <w:sz w:val="24"/>
          <w:szCs w:val="24"/>
          <w:lang w:val="cy-GB"/>
        </w:rPr>
      </w:pPr>
      <w:r w:rsidRPr="00E56EFA">
        <w:rPr>
          <w:rFonts w:ascii="Arial" w:hAnsi="Arial" w:cs="Arial"/>
          <w:sz w:val="24"/>
          <w:szCs w:val="24"/>
          <w:lang w:val="cy-GB"/>
        </w:rPr>
        <w:t>At hynny, rwy’n</w:t>
      </w:r>
      <w:r w:rsidR="000279B6" w:rsidRPr="00E56EFA">
        <w:rPr>
          <w:rFonts w:ascii="Arial" w:hAnsi="Arial" w:cs="Arial"/>
          <w:sz w:val="24"/>
          <w:szCs w:val="24"/>
          <w:lang w:val="cy-GB"/>
        </w:rPr>
        <w:t xml:space="preserve"> cyhoeddi gwybodaeth am </w:t>
      </w:r>
      <w:r w:rsidRPr="00E56EFA">
        <w:rPr>
          <w:rFonts w:ascii="Arial" w:hAnsi="Arial" w:cs="Arial"/>
          <w:sz w:val="24"/>
          <w:szCs w:val="24"/>
          <w:lang w:val="cy-GB"/>
        </w:rPr>
        <w:t xml:space="preserve">y </w:t>
      </w:r>
      <w:r w:rsidR="000279B6" w:rsidRPr="00E56EFA">
        <w:rPr>
          <w:rFonts w:ascii="Arial" w:hAnsi="Arial" w:cs="Arial"/>
          <w:sz w:val="24"/>
          <w:szCs w:val="24"/>
          <w:lang w:val="cy-GB"/>
        </w:rPr>
        <w:t>grantiau refeniw a chyfalaf a gynllu</w:t>
      </w:r>
      <w:r w:rsidRPr="00E56EFA">
        <w:rPr>
          <w:rFonts w:ascii="Arial" w:hAnsi="Arial" w:cs="Arial"/>
          <w:sz w:val="24"/>
          <w:szCs w:val="24"/>
          <w:lang w:val="cy-GB"/>
        </w:rPr>
        <w:t xml:space="preserve">nnir </w:t>
      </w:r>
      <w:r w:rsidR="000279B6" w:rsidRPr="00E56EFA">
        <w:rPr>
          <w:rFonts w:ascii="Arial" w:hAnsi="Arial" w:cs="Arial"/>
          <w:sz w:val="24"/>
          <w:szCs w:val="24"/>
          <w:lang w:val="cy-GB"/>
        </w:rPr>
        <w:t>ar gyfer y tair blyn</w:t>
      </w:r>
      <w:r w:rsidRPr="00E56EFA">
        <w:rPr>
          <w:rFonts w:ascii="Arial" w:hAnsi="Arial" w:cs="Arial"/>
          <w:sz w:val="24"/>
          <w:szCs w:val="24"/>
          <w:lang w:val="cy-GB"/>
        </w:rPr>
        <w:t>edd ganlynol. Ar gyfer 2022-23, cyfanswm y rhain yw mwy na £1</w:t>
      </w:r>
      <w:r w:rsidR="0078549B" w:rsidRPr="00E56EFA">
        <w:rPr>
          <w:rFonts w:ascii="Arial" w:hAnsi="Arial" w:cs="Arial"/>
          <w:sz w:val="24"/>
          <w:szCs w:val="24"/>
          <w:lang w:val="cy-GB"/>
        </w:rPr>
        <w:t>.1</w:t>
      </w:r>
      <w:r w:rsidRPr="00E56EFA">
        <w:rPr>
          <w:rFonts w:ascii="Arial" w:hAnsi="Arial" w:cs="Arial"/>
          <w:sz w:val="24"/>
          <w:szCs w:val="24"/>
          <w:lang w:val="cy-GB"/>
        </w:rPr>
        <w:t xml:space="preserve">bn ar gyfer refeniw a mwy na </w:t>
      </w:r>
      <w:r w:rsidR="000279B6" w:rsidRPr="00E56EFA">
        <w:rPr>
          <w:rFonts w:ascii="Arial" w:hAnsi="Arial" w:cs="Arial"/>
          <w:sz w:val="24"/>
          <w:szCs w:val="24"/>
          <w:lang w:val="cy-GB"/>
        </w:rPr>
        <w:t>£</w:t>
      </w:r>
      <w:r w:rsidR="0078549B" w:rsidRPr="00E56EFA">
        <w:rPr>
          <w:rFonts w:ascii="Arial" w:hAnsi="Arial" w:cs="Arial"/>
          <w:sz w:val="24"/>
          <w:szCs w:val="24"/>
          <w:lang w:val="cy-GB"/>
        </w:rPr>
        <w:t>7</w:t>
      </w:r>
      <w:r w:rsidR="000279B6" w:rsidRPr="00E56EFA">
        <w:rPr>
          <w:rFonts w:ascii="Arial" w:hAnsi="Arial" w:cs="Arial"/>
          <w:sz w:val="24"/>
          <w:szCs w:val="24"/>
          <w:lang w:val="cy-GB"/>
        </w:rPr>
        <w:t xml:space="preserve">00m ar gyfer cyfalaf.  Rydym yn darparu'r gwerthoedd grant dangosol hyn yn awr </w:t>
      </w:r>
      <w:r w:rsidR="009C35FB" w:rsidRPr="00E56EFA">
        <w:rPr>
          <w:rFonts w:ascii="Arial" w:hAnsi="Arial" w:cs="Arial"/>
          <w:sz w:val="24"/>
          <w:szCs w:val="24"/>
          <w:lang w:val="cy-GB"/>
        </w:rPr>
        <w:t>er mwyn i awdurdodau lleol allu c</w:t>
      </w:r>
      <w:r w:rsidR="000279B6" w:rsidRPr="00E56EFA">
        <w:rPr>
          <w:rFonts w:ascii="Arial" w:hAnsi="Arial" w:cs="Arial"/>
          <w:sz w:val="24"/>
          <w:szCs w:val="24"/>
          <w:lang w:val="cy-GB"/>
        </w:rPr>
        <w:t>ynllu</w:t>
      </w:r>
      <w:r w:rsidR="005E4A27" w:rsidRPr="00E56EFA">
        <w:rPr>
          <w:rFonts w:ascii="Arial" w:hAnsi="Arial" w:cs="Arial"/>
          <w:sz w:val="24"/>
          <w:szCs w:val="24"/>
          <w:lang w:val="cy-GB"/>
        </w:rPr>
        <w:t>nio eu cyllidebau'n effeithlon.</w:t>
      </w:r>
    </w:p>
    <w:p w14:paraId="296C98CD" w14:textId="462EB9D4" w:rsidR="00E56EFA" w:rsidRDefault="00E56EFA" w:rsidP="00A432B6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391B75BE" w14:textId="77777777" w:rsidR="00E56EFA" w:rsidRPr="003C7787" w:rsidRDefault="00E56EFA" w:rsidP="00E56EFA">
      <w:pPr>
        <w:keepLines/>
        <w:rPr>
          <w:rFonts w:ascii="Arial" w:hAnsi="Arial" w:cs="Arial"/>
          <w:sz w:val="24"/>
          <w:szCs w:val="24"/>
        </w:rPr>
      </w:pPr>
      <w:r w:rsidRPr="003C7787">
        <w:rPr>
          <w:rFonts w:ascii="Arial" w:hAnsi="Arial" w:cs="Arial"/>
          <w:sz w:val="24"/>
          <w:szCs w:val="24"/>
          <w:lang w:val="cy-GB"/>
        </w:rPr>
        <w:t>Y dyraniadau cyllid refeniw craidd dangosol ar lefel Cymru ar gy</w:t>
      </w:r>
      <w:r>
        <w:rPr>
          <w:rFonts w:ascii="Arial" w:hAnsi="Arial" w:cs="Arial"/>
          <w:sz w:val="24"/>
          <w:szCs w:val="24"/>
          <w:lang w:val="cy-GB"/>
        </w:rPr>
        <w:t>fer 2023-24 a 2024-25 yw £5.3bn a £5.4bn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yn y drefn honno – sy'n cyfateb i gynn</w:t>
      </w:r>
      <w:r>
        <w:rPr>
          <w:rFonts w:ascii="Arial" w:hAnsi="Arial" w:cs="Arial"/>
          <w:sz w:val="24"/>
          <w:szCs w:val="24"/>
          <w:lang w:val="cy-GB"/>
        </w:rPr>
        <w:t>ydd o £177m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(3.5%)</w:t>
      </w:r>
      <w:r>
        <w:rPr>
          <w:rFonts w:ascii="Arial" w:hAnsi="Arial" w:cs="Arial"/>
          <w:sz w:val="24"/>
          <w:szCs w:val="24"/>
          <w:lang w:val="cy-GB"/>
        </w:rPr>
        <w:t xml:space="preserve"> yn y flwyddyn gyntaf a £128m (2.4%) yn yr ail flwyddyn.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Ffigurau dangosol yw’r rhain ac maent yn d</w:t>
      </w:r>
      <w:r w:rsidRPr="003C7787">
        <w:rPr>
          <w:rFonts w:ascii="Arial" w:hAnsi="Arial" w:cs="Arial"/>
          <w:sz w:val="24"/>
          <w:szCs w:val="24"/>
          <w:lang w:val="cy-GB"/>
        </w:rPr>
        <w:t>ibynnu ar ein hamcangyfrifon presennol o incwm</w:t>
      </w:r>
      <w:r>
        <w:rPr>
          <w:rFonts w:ascii="Arial" w:hAnsi="Arial" w:cs="Arial"/>
          <w:sz w:val="24"/>
          <w:szCs w:val="24"/>
          <w:lang w:val="cy-GB"/>
        </w:rPr>
        <w:t xml:space="preserve"> ardrethi annomestig dros gyfnod y Setliad aml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flwyddyn, a'r cyllid a </w:t>
      </w:r>
      <w:r>
        <w:rPr>
          <w:rFonts w:ascii="Arial" w:hAnsi="Arial" w:cs="Arial"/>
          <w:sz w:val="24"/>
          <w:szCs w:val="24"/>
          <w:lang w:val="cy-GB"/>
        </w:rPr>
        <w:t>ddarparwyd i ni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gan Lywodraeth y DU drwy Adolygiad Cynhwysfawr o Wariant 2021.  </w:t>
      </w:r>
    </w:p>
    <w:p w14:paraId="6D80C28D" w14:textId="77777777" w:rsidR="00E56EFA" w:rsidRPr="003C7787" w:rsidRDefault="00E56EFA" w:rsidP="00E56EFA">
      <w:pPr>
        <w:keepLines/>
        <w:rPr>
          <w:rFonts w:ascii="Arial" w:hAnsi="Arial" w:cs="Arial"/>
          <w:sz w:val="24"/>
          <w:szCs w:val="24"/>
        </w:rPr>
      </w:pPr>
    </w:p>
    <w:p w14:paraId="7FB494D4" w14:textId="77777777" w:rsidR="00E56EFA" w:rsidRPr="009F4DB7" w:rsidRDefault="00E56EFA" w:rsidP="00E56EF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Mae’r arwyddion yn awgrymu y bydd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cyllid </w:t>
      </w:r>
      <w:r>
        <w:rPr>
          <w:rFonts w:ascii="Arial" w:hAnsi="Arial" w:cs="Arial"/>
          <w:sz w:val="24"/>
          <w:szCs w:val="24"/>
          <w:lang w:val="cy-GB"/>
        </w:rPr>
        <w:t xml:space="preserve">refeniw penodol ar gyfer grantiau yn parhau i 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fod yn uwch na £1</w:t>
      </w:r>
      <w:r>
        <w:rPr>
          <w:rFonts w:ascii="Arial" w:hAnsi="Arial" w:cs="Arial"/>
          <w:sz w:val="24"/>
          <w:szCs w:val="24"/>
          <w:lang w:val="cy-GB"/>
        </w:rPr>
        <w:t>.1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bn bob blwyddyn drwy gydol y </w:t>
      </w:r>
      <w:r>
        <w:rPr>
          <w:rFonts w:ascii="Arial" w:hAnsi="Arial" w:cs="Arial"/>
          <w:sz w:val="24"/>
          <w:szCs w:val="24"/>
          <w:lang w:val="cy-GB"/>
        </w:rPr>
        <w:t xml:space="preserve">Setliad amlflwyddyn hwn, ac y bydd grantiau cyfalaf yn fwy nag </w:t>
      </w:r>
      <w:r w:rsidRPr="009F4DB7">
        <w:rPr>
          <w:rFonts w:ascii="Arial" w:hAnsi="Arial" w:cs="Arial"/>
          <w:sz w:val="24"/>
          <w:szCs w:val="24"/>
          <w:lang w:val="cy-GB"/>
        </w:rPr>
        <w:t>£</w:t>
      </w:r>
      <w:r>
        <w:rPr>
          <w:rFonts w:ascii="Arial" w:hAnsi="Arial" w:cs="Arial"/>
          <w:sz w:val="24"/>
          <w:szCs w:val="24"/>
          <w:lang w:val="cy-GB"/>
        </w:rPr>
        <w:t>7</w:t>
      </w:r>
      <w:r w:rsidRPr="009F4DB7">
        <w:rPr>
          <w:rFonts w:ascii="Arial" w:hAnsi="Arial" w:cs="Arial"/>
          <w:sz w:val="24"/>
          <w:szCs w:val="24"/>
          <w:lang w:val="cy-GB"/>
        </w:rPr>
        <w:t>00m bob blwyddyn.</w:t>
      </w:r>
    </w:p>
    <w:p w14:paraId="099BCD31" w14:textId="77777777" w:rsidR="00E56EFA" w:rsidRPr="003C7787" w:rsidRDefault="00E56EFA" w:rsidP="00A432B6">
      <w:pPr>
        <w:keepLines/>
        <w:rPr>
          <w:rFonts w:ascii="Arial" w:hAnsi="Arial" w:cs="Arial"/>
          <w:sz w:val="24"/>
          <w:szCs w:val="24"/>
        </w:rPr>
      </w:pPr>
    </w:p>
    <w:p w14:paraId="5EA4088D" w14:textId="0D468F80" w:rsidR="007F490B" w:rsidRDefault="00685297" w:rsidP="00A432B6">
      <w:pPr>
        <w:keepLines/>
        <w:rPr>
          <w:rFonts w:ascii="Arial" w:hAnsi="Arial" w:cs="Arial"/>
          <w:sz w:val="24"/>
          <w:szCs w:val="24"/>
          <w:lang w:val="cy-GB"/>
        </w:rPr>
      </w:pPr>
      <w:r w:rsidRPr="003E4C86">
        <w:rPr>
          <w:rFonts w:ascii="Arial" w:hAnsi="Arial" w:cs="Arial"/>
          <w:sz w:val="24"/>
          <w:szCs w:val="24"/>
          <w:lang w:val="cy-GB"/>
        </w:rPr>
        <w:lastRenderedPageBreak/>
        <w:t>Heblaw am gynnydd bach o £96 mil i’r Grant Cynnal Refeniw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3E4C86">
        <w:rPr>
          <w:rFonts w:ascii="Arial" w:hAnsi="Arial" w:cs="Arial"/>
          <w:sz w:val="24"/>
          <w:szCs w:val="24"/>
          <w:lang w:val="cy-GB"/>
        </w:rPr>
        <w:t>dosbarthadwy o ganlyniad i addasiad technegol</w:t>
      </w:r>
      <w:r>
        <w:rPr>
          <w:rFonts w:ascii="Arial" w:hAnsi="Arial" w:cs="Arial"/>
          <w:sz w:val="24"/>
          <w:szCs w:val="24"/>
          <w:lang w:val="cy-GB"/>
        </w:rPr>
        <w:t xml:space="preserve">, dyrennais yr holl gyllid 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sydd </w:t>
      </w:r>
      <w:r w:rsidR="00E56EFA" w:rsidRPr="00062CD3">
        <w:rPr>
          <w:rFonts w:ascii="Arial" w:hAnsi="Arial" w:cs="Arial"/>
          <w:sz w:val="24"/>
          <w:szCs w:val="24"/>
          <w:lang w:val="cy-GB"/>
        </w:rPr>
        <w:t>ar gael i'r setliad dros dro i roi cymaint o sicrwydd cy</w:t>
      </w:r>
      <w:r w:rsidR="00E56EFA">
        <w:rPr>
          <w:rFonts w:ascii="Arial" w:hAnsi="Arial" w:cs="Arial"/>
          <w:sz w:val="24"/>
          <w:szCs w:val="24"/>
          <w:lang w:val="cy-GB"/>
        </w:rPr>
        <w:t>nnar ag y gallwn i’r awdurdodau. Nid oes</w:t>
      </w:r>
      <w:r w:rsidR="00E56EFA" w:rsidRPr="00062CD3">
        <w:rPr>
          <w:rFonts w:ascii="Arial" w:hAnsi="Arial" w:cs="Arial"/>
          <w:sz w:val="24"/>
          <w:szCs w:val="24"/>
          <w:lang w:val="cy-GB"/>
        </w:rPr>
        <w:t xml:space="preserve"> unrhyw gyllid </w:t>
      </w:r>
      <w:r w:rsidR="00E56EFA">
        <w:rPr>
          <w:rFonts w:ascii="Arial" w:hAnsi="Arial" w:cs="Arial"/>
          <w:sz w:val="24"/>
          <w:szCs w:val="24"/>
          <w:lang w:val="cy-GB"/>
        </w:rPr>
        <w:t>pellach ar gael gennyf ar hyn o bryd.</w:t>
      </w:r>
    </w:p>
    <w:p w14:paraId="25126047" w14:textId="4D0452B1" w:rsidR="00D43B7E" w:rsidRDefault="00D43B7E" w:rsidP="00A432B6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29184709" w14:textId="3BCCD00C" w:rsidR="00D43B7E" w:rsidRPr="009F4DB7" w:rsidRDefault="00D43B7E" w:rsidP="00D43B7E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yn y 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blynyddoedd diwethaf, </w:t>
      </w:r>
      <w:r>
        <w:rPr>
          <w:rFonts w:ascii="Arial" w:hAnsi="Arial" w:cs="Arial"/>
          <w:sz w:val="24"/>
          <w:szCs w:val="24"/>
          <w:lang w:val="cy-GB"/>
        </w:rPr>
        <w:t>ein blaenoriaethau o hyd yw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9F4DB7">
        <w:rPr>
          <w:rFonts w:ascii="Arial" w:hAnsi="Arial" w:cs="Arial"/>
          <w:sz w:val="24"/>
          <w:szCs w:val="24"/>
          <w:lang w:val="cy-GB"/>
        </w:rPr>
        <w:t>wasanaethau iec</w:t>
      </w:r>
      <w:r>
        <w:rPr>
          <w:rFonts w:ascii="Arial" w:hAnsi="Arial" w:cs="Arial"/>
          <w:sz w:val="24"/>
          <w:szCs w:val="24"/>
          <w:lang w:val="cy-GB"/>
        </w:rPr>
        <w:t>hyd a llywodraeth leol. Bydd y S</w:t>
      </w:r>
      <w:r w:rsidRPr="009F4DB7">
        <w:rPr>
          <w:rFonts w:ascii="Arial" w:hAnsi="Arial" w:cs="Arial"/>
          <w:sz w:val="24"/>
          <w:szCs w:val="24"/>
          <w:lang w:val="cy-GB"/>
        </w:rPr>
        <w:t>etliad sylweddol uwch hwn yn galluogi awdurdodau lleol i barhau i ddarpa</w:t>
      </w:r>
      <w:r>
        <w:rPr>
          <w:rFonts w:ascii="Arial" w:hAnsi="Arial" w:cs="Arial"/>
          <w:sz w:val="24"/>
          <w:szCs w:val="24"/>
          <w:lang w:val="cy-GB"/>
        </w:rPr>
        <w:t xml:space="preserve">ru'r gwasanaethau y mae eu hangen a’u heisiau ar eu cymunedau, 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yn ogystal â chefnogi uchelgeisiau cenedlaethol a lleol ar gyfer y dyfodol, gan gynnwys </w:t>
      </w:r>
      <w:r w:rsidR="00B355B2">
        <w:rPr>
          <w:rFonts w:ascii="Arial" w:hAnsi="Arial" w:cs="Arial"/>
          <w:sz w:val="24"/>
          <w:szCs w:val="24"/>
          <w:lang w:val="cy-GB"/>
        </w:rPr>
        <w:t xml:space="preserve">ein </w:t>
      </w:r>
      <w:r w:rsidR="00B355B2" w:rsidRPr="00B355B2">
        <w:rPr>
          <w:rFonts w:ascii="Arial" w:hAnsi="Arial" w:cs="Arial"/>
          <w:sz w:val="24"/>
          <w:szCs w:val="24"/>
          <w:lang w:val="cy-GB"/>
        </w:rPr>
        <w:t>ymrwymiad cyflog byw gwirioneddol</w:t>
      </w:r>
      <w:r w:rsidR="00B355B2">
        <w:rPr>
          <w:rFonts w:ascii="Arial" w:hAnsi="Arial" w:cs="Arial"/>
          <w:sz w:val="24"/>
          <w:szCs w:val="24"/>
          <w:lang w:val="cy-GB"/>
        </w:rPr>
        <w:t xml:space="preserve"> i </w:t>
      </w:r>
      <w:r w:rsidR="00B355B2" w:rsidRPr="00B355B2">
        <w:rPr>
          <w:rFonts w:ascii="Arial" w:hAnsi="Arial" w:cs="Arial"/>
          <w:sz w:val="24"/>
          <w:szCs w:val="24"/>
          <w:lang w:val="cy-GB"/>
        </w:rPr>
        <w:t>gofal cymdeithasol</w:t>
      </w:r>
      <w:r w:rsidR="00B355B2">
        <w:rPr>
          <w:rFonts w:ascii="Arial" w:hAnsi="Arial" w:cs="Arial"/>
          <w:sz w:val="24"/>
          <w:szCs w:val="24"/>
          <w:lang w:val="cy-GB"/>
        </w:rPr>
        <w:t xml:space="preserve"> a 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ymateb i'r argyfwng hinsawdd a natur chyfrannu at ein cynllun </w:t>
      </w:r>
      <w:r>
        <w:rPr>
          <w:rFonts w:ascii="Arial" w:hAnsi="Arial" w:cs="Arial"/>
          <w:sz w:val="24"/>
          <w:szCs w:val="24"/>
          <w:lang w:val="cy-GB"/>
        </w:rPr>
        <w:t>Cymru Sero Net.</w:t>
      </w:r>
    </w:p>
    <w:p w14:paraId="2369E22A" w14:textId="77777777" w:rsidR="00D43B7E" w:rsidRPr="009F4DB7" w:rsidRDefault="00D43B7E" w:rsidP="00D43B7E">
      <w:pPr>
        <w:keepLines/>
        <w:rPr>
          <w:rFonts w:ascii="Arial" w:hAnsi="Arial" w:cs="Arial"/>
          <w:sz w:val="24"/>
          <w:szCs w:val="24"/>
        </w:rPr>
      </w:pPr>
    </w:p>
    <w:p w14:paraId="39E53468" w14:textId="5AF373A4" w:rsidR="00D43B7E" w:rsidRDefault="00D43B7E" w:rsidP="00D43B7E">
      <w:pPr>
        <w:keepLines/>
        <w:rPr>
          <w:rFonts w:ascii="Arial" w:hAnsi="Arial" w:cs="Arial"/>
          <w:sz w:val="24"/>
          <w:szCs w:val="24"/>
          <w:lang w:val="cy-GB"/>
        </w:rPr>
      </w:pPr>
      <w:r w:rsidRPr="009F4DB7">
        <w:rPr>
          <w:rFonts w:ascii="Arial" w:hAnsi="Arial" w:cs="Arial"/>
          <w:sz w:val="24"/>
          <w:szCs w:val="24"/>
          <w:lang w:val="cy-GB"/>
        </w:rPr>
        <w:t>Ma</w:t>
      </w:r>
      <w:r>
        <w:rPr>
          <w:rFonts w:ascii="Arial" w:hAnsi="Arial" w:cs="Arial"/>
          <w:sz w:val="24"/>
          <w:szCs w:val="24"/>
          <w:lang w:val="cy-GB"/>
        </w:rPr>
        <w:t>e hwn yn Se</w:t>
      </w:r>
      <w:r w:rsidRPr="009F4DB7">
        <w:rPr>
          <w:rFonts w:ascii="Arial" w:hAnsi="Arial" w:cs="Arial"/>
          <w:sz w:val="24"/>
          <w:szCs w:val="24"/>
          <w:lang w:val="cy-GB"/>
        </w:rPr>
        <w:t>tliad da i lywodraeth leol, gan gynnwys dyraniadau cyllid craidd ar lefel Cymru ar gyfer 2023-24 a 2024-</w:t>
      </w:r>
      <w:r>
        <w:rPr>
          <w:rFonts w:ascii="Arial" w:hAnsi="Arial" w:cs="Arial"/>
          <w:sz w:val="24"/>
          <w:szCs w:val="24"/>
          <w:lang w:val="cy-GB"/>
        </w:rPr>
        <w:t>25. Mae'n rhoi sylfaen sefydlog i awdurdodau lleol allu c</w:t>
      </w:r>
      <w:r w:rsidRPr="009F4DB7">
        <w:rPr>
          <w:rFonts w:ascii="Arial" w:hAnsi="Arial" w:cs="Arial"/>
          <w:sz w:val="24"/>
          <w:szCs w:val="24"/>
          <w:lang w:val="cy-GB"/>
        </w:rPr>
        <w:t>ynllunio eu cyllidebau ar gyfer y flwyd</w:t>
      </w:r>
      <w:r>
        <w:rPr>
          <w:rFonts w:ascii="Arial" w:hAnsi="Arial" w:cs="Arial"/>
          <w:sz w:val="24"/>
          <w:szCs w:val="24"/>
          <w:lang w:val="cy-GB"/>
        </w:rPr>
        <w:t>dyn ariannol i ddod a thu hwnt i hynny. R</w:t>
      </w:r>
      <w:r w:rsidRPr="009F4DB7">
        <w:rPr>
          <w:rFonts w:ascii="Arial" w:hAnsi="Arial" w:cs="Arial"/>
          <w:sz w:val="24"/>
          <w:szCs w:val="24"/>
          <w:lang w:val="cy-GB"/>
        </w:rPr>
        <w:t>ydym wedi gweithio'n agos gyda llywodraeth leol ac rydym yn gwerthfawrogi'r pwysau y maent yn eu hwynebu. Byddwn yn parhau i ddiogelu llywodraeth leol, yn enwedig ar yr adeg anodd a heriol hon.</w:t>
      </w:r>
    </w:p>
    <w:p w14:paraId="48A83684" w14:textId="78403AEB" w:rsidR="00D43B7E" w:rsidRDefault="00D43B7E" w:rsidP="00D43B7E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532148D3" w14:textId="479B9158" w:rsidR="00D43B7E" w:rsidRDefault="00D10F05" w:rsidP="00D43B7E">
      <w:pPr>
        <w:keepLines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cynnal y dull gweithredu a ddefnyddiwyd yn </w:t>
      </w:r>
      <w:r w:rsidRPr="0082782A">
        <w:rPr>
          <w:rFonts w:ascii="Arial" w:hAnsi="Arial" w:cs="Arial"/>
          <w:sz w:val="24"/>
          <w:szCs w:val="24"/>
          <w:lang w:val="cy-GB"/>
        </w:rPr>
        <w:t>2021-22 ac</w:t>
      </w:r>
      <w:r>
        <w:rPr>
          <w:rFonts w:ascii="Arial" w:hAnsi="Arial" w:cs="Arial"/>
          <w:sz w:val="24"/>
          <w:szCs w:val="24"/>
          <w:lang w:val="cy-GB"/>
        </w:rPr>
        <w:t xml:space="preserve"> yn  parhau i rewi'r lluosydd ardrethi annomestig </w:t>
      </w:r>
      <w:r w:rsidRPr="0082782A">
        <w:rPr>
          <w:rFonts w:ascii="Arial" w:hAnsi="Arial" w:cs="Arial"/>
          <w:sz w:val="24"/>
          <w:szCs w:val="24"/>
          <w:lang w:val="cy-GB"/>
        </w:rPr>
        <w:t>ar gyfer 2022-23.  Rwyf wedi darparu £35</w:t>
      </w:r>
      <w:r>
        <w:rPr>
          <w:rFonts w:ascii="Arial" w:hAnsi="Arial" w:cs="Arial"/>
          <w:sz w:val="24"/>
          <w:szCs w:val="24"/>
          <w:lang w:val="cy-GB"/>
        </w:rPr>
        <w:t>m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ychwanegol mewn </w:t>
      </w:r>
      <w:r>
        <w:rPr>
          <w:rFonts w:ascii="Arial" w:hAnsi="Arial" w:cs="Arial"/>
          <w:sz w:val="24"/>
          <w:szCs w:val="24"/>
          <w:lang w:val="cy-GB"/>
        </w:rPr>
        <w:t xml:space="preserve">Grant Cynnal Refeniw </w:t>
      </w:r>
      <w:r w:rsidRPr="0082782A">
        <w:rPr>
          <w:rFonts w:ascii="Arial" w:hAnsi="Arial" w:cs="Arial"/>
          <w:sz w:val="24"/>
          <w:szCs w:val="24"/>
          <w:lang w:val="cy-GB"/>
        </w:rPr>
        <w:t>yn 2022-23 i wrthbwyso'r incwm is</w:t>
      </w:r>
      <w:r>
        <w:rPr>
          <w:rFonts w:ascii="Arial" w:hAnsi="Arial" w:cs="Arial"/>
          <w:sz w:val="24"/>
          <w:szCs w:val="24"/>
          <w:lang w:val="cy-GB"/>
        </w:rPr>
        <w:t xml:space="preserve">, ac £1m </w:t>
      </w:r>
      <w:r w:rsidRPr="0082782A">
        <w:rPr>
          <w:rFonts w:ascii="Arial" w:hAnsi="Arial" w:cs="Arial"/>
          <w:sz w:val="24"/>
          <w:szCs w:val="24"/>
          <w:lang w:val="cy-GB"/>
        </w:rPr>
        <w:t>arall am y ddwy flynedd ganlynol.</w:t>
      </w:r>
    </w:p>
    <w:p w14:paraId="3623C160" w14:textId="14BE42A4" w:rsidR="00A00AAF" w:rsidRDefault="00A00AAF" w:rsidP="00D43B7E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7D56B23B" w14:textId="77777777" w:rsidR="00A00AAF" w:rsidRDefault="00A00AAF" w:rsidP="00A00AAF">
      <w:pPr>
        <w:keepLines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 t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abl cryno </w:t>
      </w:r>
      <w:r>
        <w:rPr>
          <w:rFonts w:ascii="Arial" w:hAnsi="Arial" w:cs="Arial"/>
          <w:sz w:val="24"/>
          <w:szCs w:val="24"/>
          <w:lang w:val="cy-GB"/>
        </w:rPr>
        <w:t xml:space="preserve">wedi’i gynnwys gyda’r datganiad hwn 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sy'n nodi dyraniadau'r Setliad </w:t>
      </w:r>
      <w:r>
        <w:rPr>
          <w:rFonts w:ascii="Arial" w:hAnsi="Arial" w:cs="Arial"/>
          <w:sz w:val="24"/>
          <w:szCs w:val="24"/>
          <w:lang w:val="cy-GB"/>
        </w:rPr>
        <w:t xml:space="preserve">(Cyllid Allanol </w:t>
      </w:r>
      <w:r w:rsidRPr="00CD5B13">
        <w:rPr>
          <w:rFonts w:ascii="Arial" w:hAnsi="Arial" w:cs="Arial"/>
          <w:sz w:val="24"/>
          <w:szCs w:val="24"/>
          <w:lang w:val="cy-GB"/>
        </w:rPr>
        <w:t>Cyfun)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fesul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awdurdod. </w:t>
      </w:r>
      <w:r>
        <w:rPr>
          <w:rFonts w:ascii="Arial" w:hAnsi="Arial" w:cs="Arial"/>
          <w:sz w:val="24"/>
          <w:szCs w:val="24"/>
          <w:lang w:val="cy-GB"/>
        </w:rPr>
        <w:t xml:space="preserve">Cyfrifwyd y dyraniadau gan 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ddefnyddio'r fformiwla y cytunwyd arni gyda llywodraeth leol.  O ganlyniad i'r fformiwla a'r data cysylltiedig, mae'r tabl yn dangos ystod y dyraniadau cyllid, o gynnydd o 8.4% dros </w:t>
      </w:r>
      <w:r>
        <w:rPr>
          <w:rFonts w:ascii="Arial" w:hAnsi="Arial" w:cs="Arial"/>
          <w:sz w:val="24"/>
          <w:szCs w:val="24"/>
          <w:lang w:val="cy-GB"/>
        </w:rPr>
        <w:t>Setliad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2021-22 i gynnydd o 11.2%. O ystyried y cynnydd sylweddol, nid wyf yn bwriadu cynnwys llawr eleni ac rwyf wedi dyrannu'r holl gyllid sydd ar gael yn y Setliad hwn.</w:t>
      </w:r>
    </w:p>
    <w:p w14:paraId="020075BA" w14:textId="77777777" w:rsidR="00A00AAF" w:rsidRPr="009F4DB7" w:rsidRDefault="00A00AAF" w:rsidP="00A00AAF">
      <w:pPr>
        <w:keepLines/>
        <w:rPr>
          <w:rFonts w:ascii="Arial" w:hAnsi="Arial" w:cs="Arial"/>
          <w:sz w:val="24"/>
          <w:szCs w:val="24"/>
        </w:rPr>
      </w:pPr>
    </w:p>
    <w:p w14:paraId="66B11073" w14:textId="77777777" w:rsidR="00A00AAF" w:rsidRDefault="00A00AAF" w:rsidP="00A00AAF">
      <w:pPr>
        <w:keepLines/>
      </w:pPr>
      <w:r w:rsidRPr="009F4DB7">
        <w:rPr>
          <w:rFonts w:ascii="Arial" w:hAnsi="Arial" w:cs="Arial"/>
          <w:sz w:val="24"/>
          <w:szCs w:val="24"/>
          <w:lang w:val="cy-GB"/>
        </w:rPr>
        <w:t>Anfonir rhagor o fanylion at bob awdurdod lleol a'u cyhoeddi ar wefan Llywodraeth Cymru:</w:t>
      </w:r>
      <w:r w:rsidRPr="009F4DB7">
        <w:rPr>
          <w:lang w:val="cy-GB"/>
        </w:rPr>
        <w:t xml:space="preserve"> </w:t>
      </w:r>
    </w:p>
    <w:p w14:paraId="31D0E83E" w14:textId="77777777" w:rsidR="00A00AAF" w:rsidRPr="003C7787" w:rsidRDefault="00D749D2" w:rsidP="00A00AAF">
      <w:pPr>
        <w:keepLines/>
        <w:rPr>
          <w:rFonts w:ascii="Arial" w:hAnsi="Arial" w:cs="Arial"/>
          <w:sz w:val="24"/>
          <w:szCs w:val="24"/>
        </w:rPr>
      </w:pPr>
      <w:hyperlink r:id="rId11" w:history="1">
        <w:r w:rsidR="00A00AAF" w:rsidRPr="003A4FE3">
          <w:rPr>
            <w:rStyle w:val="Hyperlink"/>
            <w:rFonts w:ascii="Arial" w:hAnsi="Arial" w:cs="Arial"/>
            <w:sz w:val="24"/>
            <w:szCs w:val="24"/>
          </w:rPr>
          <w:t>https://llyw.cymru/setliad-refeniw-chyfalaf-llywodraeth-leol-2022-i-2023</w:t>
        </w:r>
      </w:hyperlink>
      <w:r w:rsidR="00A00AAF">
        <w:rPr>
          <w:rFonts w:ascii="Arial" w:hAnsi="Arial" w:cs="Arial"/>
          <w:sz w:val="24"/>
          <w:szCs w:val="24"/>
        </w:rPr>
        <w:t xml:space="preserve"> </w:t>
      </w:r>
    </w:p>
    <w:p w14:paraId="620F3AFC" w14:textId="366A628C" w:rsidR="00A00AAF" w:rsidRDefault="00A00AAF" w:rsidP="00D43B7E">
      <w:pPr>
        <w:keepLines/>
        <w:rPr>
          <w:rFonts w:ascii="Arial" w:hAnsi="Arial" w:cs="Arial"/>
          <w:sz w:val="24"/>
          <w:szCs w:val="24"/>
        </w:rPr>
      </w:pPr>
    </w:p>
    <w:p w14:paraId="2A536E66" w14:textId="1D58565C" w:rsidR="00A00AAF" w:rsidRPr="003C7787" w:rsidRDefault="00A00AAF" w:rsidP="00D43B7E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ydd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82782A">
        <w:rPr>
          <w:rFonts w:ascii="Arial" w:hAnsi="Arial" w:cs="Arial"/>
          <w:sz w:val="24"/>
          <w:szCs w:val="24"/>
          <w:lang w:val="cy-GB"/>
        </w:rPr>
        <w:t>cyllid cyfalaf cyffredinol ar gyfer llywodraeth leol</w:t>
      </w:r>
      <w:r>
        <w:rPr>
          <w:rFonts w:ascii="Arial" w:hAnsi="Arial" w:cs="Arial"/>
          <w:sz w:val="24"/>
          <w:szCs w:val="24"/>
          <w:lang w:val="cy-GB"/>
        </w:rPr>
        <w:t xml:space="preserve"> ar gyfer 2022-23 yn £150m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.  Bydd hyn yn </w:t>
      </w:r>
      <w:r>
        <w:rPr>
          <w:rFonts w:ascii="Arial" w:hAnsi="Arial" w:cs="Arial"/>
          <w:sz w:val="24"/>
          <w:szCs w:val="24"/>
          <w:lang w:val="cy-GB"/>
        </w:rPr>
        <w:t>cynyddu i £200m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am y ddwy flynedd </w:t>
      </w:r>
      <w:r>
        <w:rPr>
          <w:rFonts w:ascii="Arial" w:hAnsi="Arial" w:cs="Arial"/>
          <w:sz w:val="24"/>
          <w:szCs w:val="24"/>
          <w:lang w:val="cy-GB"/>
        </w:rPr>
        <w:t>ganlynol, gan gynnwys £20m</w:t>
      </w:r>
      <w:r w:rsidRPr="0082782A">
        <w:rPr>
          <w:rFonts w:ascii="Arial" w:hAnsi="Arial" w:cs="Arial"/>
          <w:sz w:val="24"/>
          <w:szCs w:val="24"/>
          <w:lang w:val="cy-GB"/>
        </w:rPr>
        <w:t xml:space="preserve"> ym mhob blwyddyn i alluogi awdurdodau i ymateb i'n blaenoriaet</w:t>
      </w:r>
      <w:r>
        <w:rPr>
          <w:rFonts w:ascii="Arial" w:hAnsi="Arial" w:cs="Arial"/>
          <w:sz w:val="24"/>
          <w:szCs w:val="24"/>
          <w:lang w:val="cy-GB"/>
        </w:rPr>
        <w:t>h ar y cyd o ddatgarboneiddio.</w:t>
      </w:r>
    </w:p>
    <w:p w14:paraId="0AA61ED6" w14:textId="60F5D92B" w:rsidR="00C75ED2" w:rsidRDefault="00C75ED2" w:rsidP="00C75ED2">
      <w:pPr>
        <w:keepLines/>
        <w:rPr>
          <w:rFonts w:ascii="Arial" w:hAnsi="Arial" w:cs="Arial"/>
          <w:sz w:val="24"/>
          <w:szCs w:val="24"/>
        </w:rPr>
      </w:pPr>
    </w:p>
    <w:p w14:paraId="529926FA" w14:textId="45D07A23" w:rsidR="00A00AAF" w:rsidRDefault="00A00AAF" w:rsidP="00C75ED2">
      <w:pPr>
        <w:keepLines/>
        <w:rPr>
          <w:rFonts w:ascii="Arial" w:hAnsi="Arial" w:cs="Arial"/>
          <w:sz w:val="24"/>
          <w:szCs w:val="24"/>
          <w:lang w:val="cy-GB"/>
        </w:rPr>
      </w:pPr>
      <w:r w:rsidRPr="003C7787">
        <w:rPr>
          <w:rFonts w:ascii="Arial" w:hAnsi="Arial" w:cs="Arial"/>
          <w:sz w:val="24"/>
          <w:szCs w:val="24"/>
          <w:lang w:val="cy-GB"/>
        </w:rPr>
        <w:t xml:space="preserve">Mae gosod cyllidebau a lefelau treth </w:t>
      </w:r>
      <w:r>
        <w:rPr>
          <w:rFonts w:ascii="Arial" w:hAnsi="Arial" w:cs="Arial"/>
          <w:sz w:val="24"/>
          <w:szCs w:val="24"/>
          <w:lang w:val="cy-GB"/>
        </w:rPr>
        <w:t>gyngor yn fater i bob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awdurdod lleol unigol.  Cyfrifoldeb pob awdurdod lleol unigol yw gosod cyllidebau, a'r dreth gyngor yn ei thro. Bydd angen i awdurdodau ystyried pob ffynhonnell o gyllid sydd ar gael iddynt, yn ogystal â'r pwysau sy'n eu hwynebu, wrth osod eu cyllidebau ar gyfer y flwyddyn sydd i ddod.</w:t>
      </w:r>
    </w:p>
    <w:p w14:paraId="69EA6741" w14:textId="608820F2" w:rsidR="00A00AAF" w:rsidRDefault="00A00AAF" w:rsidP="00C75ED2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6164D92D" w14:textId="7411C48A" w:rsidR="00A00AAF" w:rsidRPr="003C7787" w:rsidRDefault="00A00AAF" w:rsidP="00C75ED2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dadl ar y cynnig i'r Senedd gymeradwyo </w:t>
      </w:r>
      <w:r w:rsidRPr="00062CD3">
        <w:rPr>
          <w:rFonts w:ascii="Arial" w:hAnsi="Arial" w:cs="Arial"/>
          <w:sz w:val="24"/>
          <w:szCs w:val="24"/>
          <w:lang w:val="cy-GB"/>
        </w:rPr>
        <w:t>Adr</w:t>
      </w:r>
      <w:r>
        <w:rPr>
          <w:rFonts w:ascii="Arial" w:hAnsi="Arial" w:cs="Arial"/>
          <w:sz w:val="24"/>
          <w:szCs w:val="24"/>
          <w:lang w:val="cy-GB"/>
        </w:rPr>
        <w:t xml:space="preserve">oddiad Cyllid Llywodraeth Leol (Rhif 1) </w:t>
      </w:r>
      <w:r w:rsidRPr="00062CD3">
        <w:rPr>
          <w:rFonts w:ascii="Arial" w:hAnsi="Arial" w:cs="Arial"/>
          <w:sz w:val="24"/>
          <w:szCs w:val="24"/>
          <w:lang w:val="cy-GB"/>
        </w:rPr>
        <w:t>202</w:t>
      </w:r>
      <w:r>
        <w:rPr>
          <w:rFonts w:ascii="Arial" w:hAnsi="Arial" w:cs="Arial"/>
          <w:sz w:val="24"/>
          <w:szCs w:val="24"/>
          <w:lang w:val="cy-GB"/>
        </w:rPr>
        <w:t>2</w:t>
      </w:r>
      <w:r w:rsidRPr="00062CD3">
        <w:rPr>
          <w:rFonts w:ascii="Arial" w:hAnsi="Arial" w:cs="Arial"/>
          <w:sz w:val="24"/>
          <w:szCs w:val="24"/>
          <w:lang w:val="cy-GB"/>
        </w:rPr>
        <w:t>-2</w:t>
      </w:r>
      <w:r>
        <w:rPr>
          <w:rFonts w:ascii="Arial" w:hAnsi="Arial" w:cs="Arial"/>
          <w:sz w:val="24"/>
          <w:szCs w:val="24"/>
          <w:lang w:val="cy-GB"/>
        </w:rPr>
        <w:t>3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wedi cael ei threfnu i’w chynnal </w:t>
      </w:r>
      <w:r w:rsidRPr="00062CD3">
        <w:rPr>
          <w:rFonts w:ascii="Arial" w:hAnsi="Arial" w:cs="Arial"/>
          <w:sz w:val="24"/>
          <w:szCs w:val="24"/>
          <w:lang w:val="cy-GB"/>
        </w:rPr>
        <w:t xml:space="preserve">ar </w:t>
      </w:r>
      <w:r>
        <w:rPr>
          <w:rFonts w:ascii="Arial" w:hAnsi="Arial" w:cs="Arial"/>
          <w:sz w:val="24"/>
          <w:szCs w:val="24"/>
          <w:lang w:val="cy-GB"/>
        </w:rPr>
        <w:t>8 Mawrth 2022</w:t>
      </w:r>
      <w:r w:rsidRPr="00062CD3">
        <w:rPr>
          <w:rFonts w:ascii="Arial" w:hAnsi="Arial" w:cs="Arial"/>
          <w:sz w:val="24"/>
          <w:szCs w:val="24"/>
          <w:lang w:val="cy-GB"/>
        </w:rPr>
        <w:t>.</w:t>
      </w:r>
    </w:p>
    <w:p w14:paraId="21F9B9E8" w14:textId="77777777" w:rsidR="00154A32" w:rsidRPr="003C7787" w:rsidRDefault="00154A32" w:rsidP="00806E47">
      <w:pPr>
        <w:rPr>
          <w:rFonts w:ascii="Arial" w:hAnsi="Arial" w:cs="Arial"/>
          <w:sz w:val="24"/>
          <w:szCs w:val="24"/>
        </w:rPr>
        <w:sectPr w:rsidR="00154A32" w:rsidRPr="003C7787" w:rsidSect="006353A0">
          <w:headerReference w:type="first" r:id="rId12"/>
          <w:pgSz w:w="11906" w:h="16838" w:code="9"/>
          <w:pgMar w:top="1440" w:right="709" w:bottom="709" w:left="1418" w:header="720" w:footer="510" w:gutter="0"/>
          <w:cols w:space="720"/>
          <w:titlePg/>
        </w:sectPr>
      </w:pPr>
    </w:p>
    <w:p w14:paraId="1CAEA290" w14:textId="0E60A27B" w:rsidR="00806E47" w:rsidRDefault="00EC157A" w:rsidP="00BE5BE5">
      <w:pPr>
        <w:pStyle w:val="Heading1"/>
      </w:pPr>
      <w:r>
        <w:rPr>
          <w:bCs/>
          <w:lang w:val="cy-GB"/>
        </w:rPr>
        <w:lastRenderedPageBreak/>
        <w:t xml:space="preserve">Tabl </w:t>
      </w:r>
      <w:r w:rsidR="00F72DA2">
        <w:rPr>
          <w:bCs/>
          <w:lang w:val="cy-GB"/>
        </w:rPr>
        <w:t>Cryno</w:t>
      </w:r>
      <w:r w:rsidR="000279B6" w:rsidRPr="003C7787">
        <w:rPr>
          <w:bCs/>
          <w:lang w:val="cy-GB"/>
        </w:rPr>
        <w:t xml:space="preserve"> </w:t>
      </w:r>
    </w:p>
    <w:p w14:paraId="2A005AC7" w14:textId="77777777" w:rsidR="004222F6" w:rsidRPr="003C7787" w:rsidRDefault="004222F6" w:rsidP="00806E47">
      <w:pPr>
        <w:rPr>
          <w:rFonts w:ascii="Arial" w:hAnsi="Arial" w:cs="Arial"/>
          <w:b/>
          <w:sz w:val="24"/>
          <w:szCs w:val="24"/>
        </w:rPr>
      </w:pPr>
    </w:p>
    <w:p w14:paraId="61739ADD" w14:textId="4CA7409D" w:rsidR="00BE5BE5" w:rsidRPr="004222F6" w:rsidRDefault="004222F6" w:rsidP="005B3656">
      <w:pPr>
        <w:pStyle w:val="Heading1"/>
      </w:pPr>
      <w:r w:rsidRPr="004222F6">
        <w:rPr>
          <w:shd w:val="clear" w:color="auto" w:fill="FFFFFF"/>
        </w:rPr>
        <w:t xml:space="preserve">Setliad </w:t>
      </w:r>
      <w:r w:rsidR="00267102">
        <w:rPr>
          <w:shd w:val="clear" w:color="auto" w:fill="FFFFFF"/>
        </w:rPr>
        <w:t>terfynol</w:t>
      </w:r>
      <w:r w:rsidRPr="004222F6">
        <w:rPr>
          <w:shd w:val="clear" w:color="auto" w:fill="FFFFFF"/>
        </w:rPr>
        <w:t xml:space="preserve"> 202</w:t>
      </w:r>
      <w:r w:rsidR="000A523B">
        <w:rPr>
          <w:shd w:val="clear" w:color="auto" w:fill="FFFFFF"/>
        </w:rPr>
        <w:t>2</w:t>
      </w:r>
      <w:r w:rsidRPr="004222F6">
        <w:rPr>
          <w:shd w:val="clear" w:color="auto" w:fill="FFFFFF"/>
        </w:rPr>
        <w:t>-2</w:t>
      </w:r>
      <w:r w:rsidR="000A523B">
        <w:rPr>
          <w:shd w:val="clear" w:color="auto" w:fill="FFFFFF"/>
        </w:rPr>
        <w:t>3</w:t>
      </w:r>
      <w:r w:rsidRPr="004222F6">
        <w:rPr>
          <w:shd w:val="clear" w:color="auto" w:fill="FFFFFF"/>
        </w:rPr>
        <w:t xml:space="preserve"> – cymharu Cyllid Allanol Cyfun (AEF) 202</w:t>
      </w:r>
      <w:r w:rsidR="000A523B">
        <w:rPr>
          <w:shd w:val="clear" w:color="auto" w:fill="FFFFFF"/>
        </w:rPr>
        <w:t>1</w:t>
      </w:r>
      <w:r w:rsidRPr="004222F6">
        <w:rPr>
          <w:shd w:val="clear" w:color="auto" w:fill="FFFFFF"/>
        </w:rPr>
        <w:t>-2</w:t>
      </w:r>
      <w:r w:rsidR="000A523B">
        <w:rPr>
          <w:shd w:val="clear" w:color="auto" w:fill="FFFFFF"/>
        </w:rPr>
        <w:t>2</w:t>
      </w:r>
      <w:r w:rsidRPr="004222F6">
        <w:rPr>
          <w:shd w:val="clear" w:color="auto" w:fill="FFFFFF"/>
        </w:rPr>
        <w:t xml:space="preserve"> (wedi’i addasu ar gyfer trosglwyddiadau) ag AEF </w:t>
      </w:r>
      <w:r w:rsidR="00267102">
        <w:rPr>
          <w:shd w:val="clear" w:color="auto" w:fill="FFFFFF"/>
        </w:rPr>
        <w:t>terfynol</w:t>
      </w:r>
      <w:r w:rsidRPr="004222F6">
        <w:rPr>
          <w:shd w:val="clear" w:color="auto" w:fill="FFFFFF"/>
        </w:rPr>
        <w:t xml:space="preserve"> 202</w:t>
      </w:r>
      <w:r w:rsidR="000A523B">
        <w:rPr>
          <w:shd w:val="clear" w:color="auto" w:fill="FFFFFF"/>
        </w:rPr>
        <w:t>2</w:t>
      </w:r>
      <w:r w:rsidRPr="004222F6">
        <w:rPr>
          <w:shd w:val="clear" w:color="auto" w:fill="FFFFFF"/>
        </w:rPr>
        <w:t>-2</w:t>
      </w:r>
      <w:r w:rsidR="000A523B">
        <w:rPr>
          <w:shd w:val="clear" w:color="auto" w:fill="FFFFFF"/>
        </w:rPr>
        <w:t>3</w:t>
      </w:r>
      <w:r w:rsidRPr="004222F6">
        <w:rPr>
          <w:shd w:val="clear" w:color="auto" w:fill="FFFFFF"/>
        </w:rPr>
        <w:t>, a dosbarthiad cyllid Cynlluniau Gostyngiadau’r Dreth Gyngor 202</w:t>
      </w:r>
      <w:r w:rsidR="000A523B">
        <w:rPr>
          <w:shd w:val="clear" w:color="auto" w:fill="FFFFFF"/>
        </w:rPr>
        <w:t>2</w:t>
      </w:r>
      <w:r w:rsidR="005730F2">
        <w:rPr>
          <w:shd w:val="clear" w:color="auto" w:fill="FFFFFF"/>
        </w:rPr>
        <w:t>-2</w:t>
      </w:r>
      <w:r w:rsidR="000A523B">
        <w:rPr>
          <w:shd w:val="clear" w:color="auto" w:fill="FFFFFF"/>
        </w:rPr>
        <w:t>3</w:t>
      </w:r>
      <w:r w:rsidRPr="004222F6">
        <w:rPr>
          <w:shd w:val="clear" w:color="auto" w:fill="FFFFFF"/>
        </w:rPr>
        <w:t xml:space="preserve"> (wedi’i ddosbarthu fel rhan o AEF) (£000)</w:t>
      </w:r>
    </w:p>
    <w:p w14:paraId="3F93D802" w14:textId="77777777" w:rsidR="00EC157A" w:rsidRPr="00810477" w:rsidRDefault="00EC157A" w:rsidP="00EC157A">
      <w:pPr>
        <w:rPr>
          <w:rFonts w:ascii="Arial" w:hAnsi="Arial" w:cs="Arial"/>
          <w:b/>
          <w:sz w:val="24"/>
          <w:szCs w:val="24"/>
        </w:rPr>
      </w:pPr>
    </w:p>
    <w:tbl>
      <w:tblPr>
        <w:tblW w:w="11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Setliad dros dro 2021-22 – cymharu Cyllid Allanol Cyfun (AEF) 2020-21 (wedi’i addasu ar gyfer trosglwyddiadau) ag AEF dros dro 2021-22, a dosbarthiad cyllid Cynlluniau Gostyngiadau’r Dreth Gyngor 2021-22 (wedi’i ddosbarthu fel rhan o AEF) (£000)"/>
      </w:tblPr>
      <w:tblGrid>
        <w:gridCol w:w="2455"/>
        <w:gridCol w:w="1805"/>
        <w:gridCol w:w="1805"/>
        <w:gridCol w:w="1806"/>
        <w:gridCol w:w="1805"/>
        <w:gridCol w:w="1806"/>
      </w:tblGrid>
      <w:tr w:rsidR="00CD5B13" w:rsidRPr="00810477" w14:paraId="201E2DD4" w14:textId="77777777" w:rsidTr="00FB7216">
        <w:trPr>
          <w:trHeight w:val="678"/>
          <w:tblHeader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265F360F" w14:textId="77777777" w:rsidR="00CD5B13" w:rsidRPr="00DD1EE3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19FAAACB" w14:textId="2DA9AADA" w:rsidR="00CD5B13" w:rsidRPr="00810477" w:rsidRDefault="00CD5B13" w:rsidP="00CD5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>Awdurdod unedol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2CF46E20" w14:textId="6D884618" w:rsidR="00CD5B13" w:rsidRPr="00DD1EE3" w:rsidRDefault="00CD5B13" w:rsidP="00CD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AEF </w:t>
            </w: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>202</w:t>
            </w:r>
            <w:r w:rsidR="000A523B">
              <w:rPr>
                <w:rFonts w:ascii="Arial" w:hAnsi="Arial" w:cs="Arial"/>
                <w:b/>
                <w:sz w:val="20"/>
                <w:lang w:eastAsia="en-GB"/>
              </w:rPr>
              <w:t>1</w:t>
            </w: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>-2</w:t>
            </w:r>
            <w:r w:rsidR="000A523B">
              <w:rPr>
                <w:rFonts w:ascii="Arial" w:hAnsi="Arial" w:cs="Arial"/>
                <w:b/>
                <w:sz w:val="20"/>
                <w:lang w:eastAsia="en-GB"/>
              </w:rPr>
              <w:t>2</w:t>
            </w:r>
          </w:p>
          <w:p w14:paraId="2D57661C" w14:textId="38319E63" w:rsidR="00CD5B13" w:rsidRPr="00810477" w:rsidRDefault="00CD5B13" w:rsidP="00CD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>wedi’i addasu</w:t>
            </w:r>
            <w:r w:rsidRPr="00DD1EE3">
              <w:rPr>
                <w:rFonts w:ascii="Arial" w:hAnsi="Arial" w:cs="Arial"/>
                <w:b/>
                <w:sz w:val="20"/>
                <w:vertAlign w:val="superscript"/>
                <w:lang w:eastAsia="en-GB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0CF51957" w14:textId="3EC9E737" w:rsidR="00CD5B13" w:rsidRPr="00810477" w:rsidRDefault="00CD5B13" w:rsidP="0026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AEF </w:t>
            </w:r>
            <w:r w:rsidR="00267102">
              <w:rPr>
                <w:rFonts w:ascii="Arial" w:hAnsi="Arial" w:cs="Arial"/>
                <w:b/>
                <w:sz w:val="20"/>
                <w:lang w:eastAsia="en-GB"/>
              </w:rPr>
              <w:t>terfynol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 </w:t>
            </w: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>202</w:t>
            </w:r>
            <w:r w:rsidR="000A523B">
              <w:rPr>
                <w:rFonts w:ascii="Arial" w:hAnsi="Arial" w:cs="Arial"/>
                <w:b/>
                <w:sz w:val="20"/>
                <w:lang w:eastAsia="en-GB"/>
              </w:rPr>
              <w:t>2</w:t>
            </w: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>-2</w:t>
            </w:r>
            <w:r w:rsidR="000A523B">
              <w:rPr>
                <w:rFonts w:ascii="Arial" w:hAnsi="Arial" w:cs="Arial"/>
                <w:b/>
                <w:sz w:val="20"/>
                <w:lang w:eastAsia="en-GB"/>
              </w:rPr>
              <w:t>3</w:t>
            </w: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31D9D7ED" w14:textId="4B41EB3E" w:rsidR="00CD5B13" w:rsidRPr="00810477" w:rsidRDefault="00CD5B13" w:rsidP="00CD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 xml:space="preserve">% 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>y newid o AEF 2020-21 wedi’i addasu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0D3D7737" w14:textId="4FF82CE4" w:rsidR="00CD5B13" w:rsidRPr="00810477" w:rsidRDefault="00CD5B13" w:rsidP="00CD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>Safle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0A1343D6" w14:textId="4BEFF461" w:rsidR="00CD5B13" w:rsidRPr="00810477" w:rsidRDefault="00CD5B13" w:rsidP="00CD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Cynlluniau Gostyngiadau'r Dreth Gyngor (o fewn yr AEF)</w:t>
            </w:r>
          </w:p>
        </w:tc>
      </w:tr>
      <w:tr w:rsidR="004A7ACC" w:rsidRPr="00810477" w14:paraId="428462CD" w14:textId="77777777" w:rsidTr="00FB7216">
        <w:trPr>
          <w:trHeight w:val="411"/>
        </w:trPr>
        <w:tc>
          <w:tcPr>
            <w:tcW w:w="2455" w:type="dxa"/>
            <w:shd w:val="solid" w:color="FFFFFF" w:fill="auto"/>
            <w:vAlign w:val="bottom"/>
          </w:tcPr>
          <w:p w14:paraId="40D0E3A0" w14:textId="2C4AA2F1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Ynys Môn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8B94126" w14:textId="1CD33C3F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104,872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6052858" w14:textId="18F97F8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114,551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EE99421" w14:textId="7D5483AE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1E49FDD" w14:textId="4F57A910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AD5AE17" w14:textId="4EDBBE3E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5,240 </w:t>
            </w:r>
          </w:p>
        </w:tc>
      </w:tr>
      <w:tr w:rsidR="004A7ACC" w:rsidRPr="00810477" w14:paraId="0098D157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6BCF2005" w14:textId="7E0AC346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Gwynedd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40C5FF3" w14:textId="24E9F0D6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195,905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9C991C4" w14:textId="6470D49D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213,214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4E9F7A6" w14:textId="35211BA1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8.8%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ECE8747" w14:textId="42CD9EF6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4287EE4" w14:textId="0162408D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8,263 </w:t>
            </w:r>
          </w:p>
        </w:tc>
      </w:tr>
      <w:tr w:rsidR="004A7ACC" w:rsidRPr="00810477" w14:paraId="12D0377A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01A3A849" w14:textId="53DC65A6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Conwy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E7BBC67" w14:textId="58A1C77B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167,356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BF7B67C" w14:textId="19482707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183,311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19209654" w14:textId="3176AB0F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9.5%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233E1EB" w14:textId="31B2F0D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B6EC032" w14:textId="6C1276CD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9,189 </w:t>
            </w:r>
          </w:p>
        </w:tc>
      </w:tr>
      <w:tr w:rsidR="004A7ACC" w:rsidRPr="00810477" w14:paraId="66B6E87E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58ECF9CB" w14:textId="7EF8CE54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Sir Ddinbych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637BC9C" w14:textId="7D067BD1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159,060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34B7AAB" w14:textId="4382A016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173,640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31ADF5B2" w14:textId="27C1C7D8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9B78600" w14:textId="6FEF0A7E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109CB420" w14:textId="7FCB92C7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8,536 </w:t>
            </w:r>
          </w:p>
        </w:tc>
      </w:tr>
      <w:tr w:rsidR="004A7ACC" w:rsidRPr="00810477" w14:paraId="0A6E7701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120224CF" w14:textId="52EE232D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Sir y Fflint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74AD66A" w14:textId="62CD793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212,608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D1089B6" w14:textId="3335E7A7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232,179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E7FBF7E" w14:textId="6D28F820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5E21D57" w14:textId="0F759FDF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1E8C60E8" w14:textId="6F44DC3E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9,680 </w:t>
            </w:r>
          </w:p>
        </w:tc>
      </w:tr>
      <w:tr w:rsidR="004A7ACC" w:rsidRPr="00810477" w14:paraId="799AEB40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AD82938" w14:textId="65674107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W</w:t>
            </w:r>
            <w:r>
              <w:rPr>
                <w:rFonts w:ascii="Arial" w:hAnsi="Arial" w:cs="Arial"/>
                <w:sz w:val="20"/>
                <w:lang w:eastAsia="en-GB"/>
              </w:rPr>
              <w:t>recsam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1B22A99" w14:textId="15D1D0BE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189,233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B1926F2" w14:textId="4CD278B7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207,064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5EF7D2F3" w14:textId="314F866F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9.4%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464A797" w14:textId="39E61D95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47E3A9A" w14:textId="288F9E5E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9,275 </w:t>
            </w:r>
          </w:p>
        </w:tc>
      </w:tr>
      <w:tr w:rsidR="004A7ACC" w:rsidRPr="00810477" w14:paraId="6DE7BB5E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73FF720" w14:textId="5A1B5896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Powys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BF870A5" w14:textId="325AE510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192,088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5066AF9" w14:textId="303C8214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210,261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2427DD7" w14:textId="4FDE8E83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9.5%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BE28177" w14:textId="3E2CE13B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B8D7C56" w14:textId="79878868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8,978 </w:t>
            </w:r>
          </w:p>
        </w:tc>
      </w:tr>
      <w:tr w:rsidR="004A7ACC" w:rsidRPr="00810477" w14:paraId="4FE35821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6E0BF3F7" w14:textId="50B11E31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Ceredigion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B9B3D72" w14:textId="21938B9D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110,006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D911BD9" w14:textId="5B591A5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119,421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2E64113" w14:textId="42C66B24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8.6%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65B6FD1" w14:textId="660FAF11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CDD466A" w14:textId="03469DDC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5,126 </w:t>
            </w:r>
          </w:p>
        </w:tc>
      </w:tr>
      <w:tr w:rsidR="004A7ACC" w:rsidRPr="00810477" w14:paraId="0BB75609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5FB8BB22" w14:textId="71C996CE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Penfro 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CEFFCB0" w14:textId="16AF556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179,422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DBDD703" w14:textId="5E5FBBC1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196,257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6EE5738" w14:textId="7847C123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9.4%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094E3F9" w14:textId="0D11EC8E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AFA9F1F" w14:textId="14CC68EB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8,180 </w:t>
            </w:r>
          </w:p>
        </w:tc>
      </w:tr>
      <w:tr w:rsidR="004A7ACC" w:rsidRPr="00810477" w14:paraId="12A84D16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136C4EB8" w14:textId="12F4B0C2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Sir Gaerfyrddin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D14AC34" w14:textId="6DD07DE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285,262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D1F2C0B" w14:textId="05209183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311,603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FE98415" w14:textId="02C61AF5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C7CC431" w14:textId="240D0912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97F45DF" w14:textId="602B314F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14,006 </w:t>
            </w:r>
          </w:p>
        </w:tc>
      </w:tr>
      <w:tr w:rsidR="004A7ACC" w:rsidRPr="00810477" w14:paraId="5D137649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5DA20CFF" w14:textId="065C2FCA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Abertawe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CD981D5" w14:textId="1495D326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353,571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F569123" w14:textId="5DD50758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386,592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70AAD81" w14:textId="017220AE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9.3%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FAEF3C5" w14:textId="7BD6D6E3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55CAB876" w14:textId="755594CC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19,339 </w:t>
            </w:r>
          </w:p>
        </w:tc>
      </w:tr>
      <w:tr w:rsidR="004A7ACC" w:rsidRPr="00810477" w14:paraId="4081811C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EADAC2E" w14:textId="7757B7FB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Castell-nedd Port Talbot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7B33C7F" w14:textId="2BB7D0B1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237,289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224C188" w14:textId="05074ED8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258,073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7215FBD" w14:textId="3611ED72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8.8%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662ADA0" w14:textId="6A00B155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2ABB667" w14:textId="11F49633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15,955 </w:t>
            </w:r>
          </w:p>
        </w:tc>
      </w:tr>
      <w:tr w:rsidR="004A7ACC" w:rsidRPr="00810477" w14:paraId="71D7757E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342D408" w14:textId="7D760EEA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Pen-y-bont ar Ogwr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5CD0DF8" w14:textId="0EA45AE1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212,755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69DE5D8" w14:textId="5CC8FC33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232,368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28767F7" w14:textId="3E25B249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FAC0FB4" w14:textId="6581E456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6E31CE0" w14:textId="7F1A26FF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12,866 </w:t>
            </w:r>
          </w:p>
        </w:tc>
      </w:tr>
      <w:tr w:rsidR="004A7ACC" w:rsidRPr="00810477" w14:paraId="3B28BE2B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71C364D9" w14:textId="39A5198A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Bro Morgannwg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000BF42" w14:textId="0AC8F933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168,128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7B62C81" w14:textId="16DEFCFE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186,015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52D62F7F" w14:textId="209D940D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10.6%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DE904C8" w14:textId="7C5AFD6D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F697134" w14:textId="613E0091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9,088 </w:t>
            </w:r>
          </w:p>
        </w:tc>
      </w:tr>
      <w:tr w:rsidR="004A7ACC" w:rsidRPr="00810477" w14:paraId="3ADE5823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25144F37" w14:textId="3A6F116F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Rhondda Cynon Taf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72FB16C" w14:textId="3BF6D3D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407,050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BB637CE" w14:textId="799473AB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441,441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38879CD3" w14:textId="0F3CCE24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5980CF7" w14:textId="2EED1A2E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536300D" w14:textId="26DDE56D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21,005 </w:t>
            </w:r>
          </w:p>
        </w:tc>
      </w:tr>
      <w:tr w:rsidR="004A7ACC" w:rsidRPr="00810477" w14:paraId="664A4B76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7EE80277" w14:textId="66C14D1B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Merthyr Tudful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5B38193" w14:textId="7915B036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101,493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27E9F12" w14:textId="7908AB84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110,617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EA957FE" w14:textId="579051A7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9.0%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1A19F30" w14:textId="53F1525F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064CE46" w14:textId="37E29DC2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5,627 </w:t>
            </w:r>
          </w:p>
        </w:tc>
      </w:tr>
      <w:tr w:rsidR="004A7ACC" w:rsidRPr="00810477" w14:paraId="7154E762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B3DEDC5" w14:textId="4CE1CA11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Caerffili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1D77ABB" w14:textId="02E4851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292,712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28C1B71" w14:textId="1FF9F6A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317,459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3405B124" w14:textId="5792B424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8.5%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9698BEA" w14:textId="06341F39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129880B" w14:textId="1524CA5C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12,651 </w:t>
            </w:r>
          </w:p>
        </w:tc>
      </w:tr>
      <w:tr w:rsidR="004A7ACC" w:rsidRPr="00810477" w14:paraId="365A9850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613D8F30" w14:textId="7D5B7CD2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Blaenau Gwent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1AB168E" w14:textId="5C68C1A5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120,657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B8D1190" w14:textId="73732B61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130,797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1DE7A232" w14:textId="4B97A91C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A462CC2" w14:textId="62A85D32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512FEB16" w14:textId="219398E7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8,166 </w:t>
            </w:r>
          </w:p>
        </w:tc>
      </w:tr>
      <w:tr w:rsidR="004A7ACC" w:rsidRPr="00810477" w14:paraId="700CD7C6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C920F6D" w14:textId="0FB9C4A0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Torfaen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A66A4B0" w14:textId="3DA636C7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146,560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EC8B07A" w14:textId="358D16A1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160,120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4272F89" w14:textId="127D8DA4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9.3%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E574DF3" w14:textId="69BC2BA7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6561913" w14:textId="1FDB4AA8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8,500 </w:t>
            </w:r>
          </w:p>
        </w:tc>
      </w:tr>
      <w:tr w:rsidR="004A7ACC" w:rsidRPr="00810477" w14:paraId="08BABF8B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37BEBA05" w14:textId="23044A82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Sir Fynwy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AF32BA8" w14:textId="36424347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101,003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DDE9DB4" w14:textId="719C5DD0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112,278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054DBC7" w14:textId="1061D0D1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28055E3" w14:textId="44AA93CF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106B8ADB" w14:textId="00DAB2D6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5,918 </w:t>
            </w:r>
          </w:p>
        </w:tc>
      </w:tr>
      <w:tr w:rsidR="004A7ACC" w:rsidRPr="00810477" w14:paraId="21D4D0CA" w14:textId="77777777" w:rsidTr="00FB7216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7F52E2A7" w14:textId="1EC8D73E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Casnewydd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9CE127C" w14:textId="0FEA1B2F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240,957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1A7F596" w14:textId="580F799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265,617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38573D5" w14:textId="2608F1DD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1B95AEB" w14:textId="0FDDD876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EE1A71D" w14:textId="5D61B31F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10,337 </w:t>
            </w:r>
          </w:p>
        </w:tc>
      </w:tr>
      <w:tr w:rsidR="004A7ACC" w:rsidRPr="00810477" w14:paraId="250E5292" w14:textId="77777777" w:rsidTr="00FB7216">
        <w:trPr>
          <w:trHeight w:val="259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7C5A9345" w14:textId="1282D728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Caerdydd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39D0BF9E" w14:textId="0C588022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492,095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1853EC7D" w14:textId="1E48C41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544,726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66A433F3" w14:textId="24CAF252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10.7%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4469E87D" w14:textId="6F95638B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2E08DCE0" w14:textId="3E48AF6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28,076 </w:t>
            </w:r>
          </w:p>
        </w:tc>
      </w:tr>
      <w:tr w:rsidR="004A7ACC" w:rsidRPr="00810477" w14:paraId="029A76FC" w14:textId="77777777" w:rsidTr="00FB7216">
        <w:trPr>
          <w:trHeight w:val="367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318272AC" w14:textId="11B2ABFB" w:rsidR="004A7ACC" w:rsidRPr="00810477" w:rsidRDefault="004A7ACC" w:rsidP="004A7A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Pob awdurdod unedol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7475FCD5" w14:textId="58C845BD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4,670,080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6D717B1A" w14:textId="203F4F83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r w:rsidRPr="006417EF">
              <w:rPr>
                <w:rFonts w:ascii="Arial" w:hAnsi="Arial" w:cs="Arial"/>
                <w:b/>
                <w:bCs/>
                <w:color w:val="000000"/>
                <w:sz w:val="20"/>
              </w:rPr>
              <w:t>5,107,603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358C7AE0" w14:textId="43E7152A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9.4%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6952A28A" w14:textId="77777777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223266B2" w14:textId="5F341616" w:rsidR="004A7ACC" w:rsidRPr="00810477" w:rsidRDefault="004A7ACC" w:rsidP="004A7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</w:t>
            </w:r>
            <w:r w:rsidRPr="000964AF">
              <w:rPr>
                <w:rFonts w:ascii="Arial" w:hAnsi="Arial" w:cs="Arial"/>
                <w:b/>
                <w:color w:val="000000"/>
                <w:sz w:val="20"/>
              </w:rPr>
              <w:t xml:space="preserve">244,000 </w:t>
            </w:r>
          </w:p>
        </w:tc>
      </w:tr>
    </w:tbl>
    <w:p w14:paraId="580001C4" w14:textId="77777777" w:rsidR="00CD5B13" w:rsidRPr="00EE3AF7" w:rsidRDefault="00CD5B13" w:rsidP="004A7ACC">
      <w:pPr>
        <w:spacing w:before="120"/>
        <w:rPr>
          <w:rFonts w:ascii="Arial" w:hAnsi="Arial" w:cs="Arial"/>
          <w:sz w:val="20"/>
          <w:lang w:eastAsia="en-GB"/>
        </w:rPr>
      </w:pPr>
      <w:r w:rsidRPr="00EE3AF7">
        <w:rPr>
          <w:rFonts w:ascii="Arial" w:hAnsi="Arial" w:cs="Arial"/>
          <w:sz w:val="20"/>
          <w:lang w:eastAsia="en-GB"/>
        </w:rPr>
        <w:t>Sylwer: Efallai nad yw'r cyfanswm yn swm hollol gywir yn sgil talgrynnu.</w:t>
      </w:r>
    </w:p>
    <w:p w14:paraId="09D3FCC5" w14:textId="6DCD48E5" w:rsidR="00154A32" w:rsidRPr="00CD5B13" w:rsidRDefault="00CD5B13" w:rsidP="00EC157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69753C">
        <w:rPr>
          <w:rFonts w:ascii="Arial" w:hAnsi="Arial" w:cs="Arial"/>
          <w:sz w:val="20"/>
          <w:lang w:eastAsia="en-GB"/>
        </w:rPr>
        <w:t>Trosglwyddiadau AEF 202</w:t>
      </w:r>
      <w:r>
        <w:rPr>
          <w:rFonts w:ascii="Arial" w:hAnsi="Arial" w:cs="Arial"/>
          <w:sz w:val="20"/>
          <w:lang w:eastAsia="en-GB"/>
        </w:rPr>
        <w:t>1</w:t>
      </w:r>
      <w:r w:rsidRPr="0069753C">
        <w:rPr>
          <w:rFonts w:ascii="Arial" w:hAnsi="Arial" w:cs="Arial"/>
          <w:sz w:val="20"/>
          <w:lang w:eastAsia="en-GB"/>
        </w:rPr>
        <w:t>-2</w:t>
      </w:r>
      <w:r>
        <w:rPr>
          <w:rFonts w:ascii="Arial" w:hAnsi="Arial" w:cs="Arial"/>
          <w:sz w:val="20"/>
          <w:lang w:eastAsia="en-GB"/>
        </w:rPr>
        <w:t>2</w:t>
      </w:r>
      <w:r w:rsidRPr="0069753C">
        <w:rPr>
          <w:rFonts w:ascii="Arial" w:hAnsi="Arial" w:cs="Arial"/>
          <w:sz w:val="20"/>
          <w:lang w:eastAsia="en-GB"/>
        </w:rPr>
        <w:t xml:space="preserve"> wedi’u haddasu o £</w:t>
      </w:r>
      <w:r>
        <w:rPr>
          <w:rFonts w:ascii="Arial" w:hAnsi="Arial" w:cs="Arial"/>
          <w:sz w:val="20"/>
          <w:lang w:eastAsia="en-GB"/>
        </w:rPr>
        <w:t>18</w:t>
      </w:r>
      <w:r w:rsidRPr="0069753C">
        <w:rPr>
          <w:rFonts w:ascii="Arial" w:hAnsi="Arial" w:cs="Arial"/>
          <w:sz w:val="20"/>
          <w:lang w:eastAsia="en-GB"/>
        </w:rPr>
        <w:t>.</w:t>
      </w:r>
      <w:r>
        <w:rPr>
          <w:rFonts w:ascii="Arial" w:hAnsi="Arial" w:cs="Arial"/>
          <w:sz w:val="20"/>
          <w:lang w:eastAsia="en-GB"/>
        </w:rPr>
        <w:t>585m</w:t>
      </w:r>
      <w:r w:rsidRPr="0069753C">
        <w:rPr>
          <w:rFonts w:ascii="Arial" w:hAnsi="Arial" w:cs="Arial"/>
          <w:sz w:val="20"/>
          <w:lang w:eastAsia="en-GB"/>
        </w:rPr>
        <w:t xml:space="preserve"> (prisiau 20</w:t>
      </w:r>
      <w:r>
        <w:rPr>
          <w:rFonts w:ascii="Arial" w:hAnsi="Arial" w:cs="Arial"/>
          <w:sz w:val="20"/>
          <w:lang w:eastAsia="en-GB"/>
        </w:rPr>
        <w:t>21</w:t>
      </w:r>
      <w:r w:rsidRPr="0069753C">
        <w:rPr>
          <w:rFonts w:ascii="Arial" w:hAnsi="Arial" w:cs="Arial"/>
          <w:sz w:val="20"/>
          <w:lang w:eastAsia="en-GB"/>
        </w:rPr>
        <w:t>-2</w:t>
      </w:r>
      <w:r>
        <w:rPr>
          <w:rFonts w:ascii="Arial" w:hAnsi="Arial" w:cs="Arial"/>
          <w:sz w:val="20"/>
          <w:lang w:eastAsia="en-GB"/>
        </w:rPr>
        <w:t>2</w:t>
      </w:r>
      <w:r w:rsidRPr="0069753C">
        <w:rPr>
          <w:rFonts w:ascii="Arial" w:hAnsi="Arial" w:cs="Arial"/>
          <w:sz w:val="20"/>
          <w:lang w:eastAsia="en-GB"/>
        </w:rPr>
        <w:t>) i mewn i’r Setliad</w:t>
      </w:r>
      <w:r w:rsidR="00BA377C">
        <w:rPr>
          <w:rFonts w:ascii="Arial" w:hAnsi="Arial" w:cs="Arial"/>
          <w:sz w:val="20"/>
          <w:lang w:eastAsia="en-GB"/>
        </w:rPr>
        <w:t xml:space="preserve"> a yr tax base 2022-23 ddiweddaraf</w:t>
      </w:r>
    </w:p>
    <w:sectPr w:rsidR="00154A32" w:rsidRPr="00CD5B13" w:rsidSect="009756D9">
      <w:headerReference w:type="first" r:id="rId13"/>
      <w:pgSz w:w="16838" w:h="11906" w:orient="landscape" w:code="9"/>
      <w:pgMar w:top="1134" w:right="1134" w:bottom="1134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FD20" w14:textId="77777777" w:rsidR="00387482" w:rsidRDefault="00387482">
      <w:r>
        <w:separator/>
      </w:r>
    </w:p>
  </w:endnote>
  <w:endnote w:type="continuationSeparator" w:id="0">
    <w:p w14:paraId="00998A9D" w14:textId="77777777" w:rsidR="00387482" w:rsidRDefault="0038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F704C" w14:textId="77777777" w:rsidR="00387482" w:rsidRDefault="00387482">
      <w:r>
        <w:separator/>
      </w:r>
    </w:p>
  </w:footnote>
  <w:footnote w:type="continuationSeparator" w:id="0">
    <w:p w14:paraId="22CB946C" w14:textId="77777777" w:rsidR="00387482" w:rsidRDefault="0038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2BF4" w14:textId="77777777" w:rsidR="006353A0" w:rsidRDefault="000279B6" w:rsidP="00806E4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49EE4F" wp14:editId="15480CD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elsh Government logo&#10;Logo Llywodraeth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469616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A0A74" w14:textId="77777777" w:rsidR="006353A0" w:rsidRDefault="006353A0" w:rsidP="006353A0">
    <w:pPr>
      <w:pStyle w:val="Header"/>
    </w:pPr>
  </w:p>
  <w:p w14:paraId="181FE3AD" w14:textId="77777777" w:rsidR="003719A7" w:rsidRPr="006353A0" w:rsidRDefault="003719A7" w:rsidP="0063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7583" w14:textId="77777777" w:rsidR="005807FA" w:rsidRDefault="005807FA"/>
  <w:p w14:paraId="5707E2CD" w14:textId="77777777" w:rsidR="005807FA" w:rsidRDefault="005807FA">
    <w:pPr>
      <w:pStyle w:val="Header"/>
    </w:pPr>
  </w:p>
  <w:p w14:paraId="6494C5DC" w14:textId="77777777" w:rsidR="005807FA" w:rsidRDefault="00580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F3D27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A54AB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4A2B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607B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4E3A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660C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3662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DCC1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E2B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43496"/>
    <w:multiLevelType w:val="hybridMultilevel"/>
    <w:tmpl w:val="4A062E00"/>
    <w:lvl w:ilvl="0" w:tplc="1A349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E8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1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9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E8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E2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1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81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C2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5B08"/>
    <w:multiLevelType w:val="hybridMultilevel"/>
    <w:tmpl w:val="FDB825C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B82"/>
    <w:rsid w:val="00023B69"/>
    <w:rsid w:val="000279B6"/>
    <w:rsid w:val="000415F8"/>
    <w:rsid w:val="00041972"/>
    <w:rsid w:val="00046630"/>
    <w:rsid w:val="000516D9"/>
    <w:rsid w:val="0005566D"/>
    <w:rsid w:val="000574FE"/>
    <w:rsid w:val="0006774B"/>
    <w:rsid w:val="00082B81"/>
    <w:rsid w:val="00090C3D"/>
    <w:rsid w:val="00097118"/>
    <w:rsid w:val="000A523B"/>
    <w:rsid w:val="000B1BCF"/>
    <w:rsid w:val="000C08C1"/>
    <w:rsid w:val="000C3A52"/>
    <w:rsid w:val="000C53DB"/>
    <w:rsid w:val="000C5E9B"/>
    <w:rsid w:val="000D2AA6"/>
    <w:rsid w:val="000D6320"/>
    <w:rsid w:val="000E2F6F"/>
    <w:rsid w:val="000E6BE4"/>
    <w:rsid w:val="000F4F7D"/>
    <w:rsid w:val="00134918"/>
    <w:rsid w:val="00136893"/>
    <w:rsid w:val="00145E75"/>
    <w:rsid w:val="001460B1"/>
    <w:rsid w:val="001474BD"/>
    <w:rsid w:val="00154A32"/>
    <w:rsid w:val="00164814"/>
    <w:rsid w:val="0017102C"/>
    <w:rsid w:val="00180DD6"/>
    <w:rsid w:val="0018305E"/>
    <w:rsid w:val="00183D5F"/>
    <w:rsid w:val="00195D1D"/>
    <w:rsid w:val="001A39E2"/>
    <w:rsid w:val="001A6AF1"/>
    <w:rsid w:val="001B027C"/>
    <w:rsid w:val="001B288D"/>
    <w:rsid w:val="001C532F"/>
    <w:rsid w:val="001D188D"/>
    <w:rsid w:val="001E53BF"/>
    <w:rsid w:val="001E7F21"/>
    <w:rsid w:val="001F365D"/>
    <w:rsid w:val="00214B25"/>
    <w:rsid w:val="00223E62"/>
    <w:rsid w:val="002459FC"/>
    <w:rsid w:val="0025460A"/>
    <w:rsid w:val="00267102"/>
    <w:rsid w:val="00273D68"/>
    <w:rsid w:val="00274F08"/>
    <w:rsid w:val="002A5310"/>
    <w:rsid w:val="002B3ED8"/>
    <w:rsid w:val="002C252F"/>
    <w:rsid w:val="002C27C6"/>
    <w:rsid w:val="002C57B6"/>
    <w:rsid w:val="002E5F77"/>
    <w:rsid w:val="002F0EB9"/>
    <w:rsid w:val="002F34B1"/>
    <w:rsid w:val="002F53A9"/>
    <w:rsid w:val="00307082"/>
    <w:rsid w:val="00307C04"/>
    <w:rsid w:val="00314E36"/>
    <w:rsid w:val="003220C1"/>
    <w:rsid w:val="00341F1F"/>
    <w:rsid w:val="003514F8"/>
    <w:rsid w:val="003569B9"/>
    <w:rsid w:val="00356D7B"/>
    <w:rsid w:val="00356FFA"/>
    <w:rsid w:val="00357893"/>
    <w:rsid w:val="003670C1"/>
    <w:rsid w:val="00370471"/>
    <w:rsid w:val="003719A7"/>
    <w:rsid w:val="00387482"/>
    <w:rsid w:val="00391764"/>
    <w:rsid w:val="003A445A"/>
    <w:rsid w:val="003A6B18"/>
    <w:rsid w:val="003B1503"/>
    <w:rsid w:val="003B2197"/>
    <w:rsid w:val="003B3D64"/>
    <w:rsid w:val="003C5133"/>
    <w:rsid w:val="003C7787"/>
    <w:rsid w:val="00412673"/>
    <w:rsid w:val="0041520D"/>
    <w:rsid w:val="00417B83"/>
    <w:rsid w:val="004222F6"/>
    <w:rsid w:val="00422487"/>
    <w:rsid w:val="0043031D"/>
    <w:rsid w:val="00461D59"/>
    <w:rsid w:val="00462045"/>
    <w:rsid w:val="0046214D"/>
    <w:rsid w:val="00462772"/>
    <w:rsid w:val="0046501B"/>
    <w:rsid w:val="0046757C"/>
    <w:rsid w:val="00467926"/>
    <w:rsid w:val="00476FFE"/>
    <w:rsid w:val="00486FEA"/>
    <w:rsid w:val="004A6CEA"/>
    <w:rsid w:val="004A7ACC"/>
    <w:rsid w:val="004B6091"/>
    <w:rsid w:val="004B69F8"/>
    <w:rsid w:val="004C2739"/>
    <w:rsid w:val="00511562"/>
    <w:rsid w:val="00522985"/>
    <w:rsid w:val="00531BC4"/>
    <w:rsid w:val="005436B6"/>
    <w:rsid w:val="00544AE1"/>
    <w:rsid w:val="00556F69"/>
    <w:rsid w:val="00560F1F"/>
    <w:rsid w:val="00572388"/>
    <w:rsid w:val="005730F2"/>
    <w:rsid w:val="00574BB3"/>
    <w:rsid w:val="005807FA"/>
    <w:rsid w:val="00586230"/>
    <w:rsid w:val="005A22E2"/>
    <w:rsid w:val="005A39CF"/>
    <w:rsid w:val="005B030B"/>
    <w:rsid w:val="005B3656"/>
    <w:rsid w:val="005B4DB1"/>
    <w:rsid w:val="005B7681"/>
    <w:rsid w:val="005C45A1"/>
    <w:rsid w:val="005D2A41"/>
    <w:rsid w:val="005D7439"/>
    <w:rsid w:val="005D7663"/>
    <w:rsid w:val="005E4A27"/>
    <w:rsid w:val="005F1659"/>
    <w:rsid w:val="005F32A4"/>
    <w:rsid w:val="00603548"/>
    <w:rsid w:val="00620256"/>
    <w:rsid w:val="006350BE"/>
    <w:rsid w:val="006353A0"/>
    <w:rsid w:val="00641A90"/>
    <w:rsid w:val="00642687"/>
    <w:rsid w:val="00654C0A"/>
    <w:rsid w:val="0066298A"/>
    <w:rsid w:val="006633C7"/>
    <w:rsid w:val="0066352A"/>
    <w:rsid w:val="00663F04"/>
    <w:rsid w:val="00670227"/>
    <w:rsid w:val="006814BD"/>
    <w:rsid w:val="006844F6"/>
    <w:rsid w:val="00685297"/>
    <w:rsid w:val="0069133F"/>
    <w:rsid w:val="006B340E"/>
    <w:rsid w:val="006B461D"/>
    <w:rsid w:val="006C0C8E"/>
    <w:rsid w:val="006D23F0"/>
    <w:rsid w:val="006D2B5F"/>
    <w:rsid w:val="006D57B7"/>
    <w:rsid w:val="006E0A2C"/>
    <w:rsid w:val="006E2D62"/>
    <w:rsid w:val="006E6645"/>
    <w:rsid w:val="0070232E"/>
    <w:rsid w:val="00703993"/>
    <w:rsid w:val="0073380E"/>
    <w:rsid w:val="00742CAB"/>
    <w:rsid w:val="00743B79"/>
    <w:rsid w:val="00744BF8"/>
    <w:rsid w:val="00747013"/>
    <w:rsid w:val="007523BC"/>
    <w:rsid w:val="00752C48"/>
    <w:rsid w:val="0078549B"/>
    <w:rsid w:val="007A05FB"/>
    <w:rsid w:val="007B2B2C"/>
    <w:rsid w:val="007B5260"/>
    <w:rsid w:val="007C24E7"/>
    <w:rsid w:val="007D1402"/>
    <w:rsid w:val="007E0797"/>
    <w:rsid w:val="007F490B"/>
    <w:rsid w:val="007F5B68"/>
    <w:rsid w:val="007F5E64"/>
    <w:rsid w:val="00800FA0"/>
    <w:rsid w:val="00806E47"/>
    <w:rsid w:val="00810477"/>
    <w:rsid w:val="00812370"/>
    <w:rsid w:val="008215C0"/>
    <w:rsid w:val="0082411A"/>
    <w:rsid w:val="00831F11"/>
    <w:rsid w:val="00841628"/>
    <w:rsid w:val="00846160"/>
    <w:rsid w:val="00852CEF"/>
    <w:rsid w:val="00860AC9"/>
    <w:rsid w:val="00867BE8"/>
    <w:rsid w:val="00872206"/>
    <w:rsid w:val="00877BD2"/>
    <w:rsid w:val="00896E91"/>
    <w:rsid w:val="008B7927"/>
    <w:rsid w:val="008D1E0B"/>
    <w:rsid w:val="008E150F"/>
    <w:rsid w:val="008F0CC6"/>
    <w:rsid w:val="008F45A6"/>
    <w:rsid w:val="008F6336"/>
    <w:rsid w:val="008F789E"/>
    <w:rsid w:val="00905771"/>
    <w:rsid w:val="0090788E"/>
    <w:rsid w:val="009439DA"/>
    <w:rsid w:val="00953A46"/>
    <w:rsid w:val="00961513"/>
    <w:rsid w:val="00967473"/>
    <w:rsid w:val="00973090"/>
    <w:rsid w:val="00990449"/>
    <w:rsid w:val="00995EEC"/>
    <w:rsid w:val="009A0069"/>
    <w:rsid w:val="009A3757"/>
    <w:rsid w:val="009B1599"/>
    <w:rsid w:val="009B22A5"/>
    <w:rsid w:val="009C02D7"/>
    <w:rsid w:val="009C1C95"/>
    <w:rsid w:val="009C35FB"/>
    <w:rsid w:val="009D26D8"/>
    <w:rsid w:val="009D6B95"/>
    <w:rsid w:val="009E4974"/>
    <w:rsid w:val="009F06C3"/>
    <w:rsid w:val="009F4DB7"/>
    <w:rsid w:val="00A00AAF"/>
    <w:rsid w:val="00A14F9D"/>
    <w:rsid w:val="00A204C9"/>
    <w:rsid w:val="00A23742"/>
    <w:rsid w:val="00A3247B"/>
    <w:rsid w:val="00A432B6"/>
    <w:rsid w:val="00A708E4"/>
    <w:rsid w:val="00A72703"/>
    <w:rsid w:val="00A72CF3"/>
    <w:rsid w:val="00A82A45"/>
    <w:rsid w:val="00A838D2"/>
    <w:rsid w:val="00A845A9"/>
    <w:rsid w:val="00A86958"/>
    <w:rsid w:val="00A9015D"/>
    <w:rsid w:val="00A94BD3"/>
    <w:rsid w:val="00A956E6"/>
    <w:rsid w:val="00AA5651"/>
    <w:rsid w:val="00AA5848"/>
    <w:rsid w:val="00AA7750"/>
    <w:rsid w:val="00AB1F99"/>
    <w:rsid w:val="00AD65F1"/>
    <w:rsid w:val="00AE064D"/>
    <w:rsid w:val="00AE36F6"/>
    <w:rsid w:val="00AF056B"/>
    <w:rsid w:val="00AF6779"/>
    <w:rsid w:val="00B049B1"/>
    <w:rsid w:val="00B077A8"/>
    <w:rsid w:val="00B1759B"/>
    <w:rsid w:val="00B17E24"/>
    <w:rsid w:val="00B239BA"/>
    <w:rsid w:val="00B32BE4"/>
    <w:rsid w:val="00B355B2"/>
    <w:rsid w:val="00B35886"/>
    <w:rsid w:val="00B468BB"/>
    <w:rsid w:val="00B57637"/>
    <w:rsid w:val="00B60BFF"/>
    <w:rsid w:val="00B81F17"/>
    <w:rsid w:val="00B8317D"/>
    <w:rsid w:val="00B85DEB"/>
    <w:rsid w:val="00BA377C"/>
    <w:rsid w:val="00BA62C5"/>
    <w:rsid w:val="00BB4098"/>
    <w:rsid w:val="00BC7855"/>
    <w:rsid w:val="00BE5BE5"/>
    <w:rsid w:val="00C236CA"/>
    <w:rsid w:val="00C245BB"/>
    <w:rsid w:val="00C370B9"/>
    <w:rsid w:val="00C43B4A"/>
    <w:rsid w:val="00C554FA"/>
    <w:rsid w:val="00C64FA5"/>
    <w:rsid w:val="00C70545"/>
    <w:rsid w:val="00C75ED2"/>
    <w:rsid w:val="00C84A12"/>
    <w:rsid w:val="00C86A45"/>
    <w:rsid w:val="00C930D1"/>
    <w:rsid w:val="00CB4387"/>
    <w:rsid w:val="00CC003B"/>
    <w:rsid w:val="00CD5B13"/>
    <w:rsid w:val="00CE2D11"/>
    <w:rsid w:val="00CE7406"/>
    <w:rsid w:val="00CF3DC5"/>
    <w:rsid w:val="00D017E2"/>
    <w:rsid w:val="00D10F05"/>
    <w:rsid w:val="00D16D97"/>
    <w:rsid w:val="00D2284C"/>
    <w:rsid w:val="00D27F42"/>
    <w:rsid w:val="00D43B7E"/>
    <w:rsid w:val="00D61A4A"/>
    <w:rsid w:val="00D71B22"/>
    <w:rsid w:val="00D749D2"/>
    <w:rsid w:val="00D84713"/>
    <w:rsid w:val="00DB2C62"/>
    <w:rsid w:val="00DB7044"/>
    <w:rsid w:val="00DC6E3E"/>
    <w:rsid w:val="00DD30D3"/>
    <w:rsid w:val="00DD4B82"/>
    <w:rsid w:val="00E1556F"/>
    <w:rsid w:val="00E30FCC"/>
    <w:rsid w:val="00E3419E"/>
    <w:rsid w:val="00E43831"/>
    <w:rsid w:val="00E44EA8"/>
    <w:rsid w:val="00E47B1A"/>
    <w:rsid w:val="00E56EFA"/>
    <w:rsid w:val="00E631B1"/>
    <w:rsid w:val="00E846E2"/>
    <w:rsid w:val="00E918F2"/>
    <w:rsid w:val="00EA3952"/>
    <w:rsid w:val="00EA5290"/>
    <w:rsid w:val="00EB248F"/>
    <w:rsid w:val="00EB5F93"/>
    <w:rsid w:val="00EC0568"/>
    <w:rsid w:val="00EC157A"/>
    <w:rsid w:val="00EC4E9E"/>
    <w:rsid w:val="00EE2CC3"/>
    <w:rsid w:val="00EE4D07"/>
    <w:rsid w:val="00EE721A"/>
    <w:rsid w:val="00F0272E"/>
    <w:rsid w:val="00F2438B"/>
    <w:rsid w:val="00F26DA9"/>
    <w:rsid w:val="00F4068B"/>
    <w:rsid w:val="00F52005"/>
    <w:rsid w:val="00F53BDA"/>
    <w:rsid w:val="00F72B2C"/>
    <w:rsid w:val="00F72DA2"/>
    <w:rsid w:val="00F81C33"/>
    <w:rsid w:val="00F923C2"/>
    <w:rsid w:val="00F97613"/>
    <w:rsid w:val="00FF0966"/>
    <w:rsid w:val="00FF36EF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CD0B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0E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44AE1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154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2B3ED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3ED8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E5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5BE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358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886"/>
    <w:rPr>
      <w:rFonts w:ascii="TradeGothic" w:hAnsi="TradeGothic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B1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5B36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B365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setliad-refeniw-chyfalaf-llywodraeth-leol-2022-i-20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A38706195</value>
    </field>
    <field name="Objective-Title">
      <value order="0">LGFPS - Final Local Government Settlement 2022-23 - Written Statement - Welsh</value>
    </field>
    <field name="Objective-Description">
      <value order="0"/>
    </field>
    <field name="Objective-CreationStamp">
      <value order="0">2021-12-20T14:59:19Z</value>
    </field>
    <field name="Objective-IsApproved">
      <value order="0">false</value>
    </field>
    <field name="Objective-IsPublished">
      <value order="0">true</value>
    </field>
    <field name="Objective-DatePublished">
      <value order="0">2022-02-28T12:27:56Z</value>
    </field>
    <field name="Objective-ModificationStamp">
      <value order="0">2022-02-28T12:27:56Z</value>
    </field>
    <field name="Objective-Owner">
      <value order="0">Edwards, Simon (EPS - LG - FPS)</value>
    </field>
    <field name="Objective-Path">
      <value order="0">Objective Global Folder:Business File Plan:Education &amp; Public Services (EPS):Education &amp; Public Services (EPS) - Local Government - Finance Policy:1 - Save:Unitary Authority Settlement:Administration:2022-2023:Local Authorities - 2022-2023 - Unitary Authorities Settlement - Reports &amp; Outputs</value>
    </field>
    <field name="Objective-Parent">
      <value order="0">Local Authorities - 2022-2023 - Unitary Authorities Settlement - Reports &amp; Outputs</value>
    </field>
    <field name="Objective-State">
      <value order="0">Published</value>
    </field>
    <field name="Objective-VersionId">
      <value order="0">vA75363971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qA1473730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9FAF381-E75E-48FC-8A9A-4CF0ADEA0FAF}">
  <ds:schemaRefs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80811C-EC3E-4F7F-9182-5E96423F5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0A33D-C44B-4C36-BF25-AB767EB1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6233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Setliad Dros Dro Llywodraeth Leol 2022-23</vt:lpstr>
      <vt:lpstr>Eich cyf</vt:lpstr>
    </vt:vector>
  </TitlesOfParts>
  <Company>COI Communications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Setliad Dros Dro Llywodraeth Leol 2022-23</dc:title>
  <dc:creator>burnsc</dc:creator>
  <cp:lastModifiedBy>Carey, Helen (OFM - Cabinet Division)</cp:lastModifiedBy>
  <cp:revision>2</cp:revision>
  <cp:lastPrinted>2021-12-20T15:33:00Z</cp:lastPrinted>
  <dcterms:created xsi:type="dcterms:W3CDTF">2022-02-28T17:35:00Z</dcterms:created>
  <dcterms:modified xsi:type="dcterms:W3CDTF">2022-02-28T17:35:00Z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2022-02-23T13:19:20Z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2022-02-28T12:27:56Z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A38706195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2022-02-28T12:27:56Z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Edwards, Simon (EPS - LG - FPS)</vt:lpwstr>
  </property>
  <property fmtid="{D5CDD505-2E9C-101B-9397-08002B2CF9AE}" pid="23" name="Objective-Parent">
    <vt:lpwstr>Local Authorities - 2022-2023 - Unitary Authorities Settlement - Reports &amp; Outputs</vt:lpwstr>
  </property>
  <property fmtid="{D5CDD505-2E9C-101B-9397-08002B2CF9AE}" pid="24" name="Objective-Path">
    <vt:lpwstr>Objective Global Folder:Business File Plan:Education &amp; Public Services (EPS):Education &amp; Public Services (EPS) - Local Government - Finance Policy:1 - Save:Unitary Authority Settlement:Administration:2022-2023:Local Authorities - 2022-2023 - Unitary Autho</vt:lpwstr>
  </property>
  <property fmtid="{D5CDD505-2E9C-101B-9397-08002B2CF9AE}" pid="25" name="Objective-State">
    <vt:lpwstr>Published</vt:lpwstr>
  </property>
  <property fmtid="{D5CDD505-2E9C-101B-9397-08002B2CF9AE}" pid="26" name="Objective-Title">
    <vt:lpwstr>LGFPS - Final Local Government Settlement 2022-23 - Written Statement - Welsh</vt:lpwstr>
  </property>
  <property fmtid="{D5CDD505-2E9C-101B-9397-08002B2CF9AE}" pid="27" name="Objective-Version">
    <vt:lpwstr>7.0</vt:lpwstr>
  </property>
  <property fmtid="{D5CDD505-2E9C-101B-9397-08002B2CF9AE}" pid="28" name="Objective-VersionComment">
    <vt:lpwstr/>
  </property>
  <property fmtid="{D5CDD505-2E9C-101B-9397-08002B2CF9AE}" pid="29" name="Objective-VersionId">
    <vt:lpwstr>vA75363971</vt:lpwstr>
  </property>
  <property fmtid="{D5CDD505-2E9C-101B-9397-08002B2CF9AE}" pid="30" name="Objective-VersionNumber">
    <vt:r8>7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