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27" w:rsidRPr="00550927" w:rsidRDefault="00550927" w:rsidP="00550927">
      <w:pPr>
        <w:jc w:val="right"/>
        <w:rPr>
          <w:rFonts w:ascii="TradeGothic" w:hAnsi="TradeGothic"/>
          <w:b/>
          <w:sz w:val="22"/>
          <w:szCs w:val="20"/>
          <w:lang w:val="cy-GB" w:eastAsia="en-US"/>
        </w:rPr>
      </w:pPr>
      <w:bookmarkStart w:id="0" w:name="_GoBack"/>
      <w:bookmarkEnd w:id="0"/>
    </w:p>
    <w:p w:rsidR="00550927" w:rsidRPr="00550927" w:rsidRDefault="00550927" w:rsidP="00550927">
      <w:pPr>
        <w:keepNext/>
        <w:outlineLvl w:val="0"/>
        <w:rPr>
          <w:b/>
          <w:color w:val="FF0000"/>
          <w:szCs w:val="20"/>
          <w:lang w:val="cy-GB" w:eastAsia="cy-GB"/>
        </w:rPr>
      </w:pPr>
      <w:r>
        <w:rPr>
          <w:b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1AEFC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9p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JaREji&#10;Hlq0dwbztnOoVFKCgMqgh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ABkS9p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550927" w:rsidRPr="00550927" w:rsidRDefault="00550927" w:rsidP="00550927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val="cy-GB" w:eastAsia="cy-GB"/>
        </w:rPr>
      </w:pPr>
      <w:r w:rsidRPr="00550927">
        <w:rPr>
          <w:rFonts w:ascii="Times New Roman" w:hAnsi="Times New Roman"/>
          <w:b/>
          <w:color w:val="FF0000"/>
          <w:sz w:val="40"/>
          <w:szCs w:val="40"/>
          <w:lang w:val="cy-GB" w:eastAsia="cy-GB"/>
        </w:rPr>
        <w:t xml:space="preserve">DATGANIAD YSGRIFENEDIG </w:t>
      </w:r>
    </w:p>
    <w:p w:rsidR="00550927" w:rsidRPr="00550927" w:rsidRDefault="00550927" w:rsidP="00550927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val="cy-GB" w:eastAsia="cy-GB"/>
        </w:rPr>
      </w:pPr>
      <w:r w:rsidRPr="00550927">
        <w:rPr>
          <w:rFonts w:ascii="Times New Roman" w:hAnsi="Times New Roman"/>
          <w:b/>
          <w:color w:val="FF0000"/>
          <w:sz w:val="40"/>
          <w:szCs w:val="40"/>
          <w:lang w:val="cy-GB" w:eastAsia="cy-GB"/>
        </w:rPr>
        <w:t>GAN</w:t>
      </w:r>
    </w:p>
    <w:p w:rsidR="00550927" w:rsidRPr="00550927" w:rsidRDefault="00550927" w:rsidP="00550927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val="cy-GB" w:eastAsia="cy-GB"/>
        </w:rPr>
      </w:pPr>
      <w:r w:rsidRPr="00550927">
        <w:rPr>
          <w:rFonts w:ascii="Times New Roman" w:hAnsi="Times New Roman"/>
          <w:b/>
          <w:color w:val="FF0000"/>
          <w:sz w:val="40"/>
          <w:szCs w:val="40"/>
          <w:lang w:val="cy-GB" w:eastAsia="cy-GB"/>
        </w:rPr>
        <w:t>LYWODRAETH CYMRU</w:t>
      </w:r>
    </w:p>
    <w:p w:rsidR="00550927" w:rsidRPr="00550927" w:rsidRDefault="00550927" w:rsidP="00550927">
      <w:pPr>
        <w:rPr>
          <w:rFonts w:ascii="TradeGothic" w:hAnsi="TradeGothic"/>
          <w:b/>
          <w:color w:val="FF0000"/>
          <w:sz w:val="22"/>
          <w:szCs w:val="20"/>
          <w:lang w:val="cy-GB" w:eastAsia="en-US"/>
        </w:rPr>
      </w:pPr>
      <w:r>
        <w:rPr>
          <w:rFonts w:ascii="TradeGothic" w:hAnsi="TradeGothic"/>
          <w:noProof/>
          <w:sz w:val="22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DE55C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4D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7nweAx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550927" w:rsidRPr="00550927" w:rsidRDefault="00550927" w:rsidP="00550927">
      <w:pPr>
        <w:rPr>
          <w:rFonts w:ascii="TradeGothic" w:hAnsi="TradeGothic"/>
          <w:sz w:val="22"/>
          <w:szCs w:val="20"/>
          <w:lang w:val="cy-GB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550927" w:rsidRPr="00550927" w:rsidTr="00F13C4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927" w:rsidRPr="00550927" w:rsidRDefault="00550927" w:rsidP="00550927">
            <w:pPr>
              <w:spacing w:before="120" w:after="120"/>
              <w:rPr>
                <w:rFonts w:cs="Arial"/>
                <w:b/>
                <w:bCs/>
                <w:lang w:val="cy-GB" w:eastAsia="en-US"/>
              </w:rPr>
            </w:pPr>
            <w:r w:rsidRPr="00550927">
              <w:rPr>
                <w:rFonts w:cs="Arial"/>
                <w:b/>
                <w:bCs/>
                <w:lang w:val="cy-GB" w:eastAsia="en-US"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927" w:rsidRPr="00550927" w:rsidRDefault="00550927" w:rsidP="00550927">
            <w:pPr>
              <w:spacing w:before="120"/>
              <w:rPr>
                <w:rFonts w:cs="Arial"/>
                <w:b/>
                <w:bCs/>
                <w:lang w:val="cy-GB" w:eastAsia="en-US"/>
              </w:rPr>
            </w:pPr>
            <w:r w:rsidRPr="00550927">
              <w:rPr>
                <w:rFonts w:cs="Arial"/>
                <w:b/>
                <w:bCs/>
                <w:lang w:val="cy-GB" w:eastAsia="en-US"/>
              </w:rPr>
              <w:t>Ymgynghoriad: Cyfarwyddiadau Drafft i Gomisiwn Ffiniau a Democratiaeth Leol Cymru</w:t>
            </w:r>
          </w:p>
        </w:tc>
      </w:tr>
      <w:tr w:rsidR="00550927" w:rsidRPr="00550927" w:rsidTr="00F13C4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927" w:rsidRPr="00550927" w:rsidRDefault="00550927" w:rsidP="00550927">
            <w:pPr>
              <w:spacing w:before="120" w:after="120"/>
              <w:rPr>
                <w:rFonts w:cs="Arial"/>
                <w:b/>
                <w:bCs/>
                <w:lang w:val="cy-GB" w:eastAsia="en-US"/>
              </w:rPr>
            </w:pPr>
            <w:r w:rsidRPr="00550927">
              <w:rPr>
                <w:rFonts w:cs="Arial"/>
                <w:b/>
                <w:bCs/>
                <w:lang w:val="cy-GB" w:eastAsia="en-US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927" w:rsidRPr="00550927" w:rsidRDefault="00550927" w:rsidP="00550927">
            <w:pPr>
              <w:spacing w:before="120" w:after="120"/>
              <w:rPr>
                <w:rFonts w:cs="Arial"/>
                <w:b/>
                <w:bCs/>
                <w:lang w:val="cy-GB" w:eastAsia="en-US"/>
              </w:rPr>
            </w:pPr>
            <w:r w:rsidRPr="00550927">
              <w:rPr>
                <w:rFonts w:cs="Arial"/>
                <w:b/>
                <w:bCs/>
                <w:lang w:val="cy-GB" w:eastAsia="en-US"/>
              </w:rPr>
              <w:t>17 Awst 2015</w:t>
            </w:r>
          </w:p>
        </w:tc>
      </w:tr>
      <w:tr w:rsidR="00550927" w:rsidRPr="00550927" w:rsidTr="00F13C4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927" w:rsidRPr="00550927" w:rsidRDefault="00550927" w:rsidP="00550927">
            <w:pPr>
              <w:spacing w:before="120" w:after="120"/>
              <w:rPr>
                <w:rFonts w:cs="Arial"/>
                <w:b/>
                <w:bCs/>
                <w:lang w:val="cy-GB" w:eastAsia="en-US"/>
              </w:rPr>
            </w:pPr>
            <w:r w:rsidRPr="00550927">
              <w:rPr>
                <w:rFonts w:cs="Arial"/>
                <w:b/>
                <w:bCs/>
                <w:lang w:val="cy-GB" w:eastAsia="en-US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927" w:rsidRPr="00550927" w:rsidRDefault="00550927" w:rsidP="00550927">
            <w:pPr>
              <w:spacing w:line="336" w:lineRule="atLeast"/>
              <w:rPr>
                <w:rFonts w:cs="Arial"/>
                <w:b/>
                <w:bCs/>
                <w:lang w:val="cy-GB" w:eastAsia="cy-GB"/>
              </w:rPr>
            </w:pPr>
            <w:r w:rsidRPr="00550927">
              <w:rPr>
                <w:rFonts w:cs="Arial"/>
                <w:b/>
                <w:bCs/>
                <w:lang w:val="cy-GB" w:eastAsia="cy-GB"/>
              </w:rPr>
              <w:t xml:space="preserve">Leighton Andrews AC, y Gweinidog Gwasanaethau Cyhoeddus </w:t>
            </w:r>
          </w:p>
        </w:tc>
      </w:tr>
    </w:tbl>
    <w:p w:rsidR="00550927" w:rsidRPr="00550927" w:rsidRDefault="00550927" w:rsidP="00550927">
      <w:pPr>
        <w:spacing w:line="360" w:lineRule="auto"/>
        <w:rPr>
          <w:b/>
          <w:lang w:val="cy-GB" w:eastAsia="en-US"/>
        </w:rPr>
      </w:pPr>
    </w:p>
    <w:p w:rsidR="00954B7D" w:rsidRDefault="00550927" w:rsidP="00550927">
      <w:pPr>
        <w:spacing w:after="240" w:line="360" w:lineRule="auto"/>
        <w:rPr>
          <w:rFonts w:cs="Arial"/>
          <w:lang w:val="cy-GB" w:eastAsia="en-US"/>
        </w:rPr>
      </w:pPr>
      <w:bookmarkStart w:id="1" w:name="_Toc403557369"/>
      <w:bookmarkStart w:id="2" w:name="_Toc405543329"/>
      <w:r w:rsidRPr="00550927">
        <w:rPr>
          <w:rFonts w:cs="Arial"/>
          <w:lang w:val="cy-GB" w:eastAsia="en-US"/>
        </w:rPr>
        <w:t xml:space="preserve">Heddiw, rwy'n dechrau ymgynghori ar Gyfarwyddiadau Drafft i Gomisiwn Ffiniau a Democratiaeth Leol Cymru. Caiff y Cyfarwyddiadau eu cyhoeddi ar ôl i Fil Llywodraeth Leol (Cymru) 2015 gael Cydsyniad Brenhinol, os mai hynny yw dymuniad y Cynulliad, a byddant yn cychwyn adolygiadau'r Comisiwn o drefniadau etholiadol ar gyfer ardaloedd awdurdod lleol arfaethedig yng Nghymru, a gyhoeddais ym mis Mehefin. Mae'r ddau opsiwn sy'n cael eu hystyried ar gyfer y Gogledd wedi'u cynnwys yn y Cyfarwyddiadau Drafft. </w:t>
      </w:r>
    </w:p>
    <w:p w:rsidR="00954B7D" w:rsidRPr="00550927" w:rsidRDefault="00550927" w:rsidP="00954B7D">
      <w:pPr>
        <w:rPr>
          <w:rFonts w:ascii="TradeGothic" w:hAnsi="TradeGothic"/>
          <w:sz w:val="22"/>
          <w:szCs w:val="20"/>
          <w:lang w:val="cy-GB" w:eastAsia="en-US"/>
        </w:rPr>
      </w:pPr>
      <w:r w:rsidRPr="00550927">
        <w:rPr>
          <w:rFonts w:cs="Arial"/>
          <w:lang w:val="cy-GB" w:eastAsia="en-US"/>
        </w:rPr>
        <w:t xml:space="preserve"> </w:t>
      </w:r>
      <w:hyperlink r:id="rId6" w:history="1">
        <w:r w:rsidR="00954B7D" w:rsidRPr="00550927">
          <w:rPr>
            <w:rFonts w:cs="Arial"/>
            <w:color w:val="0000FF"/>
            <w:u w:val="single"/>
            <w:lang w:val="cy-GB" w:eastAsia="en-US"/>
          </w:rPr>
          <w:t>http://llyw.cymru/consultations/localgovernment/directions-local-democracy-boundary-commission-wales/?lang=cy</w:t>
        </w:r>
      </w:hyperlink>
    </w:p>
    <w:p w:rsidR="00550927" w:rsidRPr="00550927" w:rsidRDefault="00550927" w:rsidP="00550927">
      <w:pPr>
        <w:spacing w:after="240" w:line="360" w:lineRule="auto"/>
        <w:rPr>
          <w:rFonts w:cs="Arial"/>
          <w:lang w:val="cy-GB" w:eastAsia="en-US"/>
        </w:rPr>
      </w:pPr>
      <w:r w:rsidRPr="00550927">
        <w:rPr>
          <w:rFonts w:cs="Arial"/>
          <w:lang w:val="cy-GB" w:eastAsia="en-US"/>
        </w:rPr>
        <w:t xml:space="preserve"> </w:t>
      </w:r>
    </w:p>
    <w:p w:rsidR="00550927" w:rsidRPr="00550927" w:rsidRDefault="00550927" w:rsidP="00550927">
      <w:pPr>
        <w:spacing w:after="240" w:line="360" w:lineRule="auto"/>
        <w:rPr>
          <w:rFonts w:cs="Arial"/>
          <w:lang w:val="cy-GB" w:eastAsia="en-US"/>
        </w:rPr>
      </w:pPr>
      <w:r w:rsidRPr="00550927">
        <w:rPr>
          <w:rFonts w:cs="Arial"/>
          <w:lang w:val="cy-GB" w:eastAsia="en-US"/>
        </w:rPr>
        <w:t xml:space="preserve">Mae'r Cyfarwyddiadau Drafft hyn yn nodi’r materion sy'n rhaid i'r Comisiwn eu hystyried wrth adolygu trefniadau ar gyfer wardiau o fewn yr ardaloedd awdurdod lleol arfaethedig. Mae'r dogfennau ymgynghori sydd ynghlwm yn gofyn am farn rhanddeiliaid ar y materion hyn, gan gynnwys nifer yr aelodau etholedig fesul awdurdod, nodweddion yr ardaloedd a ddylai ddylanwadu ar drefniadau'r wardiau ac enwau'r wardiau. </w:t>
      </w:r>
    </w:p>
    <w:p w:rsidR="00550927" w:rsidRPr="00550927" w:rsidRDefault="00550927" w:rsidP="00550927">
      <w:pPr>
        <w:spacing w:after="240" w:line="360" w:lineRule="auto"/>
        <w:rPr>
          <w:rFonts w:cs="Arial"/>
          <w:lang w:eastAsia="en-US"/>
        </w:rPr>
      </w:pPr>
      <w:r w:rsidRPr="00550927">
        <w:rPr>
          <w:rFonts w:cs="Arial"/>
          <w:lang w:val="cy-GB" w:eastAsia="en-US"/>
        </w:rPr>
        <w:t xml:space="preserve">Fel y cyhoeddais ym mis Mehefin, rwy'n cydnabod y bydd yr awdurdodau unedig newydd hyn yn cwmpasu poblogaethau ac ardaloedd daearyddol mwy. </w:t>
      </w:r>
      <w:r w:rsidRPr="00550927">
        <w:rPr>
          <w:rFonts w:cs="Arial"/>
          <w:lang w:eastAsia="en-US"/>
        </w:rPr>
        <w:t>Yn y Cyfarwyddiadau Drafft hyn, rwyf felly wedi cael gwared ar y cap o 75 o gynghorwyr fesul awdurdod lleol a bennir y dylai nifer y cynghorwyr ddim fod yn llai na'r nifer a geir drwy gymhareb cynghorwyr i etholwyr o un cynghorydd i bob 4,000 o etholwyr.</w:t>
      </w:r>
    </w:p>
    <w:p w:rsidR="00550927" w:rsidRPr="00550927" w:rsidRDefault="00550927" w:rsidP="00550927">
      <w:pPr>
        <w:spacing w:after="240" w:line="360" w:lineRule="auto"/>
        <w:rPr>
          <w:rFonts w:cs="Arial"/>
          <w:lang w:val="cy-GB" w:eastAsia="en-US"/>
        </w:rPr>
      </w:pPr>
      <w:r w:rsidRPr="00550927">
        <w:rPr>
          <w:rFonts w:cs="Arial"/>
          <w:lang w:val="cy-GB" w:eastAsia="en-US"/>
        </w:rPr>
        <w:lastRenderedPageBreak/>
        <w:t xml:space="preserve">Bydd y Comisiwn yn cael y dasg o gynnig y nifer mwyaf priodol o gynghorwyr fesul ardal awdurdod lleol, gan ystyried nodweddion penodol yr ardal honno, fel dwysedd poblogaeth, daearyddiaeth ac amddifadedd. </w:t>
      </w:r>
    </w:p>
    <w:bookmarkEnd w:id="1"/>
    <w:bookmarkEnd w:id="2"/>
    <w:p w:rsidR="00550927" w:rsidRPr="00550927" w:rsidRDefault="00550927" w:rsidP="00550927">
      <w:pPr>
        <w:spacing w:after="240" w:line="360" w:lineRule="auto"/>
        <w:rPr>
          <w:lang w:val="cy-GB" w:eastAsia="en-US"/>
        </w:rPr>
      </w:pPr>
      <w:r w:rsidRPr="00550927">
        <w:rPr>
          <w:lang w:val="cy-GB" w:eastAsia="en-US"/>
        </w:rPr>
        <w:t xml:space="preserve">Nid yw Cyngor Sir Powys wedi'i gynnwys yn yr adolygiad. Fodd bynnag, y bwriad yw rhoi'r argymhellion ar waith ar gyfer adolygiad etholiadol mwyaf diweddar Powys erbyn etholiadau'r awdurdodau lleol yn 2017. Roedd yr adolygiad yn cynnig lleihau nifer y cynghorwyr o 73 i 64. </w:t>
      </w:r>
    </w:p>
    <w:p w:rsidR="00550927" w:rsidRPr="00550927" w:rsidRDefault="00550927" w:rsidP="00550927">
      <w:pPr>
        <w:spacing w:after="240" w:line="360" w:lineRule="auto"/>
        <w:rPr>
          <w:lang w:val="cy-GB" w:eastAsia="en-US"/>
        </w:rPr>
      </w:pPr>
      <w:r w:rsidRPr="00550927">
        <w:rPr>
          <w:lang w:val="cy-GB" w:eastAsia="en-US"/>
        </w:rPr>
        <w:t xml:space="preserve">Byddem yn croesawu safbwyntiau gan bobl ledled Cymru mewn ymateb i'r ymgynghoriad, ac rwy'n awyddus i glywed gan ystod eang o randdeiliaid. </w:t>
      </w:r>
    </w:p>
    <w:p w:rsidR="00550927" w:rsidRPr="00550927" w:rsidRDefault="00550927" w:rsidP="00550927">
      <w:pPr>
        <w:spacing w:line="360" w:lineRule="auto"/>
        <w:rPr>
          <w:rFonts w:cs="Arial"/>
          <w:lang w:val="cy-GB" w:eastAsia="en-US"/>
        </w:rPr>
      </w:pPr>
      <w:r w:rsidRPr="00550927">
        <w:rPr>
          <w:rFonts w:cs="Arial"/>
          <w:shd w:val="clear" w:color="auto" w:fill="FFFFFF"/>
          <w:lang w:val="cy-GB" w:eastAsia="en-US"/>
        </w:rPr>
        <w:t>Mae'r datganiad hwn yn cael ei gyhoeddi yn ystod y toriad er gwybodaeth i'r aelodau. Os bydd yr aelodau am i mi wneud datganiad pellach neu ateb cwestiynau pan fydd y Cynulliad yn dychwelyd, byddaf yn fwy na pharod i wneud hynny.</w:t>
      </w:r>
    </w:p>
    <w:p w:rsidR="00550927" w:rsidRPr="00550927" w:rsidRDefault="00550927" w:rsidP="00550927">
      <w:pPr>
        <w:rPr>
          <w:rFonts w:cs="Arial"/>
          <w:lang w:val="cy-GB" w:eastAsia="en-US"/>
        </w:rPr>
      </w:pPr>
    </w:p>
    <w:p w:rsidR="00550927" w:rsidRPr="00550927" w:rsidRDefault="00550927" w:rsidP="00550927">
      <w:pPr>
        <w:rPr>
          <w:rFonts w:cs="Arial"/>
          <w:color w:val="1F497D"/>
          <w:lang w:val="cy-GB" w:eastAsia="en-US"/>
        </w:rPr>
      </w:pPr>
    </w:p>
    <w:p w:rsidR="00550927" w:rsidRPr="00550927" w:rsidRDefault="00550927" w:rsidP="00550927">
      <w:pPr>
        <w:rPr>
          <w:lang w:val="cy-GB" w:eastAsia="en-US"/>
        </w:rPr>
      </w:pPr>
    </w:p>
    <w:p w:rsidR="007509FB" w:rsidRDefault="007509FB"/>
    <w:sectPr w:rsidR="007509FB" w:rsidSect="00A07EE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88" w:right="709" w:bottom="993" w:left="1418" w:header="426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0F" w:rsidRDefault="001715DE">
      <w:r>
        <w:separator/>
      </w:r>
    </w:p>
  </w:endnote>
  <w:endnote w:type="continuationSeparator" w:id="0">
    <w:p w:rsidR="005A500F" w:rsidRDefault="0017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D4" w:rsidRDefault="0055092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04FD4" w:rsidRDefault="00065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D4" w:rsidRDefault="0055092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5DB5">
      <w:rPr>
        <w:rStyle w:val="PageNumber"/>
        <w:noProof/>
      </w:rPr>
      <w:t>2</w:t>
    </w:r>
    <w:r>
      <w:rPr>
        <w:rStyle w:val="PageNumber"/>
      </w:rPr>
      <w:fldChar w:fldCharType="end"/>
    </w:r>
  </w:p>
  <w:p w:rsidR="00E04FD4" w:rsidRDefault="00065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D4" w:rsidRDefault="00550927" w:rsidP="005D2A41">
    <w:pPr>
      <w:pStyle w:val="Footer"/>
      <w:framePr w:h="365" w:hRule="exact" w:wrap="around" w:vAnchor="text" w:hAnchor="page" w:x="6202" w:y="-58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065DB5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E04FD4" w:rsidRDefault="00065DB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0F" w:rsidRDefault="001715DE">
      <w:r>
        <w:separator/>
      </w:r>
    </w:p>
  </w:footnote>
  <w:footnote w:type="continuationSeparator" w:id="0">
    <w:p w:rsidR="005A500F" w:rsidRDefault="0017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D4" w:rsidRDefault="00550927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74930</wp:posOffset>
          </wp:positionV>
          <wp:extent cx="1476375" cy="1400175"/>
          <wp:effectExtent l="0" t="0" r="9525" b="9525"/>
          <wp:wrapNone/>
          <wp:docPr id="6" name="Picture 6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FD4" w:rsidRDefault="00065DB5">
    <w:pPr>
      <w:pStyle w:val="Header"/>
    </w:pPr>
  </w:p>
  <w:p w:rsidR="00E04FD4" w:rsidRDefault="00065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27"/>
    <w:rsid w:val="00065DB5"/>
    <w:rsid w:val="000769DF"/>
    <w:rsid w:val="000A79B8"/>
    <w:rsid w:val="000B3BD4"/>
    <w:rsid w:val="001715DE"/>
    <w:rsid w:val="00543B08"/>
    <w:rsid w:val="00550927"/>
    <w:rsid w:val="005A500F"/>
    <w:rsid w:val="00614F1C"/>
    <w:rsid w:val="006F6070"/>
    <w:rsid w:val="007509FB"/>
    <w:rsid w:val="008C28FD"/>
    <w:rsid w:val="009460D2"/>
    <w:rsid w:val="00954B7D"/>
    <w:rsid w:val="00A360BA"/>
    <w:rsid w:val="00A67FEE"/>
    <w:rsid w:val="00D57B6F"/>
    <w:rsid w:val="00D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29D9B27-0469-4EC0-9B33-367D159F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092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50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0927"/>
    <w:rPr>
      <w:rFonts w:ascii="Arial" w:hAnsi="Arial"/>
      <w:sz w:val="24"/>
      <w:szCs w:val="24"/>
    </w:rPr>
  </w:style>
  <w:style w:type="character" w:styleId="PageNumber">
    <w:name w:val="page number"/>
    <w:uiPriority w:val="99"/>
    <w:rsid w:val="005509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yw.cymru/consultations/localgovernment/directions-local-democracy-boundary-commission-wales/?lang=c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2015-08-16T23:00:00+00:00</Meeting_x0020_Date>
    <Assembly xmlns="a4e7e3ba-90a1-4b0a-844f-73b076486bd6">4</Assembl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F1CB5-E434-4701-B87D-1E21E82394B1}"/>
</file>

<file path=customXml/itemProps2.xml><?xml version="1.0" encoding="utf-8"?>
<ds:datastoreItem xmlns:ds="http://schemas.openxmlformats.org/officeDocument/2006/customXml" ds:itemID="{D7C744A9-F9AE-486D-A157-1017DE43F5C0}"/>
</file>

<file path=customXml/itemProps3.xml><?xml version="1.0" encoding="utf-8"?>
<ds:datastoreItem xmlns:ds="http://schemas.openxmlformats.org/officeDocument/2006/customXml" ds:itemID="{9154989D-6A04-4241-923E-CA50CDC5AD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Cyfarwyddiadau Drafft i Gomisiwn Ffiniau a Democratiaeth Leol Cymru</dc:title>
  <dc:creator>Batstone, Rita (LGC - LGD)</dc:creator>
  <cp:lastModifiedBy>Young, Gethin (Assembly - TRS)</cp:lastModifiedBy>
  <cp:revision>2</cp:revision>
  <dcterms:created xsi:type="dcterms:W3CDTF">2015-09-04T13:45:00Z</dcterms:created>
  <dcterms:modified xsi:type="dcterms:W3CDTF">2015-09-04T13:45:00Z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A11634455</vt:lpwstr>
  </property>
  <property fmtid="{D5CDD505-2E9C-101B-9397-08002B2CF9AE}" pid="4" name="Objective-Title">
    <vt:lpwstr>Written Statement on Consultation_Cymraeg</vt:lpwstr>
  </property>
  <property fmtid="{D5CDD505-2E9C-101B-9397-08002B2CF9AE}" pid="5" name="Objective-Comment">
    <vt:lpwstr/>
  </property>
  <property fmtid="{D5CDD505-2E9C-101B-9397-08002B2CF9AE}" pid="6" name="Objective-CreationStamp">
    <vt:filetime>2015-08-12T10:48:06Z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2015-08-13T11:15:37Z</vt:filetime>
  </property>
  <property fmtid="{D5CDD505-2E9C-101B-9397-08002B2CF9AE}" pid="10" name="Objective-ModificationStamp">
    <vt:filetime>2015-08-13T11:15:34Z</vt:filetime>
  </property>
  <property fmtid="{D5CDD505-2E9C-101B-9397-08002B2CF9AE}" pid="11" name="Objective-Owner">
    <vt:lpwstr>Batstone, Rita (LGC - CSD)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Consultation and responses to directions to LDBCW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2015-08-11T23:00:00Z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ContentTypeId">
    <vt:lpwstr>0x010100C32B317B5CB4014E8FDC61FB98CB49750066DDDDA8424970449BEE8C4A4D2809D6</vt:lpwstr>
  </property>
</Properties>
</file>