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5B125" w14:textId="77777777" w:rsidR="001A39E2" w:rsidRPr="00D03815" w:rsidRDefault="001A39E2" w:rsidP="00CA0376">
      <w:pPr>
        <w:jc w:val="both"/>
        <w:rPr>
          <w:b/>
          <w:lang w:val="cy-GB"/>
        </w:rPr>
      </w:pPr>
    </w:p>
    <w:p w14:paraId="36799D74" w14:textId="77777777" w:rsidR="00A845A9" w:rsidRPr="00D03815" w:rsidRDefault="000C5E9B" w:rsidP="00CA0376">
      <w:pPr>
        <w:pStyle w:val="Heading1"/>
        <w:jc w:val="both"/>
        <w:rPr>
          <w:color w:val="FF0000"/>
          <w:lang w:val="cy-GB"/>
        </w:rPr>
      </w:pPr>
      <w:r w:rsidRPr="00D03815">
        <w:rPr>
          <w:noProof/>
          <w:lang w:val="cy-GB"/>
        </w:rPr>
        <mc:AlternateContent>
          <mc:Choice Requires="wps">
            <w:drawing>
              <wp:anchor distT="0" distB="0" distL="114300" distR="114300" simplePos="0" relativeHeight="251657216" behindDoc="0" locked="0" layoutInCell="0" allowOverlap="1" wp14:anchorId="60271E78" wp14:editId="57C8C0C0">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EF4B9"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717C390A" w14:textId="77777777" w:rsidR="00F52BFE" w:rsidRPr="00D03815" w:rsidRDefault="00F52BFE" w:rsidP="00CA0376">
      <w:pPr>
        <w:pStyle w:val="Heading1"/>
        <w:jc w:val="center"/>
        <w:rPr>
          <w:rFonts w:ascii="Times New Roman" w:hAnsi="Times New Roman"/>
          <w:color w:val="FF0000"/>
          <w:sz w:val="40"/>
          <w:szCs w:val="40"/>
          <w:lang w:val="cy-GB"/>
        </w:rPr>
      </w:pPr>
      <w:r w:rsidRPr="00D03815">
        <w:rPr>
          <w:rFonts w:ascii="Times New Roman" w:hAnsi="Times New Roman"/>
          <w:color w:val="FF0000"/>
          <w:sz w:val="40"/>
          <w:szCs w:val="40"/>
          <w:lang w:val="cy-GB"/>
        </w:rPr>
        <w:t>DATGANIAD YSGRIFENEDIG</w:t>
      </w:r>
    </w:p>
    <w:p w14:paraId="1F41B1CE" w14:textId="34DCDC2B" w:rsidR="00A845A9" w:rsidRPr="00D03815" w:rsidRDefault="00F52BFE" w:rsidP="00CA0376">
      <w:pPr>
        <w:pStyle w:val="Heading1"/>
        <w:jc w:val="center"/>
        <w:rPr>
          <w:rFonts w:ascii="Times New Roman" w:hAnsi="Times New Roman"/>
          <w:color w:val="FF0000"/>
          <w:sz w:val="40"/>
          <w:szCs w:val="40"/>
          <w:lang w:val="cy-GB"/>
        </w:rPr>
      </w:pPr>
      <w:r w:rsidRPr="00D03815">
        <w:rPr>
          <w:rFonts w:ascii="Times New Roman" w:hAnsi="Times New Roman"/>
          <w:color w:val="FF0000"/>
          <w:sz w:val="40"/>
          <w:szCs w:val="40"/>
          <w:lang w:val="cy-GB"/>
        </w:rPr>
        <w:t>GAN</w:t>
      </w:r>
    </w:p>
    <w:p w14:paraId="364EDEB7" w14:textId="5D504E43" w:rsidR="00A845A9" w:rsidRPr="00D03815" w:rsidRDefault="00F52BFE" w:rsidP="00CA0376">
      <w:pPr>
        <w:pStyle w:val="Heading1"/>
        <w:jc w:val="center"/>
        <w:rPr>
          <w:rFonts w:ascii="Times New Roman" w:hAnsi="Times New Roman"/>
          <w:color w:val="FF0000"/>
          <w:sz w:val="40"/>
          <w:szCs w:val="40"/>
          <w:lang w:val="cy-GB"/>
        </w:rPr>
      </w:pPr>
      <w:r w:rsidRPr="00D03815">
        <w:rPr>
          <w:rFonts w:ascii="Times New Roman" w:hAnsi="Times New Roman"/>
          <w:color w:val="FF0000"/>
          <w:sz w:val="40"/>
          <w:szCs w:val="40"/>
          <w:lang w:val="cy-GB"/>
        </w:rPr>
        <w:t>LYWODRAETH CYMRU</w:t>
      </w:r>
    </w:p>
    <w:p w14:paraId="0AC2D2C6" w14:textId="77777777" w:rsidR="00A845A9" w:rsidRPr="00D03815" w:rsidRDefault="000C5E9B" w:rsidP="00CA0376">
      <w:pPr>
        <w:jc w:val="both"/>
        <w:rPr>
          <w:b/>
          <w:color w:val="FF0000"/>
          <w:lang w:val="cy-GB"/>
        </w:rPr>
      </w:pPr>
      <w:r w:rsidRPr="00D03815">
        <w:rPr>
          <w:b/>
          <w:noProof/>
          <w:lang w:val="cy-GB" w:eastAsia="en-GB"/>
        </w:rPr>
        <mc:AlternateContent>
          <mc:Choice Requires="wps">
            <w:drawing>
              <wp:anchor distT="0" distB="0" distL="114300" distR="114300" simplePos="0" relativeHeight="251658240" behindDoc="0" locked="0" layoutInCell="0" allowOverlap="1" wp14:anchorId="4B9779D0" wp14:editId="0D290844">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6A50F"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D03815" w14:paraId="7AE1D5D2" w14:textId="77777777" w:rsidTr="00B049B1">
        <w:tc>
          <w:tcPr>
            <w:tcW w:w="1383" w:type="dxa"/>
            <w:tcBorders>
              <w:top w:val="nil"/>
              <w:left w:val="nil"/>
              <w:bottom w:val="nil"/>
              <w:right w:val="nil"/>
            </w:tcBorders>
            <w:vAlign w:val="center"/>
          </w:tcPr>
          <w:p w14:paraId="6F1CA38F" w14:textId="77777777" w:rsidR="00EA5290" w:rsidRPr="00D03815" w:rsidRDefault="00EA5290" w:rsidP="00CA0376">
            <w:pPr>
              <w:spacing w:before="120" w:after="120"/>
              <w:jc w:val="both"/>
              <w:rPr>
                <w:rFonts w:ascii="Arial" w:hAnsi="Arial" w:cs="Arial"/>
                <w:b/>
                <w:bCs/>
                <w:sz w:val="24"/>
                <w:szCs w:val="24"/>
                <w:lang w:val="cy-GB"/>
              </w:rPr>
            </w:pPr>
          </w:p>
          <w:p w14:paraId="38BB968B" w14:textId="71D0E472" w:rsidR="00EA5290" w:rsidRPr="00D03815" w:rsidRDefault="00560F1F" w:rsidP="00CA0376">
            <w:pPr>
              <w:spacing w:before="120" w:after="120"/>
              <w:jc w:val="both"/>
              <w:rPr>
                <w:rFonts w:ascii="Arial" w:hAnsi="Arial" w:cs="Arial"/>
                <w:b/>
                <w:bCs/>
                <w:sz w:val="24"/>
                <w:szCs w:val="24"/>
                <w:lang w:val="cy-GB"/>
              </w:rPr>
            </w:pPr>
            <w:r w:rsidRPr="00D03815">
              <w:rPr>
                <w:rFonts w:ascii="Arial" w:hAnsi="Arial" w:cs="Arial"/>
                <w:b/>
                <w:bCs/>
                <w:sz w:val="24"/>
                <w:szCs w:val="24"/>
                <w:lang w:val="cy-GB"/>
              </w:rPr>
              <w:t>T</w:t>
            </w:r>
            <w:r w:rsidR="00F42A6E" w:rsidRPr="00D03815">
              <w:rPr>
                <w:rFonts w:ascii="Arial" w:hAnsi="Arial" w:cs="Arial"/>
                <w:b/>
                <w:bCs/>
                <w:sz w:val="24"/>
                <w:szCs w:val="24"/>
                <w:lang w:val="cy-GB"/>
              </w:rPr>
              <w:t>E</w:t>
            </w:r>
            <w:r w:rsidRPr="00D03815">
              <w:rPr>
                <w:rFonts w:ascii="Arial" w:hAnsi="Arial" w:cs="Arial"/>
                <w:b/>
                <w:bCs/>
                <w:sz w:val="24"/>
                <w:szCs w:val="24"/>
                <w:lang w:val="cy-GB"/>
              </w:rPr>
              <w:t>ITL</w:t>
            </w:r>
            <w:r w:rsidR="00EA5290" w:rsidRPr="00D03815">
              <w:rPr>
                <w:rFonts w:ascii="Arial" w:hAnsi="Arial" w:cs="Arial"/>
                <w:b/>
                <w:bCs/>
                <w:sz w:val="24"/>
                <w:szCs w:val="24"/>
                <w:lang w:val="cy-GB"/>
              </w:rPr>
              <w:t xml:space="preserve"> </w:t>
            </w:r>
          </w:p>
        </w:tc>
        <w:tc>
          <w:tcPr>
            <w:tcW w:w="7656" w:type="dxa"/>
            <w:tcBorders>
              <w:top w:val="nil"/>
              <w:left w:val="nil"/>
              <w:bottom w:val="nil"/>
              <w:right w:val="nil"/>
            </w:tcBorders>
            <w:vAlign w:val="center"/>
          </w:tcPr>
          <w:p w14:paraId="0F8B1410" w14:textId="77777777" w:rsidR="00EA5290" w:rsidRPr="00D03815" w:rsidRDefault="00EA5290" w:rsidP="00CA0376">
            <w:pPr>
              <w:spacing w:before="120" w:after="120"/>
              <w:jc w:val="both"/>
              <w:rPr>
                <w:rFonts w:ascii="Arial" w:hAnsi="Arial" w:cs="Arial"/>
                <w:b/>
                <w:bCs/>
                <w:sz w:val="24"/>
                <w:szCs w:val="24"/>
                <w:lang w:val="cy-GB"/>
              </w:rPr>
            </w:pPr>
          </w:p>
          <w:p w14:paraId="658D5AD0" w14:textId="69ACDB92" w:rsidR="00EA5290" w:rsidRPr="00D03815" w:rsidRDefault="00F42A6E" w:rsidP="00CA0376">
            <w:pPr>
              <w:spacing w:before="120" w:after="120"/>
              <w:jc w:val="both"/>
              <w:rPr>
                <w:rFonts w:ascii="Arial" w:hAnsi="Arial" w:cs="Arial"/>
                <w:b/>
                <w:bCs/>
                <w:sz w:val="24"/>
                <w:szCs w:val="24"/>
                <w:lang w:val="cy-GB"/>
              </w:rPr>
            </w:pPr>
            <w:r w:rsidRPr="00D03815">
              <w:rPr>
                <w:rFonts w:ascii="Arial" w:hAnsi="Arial" w:cs="Arial"/>
                <w:b/>
                <w:bCs/>
                <w:sz w:val="24"/>
                <w:szCs w:val="24"/>
                <w:lang w:val="cy-GB"/>
              </w:rPr>
              <w:t>Mesurau Arbennig</w:t>
            </w:r>
            <w:r w:rsidR="007815F3" w:rsidRPr="00D03815">
              <w:rPr>
                <w:rFonts w:ascii="Arial" w:hAnsi="Arial" w:cs="Arial"/>
                <w:b/>
                <w:bCs/>
                <w:sz w:val="24"/>
                <w:szCs w:val="24"/>
                <w:lang w:val="cy-GB"/>
              </w:rPr>
              <w:t xml:space="preserve">, </w:t>
            </w:r>
            <w:r w:rsidRPr="00D03815">
              <w:rPr>
                <w:rFonts w:ascii="Arial" w:hAnsi="Arial" w:cs="Arial"/>
                <w:b/>
                <w:bCs/>
                <w:sz w:val="24"/>
                <w:szCs w:val="24"/>
                <w:lang w:val="cy-GB"/>
              </w:rPr>
              <w:t xml:space="preserve">Bwrdd Iechyd Prifysgol </w:t>
            </w:r>
            <w:r w:rsidR="007815F3" w:rsidRPr="00D03815">
              <w:rPr>
                <w:rFonts w:ascii="Arial" w:hAnsi="Arial" w:cs="Arial"/>
                <w:b/>
                <w:bCs/>
                <w:sz w:val="24"/>
                <w:szCs w:val="24"/>
                <w:lang w:val="cy-GB"/>
              </w:rPr>
              <w:t>Betsi Cadwaladr -</w:t>
            </w:r>
            <w:r w:rsidRPr="00D03815">
              <w:rPr>
                <w:rFonts w:ascii="Arial" w:hAnsi="Arial" w:cs="Arial"/>
                <w:b/>
                <w:bCs/>
                <w:sz w:val="24"/>
                <w:szCs w:val="24"/>
                <w:lang w:val="cy-GB"/>
              </w:rPr>
              <w:t>adroddiad cynnydd chwarterol</w:t>
            </w:r>
            <w:r w:rsidR="007815F3" w:rsidRPr="00D03815">
              <w:rPr>
                <w:rFonts w:ascii="Arial" w:hAnsi="Arial" w:cs="Arial"/>
                <w:b/>
                <w:bCs/>
                <w:sz w:val="24"/>
                <w:szCs w:val="24"/>
                <w:lang w:val="cy-GB"/>
              </w:rPr>
              <w:t xml:space="preserve"> </w:t>
            </w:r>
          </w:p>
        </w:tc>
      </w:tr>
      <w:tr w:rsidR="00EA5290" w:rsidRPr="00D03815" w14:paraId="4CCA7AEF" w14:textId="77777777" w:rsidTr="00B049B1">
        <w:tc>
          <w:tcPr>
            <w:tcW w:w="1383" w:type="dxa"/>
            <w:tcBorders>
              <w:top w:val="nil"/>
              <w:left w:val="nil"/>
              <w:bottom w:val="nil"/>
              <w:right w:val="nil"/>
            </w:tcBorders>
            <w:vAlign w:val="center"/>
          </w:tcPr>
          <w:p w14:paraId="44D4C795" w14:textId="43951D26" w:rsidR="00EA5290" w:rsidRPr="00D03815" w:rsidRDefault="00560F1F" w:rsidP="00CA0376">
            <w:pPr>
              <w:spacing w:before="120" w:after="120"/>
              <w:jc w:val="both"/>
              <w:rPr>
                <w:rFonts w:ascii="Arial" w:hAnsi="Arial" w:cs="Arial"/>
                <w:b/>
                <w:bCs/>
                <w:sz w:val="24"/>
                <w:szCs w:val="24"/>
                <w:lang w:val="cy-GB"/>
              </w:rPr>
            </w:pPr>
            <w:r w:rsidRPr="00D03815">
              <w:rPr>
                <w:rFonts w:ascii="Arial" w:hAnsi="Arial" w:cs="Arial"/>
                <w:b/>
                <w:bCs/>
                <w:sz w:val="24"/>
                <w:szCs w:val="24"/>
                <w:lang w:val="cy-GB"/>
              </w:rPr>
              <w:t>D</w:t>
            </w:r>
            <w:r w:rsidR="00F42A6E" w:rsidRPr="00D03815">
              <w:rPr>
                <w:rFonts w:ascii="Arial" w:hAnsi="Arial" w:cs="Arial"/>
                <w:b/>
                <w:bCs/>
                <w:sz w:val="24"/>
                <w:szCs w:val="24"/>
                <w:lang w:val="cy-GB"/>
              </w:rPr>
              <w:t>YDDIAD</w:t>
            </w:r>
            <w:r w:rsidR="00EA5290" w:rsidRPr="00D03815">
              <w:rPr>
                <w:rFonts w:ascii="Arial" w:hAnsi="Arial" w:cs="Arial"/>
                <w:b/>
                <w:bCs/>
                <w:sz w:val="24"/>
                <w:szCs w:val="24"/>
                <w:lang w:val="cy-GB"/>
              </w:rPr>
              <w:t xml:space="preserve"> </w:t>
            </w:r>
          </w:p>
        </w:tc>
        <w:tc>
          <w:tcPr>
            <w:tcW w:w="7656" w:type="dxa"/>
            <w:tcBorders>
              <w:top w:val="nil"/>
              <w:left w:val="nil"/>
              <w:bottom w:val="nil"/>
              <w:right w:val="nil"/>
            </w:tcBorders>
            <w:vAlign w:val="center"/>
          </w:tcPr>
          <w:p w14:paraId="31F9875B" w14:textId="4BD6B591" w:rsidR="00EA5290" w:rsidRPr="00D03815" w:rsidRDefault="002F41B3" w:rsidP="00CA0376">
            <w:pPr>
              <w:spacing w:before="120" w:after="120"/>
              <w:jc w:val="both"/>
              <w:rPr>
                <w:rFonts w:ascii="Arial" w:hAnsi="Arial" w:cs="Arial"/>
                <w:b/>
                <w:bCs/>
                <w:sz w:val="24"/>
                <w:szCs w:val="24"/>
                <w:lang w:val="cy-GB"/>
              </w:rPr>
            </w:pPr>
            <w:r w:rsidRPr="00D03815">
              <w:rPr>
                <w:rFonts w:ascii="Arial" w:hAnsi="Arial" w:cs="Arial"/>
                <w:b/>
                <w:bCs/>
                <w:sz w:val="24"/>
                <w:szCs w:val="24"/>
                <w:lang w:val="cy-GB"/>
              </w:rPr>
              <w:t>06 Gorffennaf</w:t>
            </w:r>
            <w:r w:rsidR="00514C92" w:rsidRPr="00D03815">
              <w:rPr>
                <w:rFonts w:ascii="Arial" w:hAnsi="Arial" w:cs="Arial"/>
                <w:b/>
                <w:bCs/>
                <w:sz w:val="24"/>
                <w:szCs w:val="24"/>
                <w:lang w:val="cy-GB"/>
              </w:rPr>
              <w:t xml:space="preserve"> 2023 </w:t>
            </w:r>
          </w:p>
        </w:tc>
      </w:tr>
      <w:tr w:rsidR="00EA5290" w:rsidRPr="00D03815" w14:paraId="204D6004" w14:textId="77777777" w:rsidTr="00B049B1">
        <w:tc>
          <w:tcPr>
            <w:tcW w:w="1383" w:type="dxa"/>
            <w:tcBorders>
              <w:top w:val="nil"/>
              <w:left w:val="nil"/>
              <w:bottom w:val="nil"/>
              <w:right w:val="nil"/>
            </w:tcBorders>
            <w:vAlign w:val="center"/>
          </w:tcPr>
          <w:p w14:paraId="0EDB0A9A" w14:textId="7FBC2AFF" w:rsidR="00EA5290" w:rsidRPr="00D03815" w:rsidRDefault="00F42A6E" w:rsidP="00CA0376">
            <w:pPr>
              <w:spacing w:before="120" w:after="120"/>
              <w:jc w:val="both"/>
              <w:rPr>
                <w:rFonts w:ascii="Arial" w:hAnsi="Arial" w:cs="Arial"/>
                <w:b/>
                <w:bCs/>
                <w:sz w:val="24"/>
                <w:szCs w:val="24"/>
                <w:lang w:val="cy-GB"/>
              </w:rPr>
            </w:pPr>
            <w:r w:rsidRPr="00D03815">
              <w:rPr>
                <w:rFonts w:ascii="Arial" w:hAnsi="Arial" w:cs="Arial"/>
                <w:b/>
                <w:bCs/>
                <w:sz w:val="24"/>
                <w:szCs w:val="24"/>
                <w:lang w:val="cy-GB"/>
              </w:rPr>
              <w:t>GAN</w:t>
            </w:r>
          </w:p>
        </w:tc>
        <w:tc>
          <w:tcPr>
            <w:tcW w:w="7656" w:type="dxa"/>
            <w:tcBorders>
              <w:top w:val="nil"/>
              <w:left w:val="nil"/>
              <w:bottom w:val="nil"/>
              <w:right w:val="nil"/>
            </w:tcBorders>
            <w:vAlign w:val="center"/>
          </w:tcPr>
          <w:p w14:paraId="04327F61" w14:textId="55F854D0" w:rsidR="00EA5290" w:rsidRPr="00D03815" w:rsidRDefault="00514C92" w:rsidP="00CA0376">
            <w:pPr>
              <w:spacing w:before="120" w:after="120"/>
              <w:jc w:val="both"/>
              <w:rPr>
                <w:rFonts w:ascii="Arial" w:hAnsi="Arial" w:cs="Arial"/>
                <w:b/>
                <w:bCs/>
                <w:sz w:val="24"/>
                <w:szCs w:val="24"/>
                <w:lang w:val="cy-GB"/>
              </w:rPr>
            </w:pPr>
            <w:r w:rsidRPr="00D03815">
              <w:rPr>
                <w:rFonts w:ascii="Arial" w:hAnsi="Arial" w:cs="Arial"/>
                <w:b/>
                <w:bCs/>
                <w:sz w:val="24"/>
                <w:szCs w:val="24"/>
                <w:lang w:val="cy-GB"/>
              </w:rPr>
              <w:t xml:space="preserve">Eluned Morgan </w:t>
            </w:r>
            <w:r w:rsidR="00F42A6E" w:rsidRPr="00D03815">
              <w:rPr>
                <w:rFonts w:ascii="Arial" w:hAnsi="Arial" w:cs="Arial"/>
                <w:b/>
                <w:bCs/>
                <w:sz w:val="24"/>
                <w:szCs w:val="24"/>
                <w:lang w:val="cy-GB"/>
              </w:rPr>
              <w:t>A</w:t>
            </w:r>
            <w:r w:rsidRPr="00D03815">
              <w:rPr>
                <w:rFonts w:ascii="Arial" w:hAnsi="Arial" w:cs="Arial"/>
                <w:b/>
                <w:bCs/>
                <w:sz w:val="24"/>
                <w:szCs w:val="24"/>
                <w:lang w:val="cy-GB"/>
              </w:rPr>
              <w:t xml:space="preserve">S, </w:t>
            </w:r>
            <w:r w:rsidR="00F42A6E" w:rsidRPr="00D03815">
              <w:rPr>
                <w:rFonts w:ascii="Arial" w:hAnsi="Arial" w:cs="Arial"/>
                <w:b/>
                <w:bCs/>
                <w:sz w:val="24"/>
                <w:szCs w:val="24"/>
                <w:lang w:val="cy-GB"/>
              </w:rPr>
              <w:t xml:space="preserve">y Gweinidog Iechyd a Gwasanaethau Cymdeithasol </w:t>
            </w:r>
          </w:p>
        </w:tc>
      </w:tr>
    </w:tbl>
    <w:p w14:paraId="16239196" w14:textId="77777777" w:rsidR="00514C92" w:rsidRPr="00D03815" w:rsidRDefault="00514C92" w:rsidP="00CA0376">
      <w:pPr>
        <w:jc w:val="both"/>
        <w:rPr>
          <w:rFonts w:ascii="Arial" w:hAnsi="Arial" w:cs="Arial"/>
          <w:sz w:val="24"/>
          <w:szCs w:val="24"/>
          <w:lang w:val="cy-GB"/>
        </w:rPr>
      </w:pPr>
    </w:p>
    <w:p w14:paraId="096F4CE4" w14:textId="2FA37738" w:rsidR="002F41B3" w:rsidRPr="00D03815" w:rsidRDefault="002F41B3" w:rsidP="001B3094">
      <w:pPr>
        <w:rPr>
          <w:rFonts w:ascii="Arial" w:hAnsi="Arial" w:cs="Arial"/>
          <w:sz w:val="24"/>
          <w:szCs w:val="24"/>
          <w:lang w:val="cy-GB"/>
        </w:rPr>
      </w:pPr>
      <w:r w:rsidRPr="00D03815">
        <w:rPr>
          <w:rFonts w:ascii="Arial" w:hAnsi="Arial" w:cs="Arial"/>
          <w:sz w:val="24"/>
          <w:szCs w:val="24"/>
          <w:lang w:val="cy-GB"/>
        </w:rPr>
        <w:t>Gosodais Fwrdd Iechyd Prifysgol Betsi Cadwaladr o dan Fesurau Arbennig ar 27 Chwefror oherwydd pryderon difrifol am effeithiolrwydd bwrdd, diwylliant sefydliadol, ansawdd ac ad-drefnu gwasanaethau, llywodraethu, diogelwch cleifion, darpariaeth weithredol, arweinyddiaeth a rheolaeth ariannol.</w:t>
      </w:r>
    </w:p>
    <w:p w14:paraId="0209F849" w14:textId="77777777" w:rsidR="007815F3" w:rsidRPr="00D03815" w:rsidRDefault="007815F3" w:rsidP="00CA0376">
      <w:pPr>
        <w:jc w:val="both"/>
        <w:rPr>
          <w:rFonts w:ascii="Arial" w:hAnsi="Arial" w:cs="Arial"/>
          <w:sz w:val="24"/>
          <w:szCs w:val="24"/>
          <w:lang w:val="cy-GB"/>
        </w:rPr>
      </w:pPr>
    </w:p>
    <w:p w14:paraId="7FBEE7CB" w14:textId="61282AF4" w:rsidR="00892F48" w:rsidRPr="00D03815" w:rsidRDefault="00892F48" w:rsidP="00892F48">
      <w:pPr>
        <w:rPr>
          <w:rFonts w:ascii="Arial" w:hAnsi="Arial" w:cs="Arial"/>
          <w:sz w:val="24"/>
          <w:szCs w:val="24"/>
          <w:lang w:val="cy-GB"/>
        </w:rPr>
      </w:pPr>
      <w:r w:rsidRPr="00D03815">
        <w:rPr>
          <w:rFonts w:ascii="Arial" w:hAnsi="Arial" w:cs="Arial"/>
          <w:sz w:val="24"/>
          <w:szCs w:val="24"/>
          <w:lang w:val="cy-GB"/>
        </w:rPr>
        <w:t>Sicrhau bod pawb yn ymwybodol o'r datblygiadau a'r cynnydd a wnaed yn ystod y cylch tri mis cyntaf rhwng mis Mawrth a mis Mai. Rwyf heddiw yn cyhoeddi:</w:t>
      </w:r>
    </w:p>
    <w:p w14:paraId="5B8CD76B" w14:textId="77777777" w:rsidR="007815F3" w:rsidRPr="00D03815" w:rsidRDefault="007815F3" w:rsidP="00CA0376">
      <w:pPr>
        <w:jc w:val="both"/>
        <w:rPr>
          <w:rFonts w:ascii="Arial" w:hAnsi="Arial" w:cs="Arial"/>
          <w:sz w:val="24"/>
          <w:szCs w:val="24"/>
          <w:lang w:val="cy-GB"/>
        </w:rPr>
      </w:pPr>
    </w:p>
    <w:p w14:paraId="1CFD1ADF" w14:textId="77777777" w:rsidR="00A15F9C" w:rsidRPr="00D20AF3" w:rsidRDefault="00A15F9C" w:rsidP="00A15F9C">
      <w:pPr>
        <w:pStyle w:val="ListParagraph"/>
        <w:numPr>
          <w:ilvl w:val="0"/>
          <w:numId w:val="2"/>
        </w:numPr>
        <w:jc w:val="both"/>
        <w:rPr>
          <w:rFonts w:ascii="Arial" w:hAnsi="Arial" w:cs="Arial"/>
          <w:sz w:val="24"/>
          <w:szCs w:val="24"/>
          <w:lang w:val="cy-GB"/>
        </w:rPr>
      </w:pPr>
      <w:hyperlink r:id="rId8" w:history="1">
        <w:r w:rsidRPr="00166231">
          <w:rPr>
            <w:rStyle w:val="Hyperlink"/>
            <w:rFonts w:ascii="Arial" w:hAnsi="Arial" w:cs="Arial"/>
            <w:bCs/>
            <w:sz w:val="24"/>
            <w:szCs w:val="24"/>
            <w:lang w:val="cy-GB"/>
          </w:rPr>
          <w:t>Fframwaith mesurau arbennig</w:t>
        </w:r>
        <w:r w:rsidRPr="00166231">
          <w:rPr>
            <w:rStyle w:val="Hyperlink"/>
            <w:rFonts w:ascii="Arial" w:hAnsi="Arial" w:cs="Arial"/>
            <w:sz w:val="24"/>
            <w:szCs w:val="24"/>
            <w:lang w:val="cy-GB"/>
          </w:rPr>
          <w:t xml:space="preserve"> manwl ar gyfer y cyfnod rhwng mis Mawrth a mis Rhagfyr 2023</w:t>
        </w:r>
      </w:hyperlink>
    </w:p>
    <w:p w14:paraId="34FCA911" w14:textId="77777777" w:rsidR="00A15F9C" w:rsidRPr="00D20AF3" w:rsidRDefault="00A15F9C" w:rsidP="00A15F9C">
      <w:pPr>
        <w:pStyle w:val="ListParagraph"/>
        <w:numPr>
          <w:ilvl w:val="0"/>
          <w:numId w:val="2"/>
        </w:numPr>
        <w:jc w:val="both"/>
        <w:rPr>
          <w:rFonts w:ascii="Arial" w:hAnsi="Arial" w:cs="Arial"/>
          <w:sz w:val="24"/>
          <w:szCs w:val="24"/>
          <w:lang w:val="cy-GB"/>
        </w:rPr>
      </w:pPr>
      <w:hyperlink r:id="rId9" w:history="1">
        <w:r w:rsidRPr="00166231">
          <w:rPr>
            <w:rStyle w:val="Hyperlink"/>
            <w:rFonts w:ascii="Arial" w:hAnsi="Arial" w:cs="Arial"/>
            <w:sz w:val="24"/>
            <w:szCs w:val="24"/>
            <w:lang w:val="cy-GB"/>
          </w:rPr>
          <w:t xml:space="preserve">Crynodeb byr o’r </w:t>
        </w:r>
        <w:r w:rsidRPr="00166231">
          <w:rPr>
            <w:rStyle w:val="Hyperlink"/>
            <w:rFonts w:ascii="Arial" w:hAnsi="Arial" w:cs="Arial"/>
            <w:bCs/>
            <w:sz w:val="24"/>
            <w:szCs w:val="24"/>
            <w:lang w:val="cy-GB"/>
          </w:rPr>
          <w:t>fframwaith mesurau arbennig</w:t>
        </w:r>
      </w:hyperlink>
    </w:p>
    <w:p w14:paraId="5BEEB2A9" w14:textId="77777777" w:rsidR="00A15F9C" w:rsidRPr="00D20AF3" w:rsidRDefault="00A15F9C" w:rsidP="00A15F9C">
      <w:pPr>
        <w:pStyle w:val="ListParagraph"/>
        <w:numPr>
          <w:ilvl w:val="0"/>
          <w:numId w:val="2"/>
        </w:numPr>
        <w:jc w:val="both"/>
        <w:rPr>
          <w:rFonts w:ascii="Arial" w:hAnsi="Arial" w:cs="Arial"/>
          <w:sz w:val="24"/>
          <w:szCs w:val="24"/>
          <w:lang w:val="cy-GB"/>
        </w:rPr>
      </w:pPr>
      <w:hyperlink r:id="rId10" w:history="1">
        <w:r w:rsidRPr="00166231">
          <w:rPr>
            <w:rStyle w:val="Hyperlink"/>
            <w:rFonts w:ascii="Arial" w:hAnsi="Arial" w:cs="Arial"/>
            <w:sz w:val="24"/>
            <w:szCs w:val="24"/>
            <w:lang w:val="cy-GB"/>
          </w:rPr>
          <w:t>Yr adroddiad chwarterol cyntaf ar gyfer y cyfnod rhwng mis Mawrth a mis Mai 2023</w:t>
        </w:r>
      </w:hyperlink>
      <w:r w:rsidRPr="00D20AF3">
        <w:rPr>
          <w:rFonts w:ascii="Arial" w:hAnsi="Arial" w:cs="Arial"/>
          <w:sz w:val="24"/>
          <w:szCs w:val="24"/>
          <w:lang w:val="cy-GB"/>
        </w:rPr>
        <w:t xml:space="preserve"> </w:t>
      </w:r>
    </w:p>
    <w:p w14:paraId="6F48F427" w14:textId="77777777" w:rsidR="00A15F9C" w:rsidRDefault="00A15F9C" w:rsidP="00A15F9C">
      <w:pPr>
        <w:pStyle w:val="ListParagraph"/>
        <w:numPr>
          <w:ilvl w:val="0"/>
          <w:numId w:val="2"/>
        </w:numPr>
        <w:jc w:val="both"/>
        <w:rPr>
          <w:rFonts w:ascii="Arial" w:hAnsi="Arial" w:cs="Arial"/>
          <w:sz w:val="24"/>
          <w:szCs w:val="24"/>
          <w:lang w:val="cy-GB"/>
        </w:rPr>
      </w:pPr>
      <w:hyperlink r:id="rId11" w:history="1">
        <w:r w:rsidRPr="00166231">
          <w:rPr>
            <w:rStyle w:val="Hyperlink"/>
            <w:rFonts w:ascii="Arial" w:hAnsi="Arial" w:cs="Arial"/>
            <w:sz w:val="24"/>
            <w:szCs w:val="24"/>
            <w:lang w:val="cy-GB" w:eastAsia="en-GB"/>
          </w:rPr>
          <w:t>Crynodeb byr un dudalen yn amlinellu’r gwaith a wnaed yn ystod y tri mis hwn.</w:t>
        </w:r>
      </w:hyperlink>
    </w:p>
    <w:p w14:paraId="0463253E" w14:textId="77777777" w:rsidR="007815F3" w:rsidRPr="00D03815" w:rsidRDefault="007815F3" w:rsidP="00892F48">
      <w:pPr>
        <w:jc w:val="both"/>
        <w:rPr>
          <w:rFonts w:ascii="Arial" w:hAnsi="Arial" w:cs="Arial"/>
          <w:sz w:val="24"/>
          <w:szCs w:val="24"/>
          <w:lang w:val="cy-GB"/>
        </w:rPr>
      </w:pPr>
    </w:p>
    <w:p w14:paraId="6AB8DCE1" w14:textId="3E7F5244" w:rsidR="00892F48" w:rsidRPr="00D03815" w:rsidRDefault="00892F48" w:rsidP="00892F48">
      <w:pPr>
        <w:rPr>
          <w:rFonts w:ascii="Arial" w:hAnsi="Arial" w:cs="Arial"/>
          <w:sz w:val="24"/>
          <w:szCs w:val="24"/>
          <w:lang w:val="cy-GB"/>
        </w:rPr>
      </w:pPr>
      <w:r w:rsidRPr="00D03815">
        <w:rPr>
          <w:rFonts w:ascii="Arial" w:hAnsi="Arial" w:cs="Arial"/>
          <w:sz w:val="24"/>
          <w:szCs w:val="24"/>
          <w:lang w:val="cy-GB"/>
        </w:rPr>
        <w:t>Mae’r fframwaith Mesurau Arbennig yn nodi’n glir y rhesymau dros waethygu’r bwrdd iechyd a’r meysydd lle mae angen gwneud gwelliannau. Bydd hyn yn arwain yr ymyriad Mesurau Arbennig am weddill 2023. Bydd yn cael ei adnewyddu ym mis Ionawr 2024 yn dilyn asesiad o gynnydd.</w:t>
      </w:r>
    </w:p>
    <w:p w14:paraId="3D072041" w14:textId="77777777" w:rsidR="00892F48" w:rsidRPr="00D03815" w:rsidRDefault="00892F48" w:rsidP="00CA0376">
      <w:pPr>
        <w:jc w:val="both"/>
        <w:rPr>
          <w:rFonts w:ascii="Arial" w:hAnsi="Arial" w:cs="Arial"/>
          <w:sz w:val="24"/>
          <w:szCs w:val="24"/>
          <w:lang w:val="cy-GB"/>
        </w:rPr>
      </w:pPr>
    </w:p>
    <w:p w14:paraId="59DB4FFA" w14:textId="3A75719D" w:rsidR="00892F48" w:rsidRPr="00D03815" w:rsidRDefault="00892F48" w:rsidP="00C83B28">
      <w:pPr>
        <w:rPr>
          <w:rFonts w:ascii="Arial" w:hAnsi="Arial" w:cs="Arial"/>
          <w:sz w:val="24"/>
          <w:szCs w:val="24"/>
          <w:lang w:val="cy-GB"/>
        </w:rPr>
      </w:pPr>
      <w:r w:rsidRPr="00D03815">
        <w:rPr>
          <w:rFonts w:ascii="Arial" w:hAnsi="Arial" w:cs="Arial"/>
          <w:sz w:val="24"/>
          <w:szCs w:val="24"/>
          <w:lang w:val="cy-GB"/>
        </w:rPr>
        <w:t>Nid yw gosod bwrdd iechyd dan Fesurau Arbennig yn golygu bod Llywodraeth Cymru yn cymryd yr awenau o redeg y bwrdd iechyd o ddydd i ddydd. Cyfrifoldeb y bwrdd yw hynny o hyd.</w:t>
      </w:r>
    </w:p>
    <w:p w14:paraId="41D0141D" w14:textId="77777777" w:rsidR="00C83B28" w:rsidRPr="00D03815" w:rsidRDefault="00C83B28" w:rsidP="00CA0376">
      <w:pPr>
        <w:pStyle w:val="NoSpacing"/>
        <w:jc w:val="both"/>
        <w:rPr>
          <w:rFonts w:ascii="Arial" w:hAnsi="Arial" w:cs="Arial"/>
          <w:iCs/>
          <w:sz w:val="24"/>
          <w:szCs w:val="24"/>
          <w:lang w:val="cy-GB"/>
        </w:rPr>
      </w:pPr>
    </w:p>
    <w:p w14:paraId="33A82108" w14:textId="02C5DBE6" w:rsidR="00C83B28" w:rsidRPr="00D03815" w:rsidRDefault="00C83B28" w:rsidP="00C83B28">
      <w:pPr>
        <w:rPr>
          <w:rFonts w:ascii="Arial" w:hAnsi="Arial" w:cs="Arial"/>
          <w:sz w:val="24"/>
          <w:szCs w:val="24"/>
          <w:lang w:val="cy-GB"/>
        </w:rPr>
      </w:pPr>
      <w:r w:rsidRPr="00D03815">
        <w:rPr>
          <w:rFonts w:ascii="Arial" w:hAnsi="Arial" w:cs="Arial"/>
          <w:sz w:val="24"/>
          <w:szCs w:val="24"/>
          <w:lang w:val="cy-GB"/>
        </w:rPr>
        <w:t>Rwyf wedi penodi cadeirydd dros dro newydd ac aelodau annibynnol i weithio gyda’r cyfarwyddwyr gweithredol presennol i ffurfio bwrdd newydd. Rôl Llywodraeth Cymru yw sicrhau bod y bwrdd iechyd yn cael ei arwain a’i lywodraethu’n briodol, i ddarparu trosolwg parhaus, ac i sicrhau bod y gwelliannau gofynnol yn cael eu gwneud yn y meysydd penodol a nodwyd.</w:t>
      </w:r>
    </w:p>
    <w:p w14:paraId="054B6D62" w14:textId="77777777" w:rsidR="001E705A" w:rsidRPr="00D03815" w:rsidRDefault="001E705A" w:rsidP="00CA0376">
      <w:pPr>
        <w:jc w:val="both"/>
        <w:rPr>
          <w:rFonts w:ascii="Arial" w:hAnsi="Arial" w:cs="Arial"/>
          <w:sz w:val="24"/>
          <w:szCs w:val="24"/>
          <w:lang w:val="cy-GB"/>
        </w:rPr>
      </w:pPr>
    </w:p>
    <w:p w14:paraId="29EE29BE" w14:textId="3CA25547" w:rsidR="00C83B28" w:rsidRPr="00D03815" w:rsidRDefault="00C83B28" w:rsidP="00C83B28">
      <w:pPr>
        <w:rPr>
          <w:rFonts w:ascii="Arial" w:hAnsi="Arial" w:cs="Arial"/>
          <w:sz w:val="24"/>
          <w:szCs w:val="24"/>
          <w:lang w:val="cy-GB"/>
        </w:rPr>
      </w:pPr>
      <w:r w:rsidRPr="00D03815">
        <w:rPr>
          <w:rFonts w:ascii="Arial" w:hAnsi="Arial" w:cs="Arial"/>
          <w:sz w:val="24"/>
          <w:szCs w:val="24"/>
          <w:lang w:val="cy-GB"/>
        </w:rPr>
        <w:t>Mae bwrdd sicrwydd Mesurau Arbennig wedi’i sefydlu, a gaiff ei gadeirio gan Lywodraeth Cymru. Bydd yn cefnogi’r bwrdd iechyd i benderfynu pa gamau sydd eu hangen i lywio llwybr effeithiol a chynaliadwy allan o Fesurau Arbennig. Cyfarfu’r bwrdd sicrwydd am yr eildro ar 26 Mai. Bydd y bwrdd sicrwydd hefyd yn fy nghynghori, drwy sianeli llywodraethu y cytunwyd arnynt, a oes camau priodol yn cael eu cymryd.</w:t>
      </w:r>
    </w:p>
    <w:p w14:paraId="5FB1EA74" w14:textId="77777777" w:rsidR="001E705A" w:rsidRPr="00D03815" w:rsidRDefault="001E705A" w:rsidP="00CA0376">
      <w:pPr>
        <w:jc w:val="both"/>
        <w:rPr>
          <w:rFonts w:ascii="Arial" w:hAnsi="Arial" w:cs="Arial"/>
          <w:sz w:val="24"/>
          <w:szCs w:val="24"/>
          <w:lang w:val="cy-GB"/>
        </w:rPr>
      </w:pPr>
    </w:p>
    <w:p w14:paraId="360306C4" w14:textId="11099A14" w:rsidR="00C83B28" w:rsidRPr="00D03815" w:rsidRDefault="00C83B28" w:rsidP="00C83B28">
      <w:pPr>
        <w:rPr>
          <w:rFonts w:ascii="Arial" w:hAnsi="Arial" w:cs="Arial"/>
          <w:sz w:val="24"/>
          <w:szCs w:val="24"/>
          <w:lang w:val="cy-GB"/>
        </w:rPr>
      </w:pPr>
      <w:r w:rsidRPr="00D03815">
        <w:rPr>
          <w:rFonts w:ascii="Arial" w:hAnsi="Arial" w:cs="Arial"/>
          <w:sz w:val="24"/>
          <w:szCs w:val="24"/>
          <w:lang w:val="cy-GB"/>
        </w:rPr>
        <w:t xml:space="preserve">Rwyf am fod yn siŵr bod y bwrdd iechyd yn gwella gwasanaethau fasgwlaidd, gan gynnwys gweithredu argymhellion adolygiad blaenorol o wasanaethau, a gweithredu llwybrau gofal a gweithdrefnau llywodraethu newydd. Ar 29 Mehefin, cadarnhaodd Arolygiaeth Gofal Iechyd Cymru ei bod wedi dad-ddwysáu gwasanaethau fasgwlaidd yn y bwrdd iechyd o wasanaeth yr oedd angen ei wella’n sylweddol i gydnabod y cynnydd y mae’r bwrdd iechyd wedi’i wneud. Fodd bynnag, rwy’n dal i bryderu am wasanaethau fasgwlaidd yn y bwrdd iechyd ac mae fy swyddogion yn gweithio gyda’r bwrdd iechyd a </w:t>
      </w:r>
      <w:proofErr w:type="spellStart"/>
      <w:r w:rsidRPr="00D03815">
        <w:rPr>
          <w:rFonts w:ascii="Arial" w:hAnsi="Arial" w:cs="Arial"/>
          <w:sz w:val="24"/>
          <w:szCs w:val="24"/>
          <w:lang w:val="cy-GB"/>
        </w:rPr>
        <w:t>Gweithrediaeth</w:t>
      </w:r>
      <w:proofErr w:type="spellEnd"/>
      <w:r w:rsidRPr="00D03815">
        <w:rPr>
          <w:rFonts w:ascii="Arial" w:hAnsi="Arial" w:cs="Arial"/>
          <w:sz w:val="24"/>
          <w:szCs w:val="24"/>
          <w:lang w:val="cy-GB"/>
        </w:rPr>
        <w:t xml:space="preserve"> y GIG i gynnal asesiad sicrwydd o wasanaethau fasgwlaidd.</w:t>
      </w:r>
    </w:p>
    <w:p w14:paraId="5BA17537" w14:textId="77777777" w:rsidR="00214042" w:rsidRPr="00D03815" w:rsidRDefault="00214042" w:rsidP="00CA0376">
      <w:pPr>
        <w:jc w:val="both"/>
        <w:rPr>
          <w:rFonts w:ascii="Arial" w:hAnsi="Arial" w:cs="Arial"/>
          <w:sz w:val="24"/>
          <w:szCs w:val="24"/>
          <w:lang w:val="cy-GB"/>
        </w:rPr>
      </w:pPr>
    </w:p>
    <w:p w14:paraId="02E707A8" w14:textId="39664A8B" w:rsidR="00214042" w:rsidRPr="00D03815" w:rsidRDefault="00214042" w:rsidP="00214042">
      <w:pPr>
        <w:rPr>
          <w:rFonts w:ascii="Arial" w:hAnsi="Arial" w:cs="Arial"/>
          <w:sz w:val="24"/>
          <w:szCs w:val="24"/>
          <w:lang w:val="cy-GB"/>
        </w:rPr>
      </w:pPr>
      <w:r w:rsidRPr="00D03815">
        <w:rPr>
          <w:rFonts w:ascii="Arial" w:hAnsi="Arial" w:cs="Arial"/>
          <w:sz w:val="24"/>
          <w:szCs w:val="24"/>
          <w:lang w:val="cy-GB"/>
        </w:rPr>
        <w:t>Mae'r adroddiad cynnydd chwarterol cyntaf yn ymdrin â'r gwaith a wnaed rhwng Mawrth-Mai 2023. Mae wedi bod yn dri mis heriol; fodd bynnag, mae'n bwysig myfyrio ar y gwaith da sy'n cael ei wneud ar draws y sefydliad. Mae miloedd o staff sy'n byw ac yn gweithio yng Ngogledd Cymru, ac sydd wedi ymrwymo i ddarparu'r gofal cleifion gorau posibl. Rhaid inni roi’r lle a’r cyfle iddynt wneud eu gwaith.</w:t>
      </w:r>
    </w:p>
    <w:p w14:paraId="258B3620" w14:textId="77777777" w:rsidR="002C16AE" w:rsidRPr="00D03815" w:rsidRDefault="002C16AE" w:rsidP="00CA0376">
      <w:pPr>
        <w:jc w:val="both"/>
        <w:rPr>
          <w:rFonts w:ascii="Arial" w:hAnsi="Arial" w:cs="Arial"/>
          <w:sz w:val="24"/>
          <w:szCs w:val="24"/>
          <w:lang w:val="cy-GB"/>
        </w:rPr>
      </w:pPr>
    </w:p>
    <w:p w14:paraId="3D138279" w14:textId="5F427BFA" w:rsidR="00214042" w:rsidRPr="00D03815" w:rsidRDefault="00214042" w:rsidP="00214042">
      <w:pPr>
        <w:rPr>
          <w:rFonts w:ascii="Arial" w:hAnsi="Arial" w:cs="Arial"/>
          <w:sz w:val="24"/>
          <w:szCs w:val="24"/>
          <w:lang w:val="cy-GB"/>
        </w:rPr>
      </w:pPr>
      <w:r w:rsidRPr="00D03815">
        <w:rPr>
          <w:rFonts w:ascii="Arial" w:hAnsi="Arial" w:cs="Arial"/>
          <w:sz w:val="24"/>
          <w:szCs w:val="24"/>
          <w:lang w:val="cy-GB"/>
        </w:rPr>
        <w:t>Mae rhai o’r pethau cadarnhaol yr wyf wedi’u gweld dros y cyfnod cyntaf o dri mis yn cynnwys:</w:t>
      </w:r>
    </w:p>
    <w:p w14:paraId="51BAC8A3" w14:textId="77777777" w:rsidR="00214042" w:rsidRPr="00D03815" w:rsidRDefault="00214042" w:rsidP="00214042">
      <w:pPr>
        <w:pStyle w:val="ListParagraph"/>
        <w:numPr>
          <w:ilvl w:val="0"/>
          <w:numId w:val="6"/>
        </w:numPr>
        <w:rPr>
          <w:rFonts w:ascii="Arial" w:hAnsi="Arial" w:cs="Arial"/>
          <w:sz w:val="24"/>
          <w:szCs w:val="24"/>
          <w:lang w:val="cy-GB"/>
        </w:rPr>
      </w:pPr>
      <w:r w:rsidRPr="00D03815">
        <w:rPr>
          <w:rFonts w:ascii="Arial" w:hAnsi="Arial" w:cs="Arial"/>
          <w:sz w:val="24"/>
          <w:szCs w:val="24"/>
          <w:lang w:val="cy-GB"/>
        </w:rPr>
        <w:t>Creu bwrdd newydd, gan gynnwys cadeirydd dros dro newydd a chwe aelod annibynnol yn gweithio gyda'r cyfarwyddwyr gweithredol i ddatblygu fel bwrdd integredig.</w:t>
      </w:r>
    </w:p>
    <w:p w14:paraId="4C793697" w14:textId="77777777" w:rsidR="00214042" w:rsidRPr="00D03815" w:rsidRDefault="00533A72" w:rsidP="00214042">
      <w:pPr>
        <w:pStyle w:val="ListParagraph"/>
        <w:numPr>
          <w:ilvl w:val="0"/>
          <w:numId w:val="6"/>
        </w:numPr>
        <w:rPr>
          <w:rFonts w:ascii="Arial" w:hAnsi="Arial" w:cs="Arial"/>
          <w:sz w:val="24"/>
          <w:szCs w:val="24"/>
          <w:lang w:val="cy-GB"/>
        </w:rPr>
      </w:pPr>
      <w:r w:rsidRPr="00D03815">
        <w:rPr>
          <w:rFonts w:ascii="Arial" w:hAnsi="Arial" w:cs="Arial"/>
          <w:sz w:val="24"/>
          <w:szCs w:val="24"/>
          <w:lang w:val="cy-GB"/>
        </w:rPr>
        <w:t xml:space="preserve">Yn hanesyddol, mae gwasanaethau </w:t>
      </w:r>
      <w:r w:rsidR="000C3C18" w:rsidRPr="00D03815">
        <w:rPr>
          <w:rFonts w:ascii="Arial" w:hAnsi="Arial" w:cs="Arial"/>
          <w:sz w:val="24"/>
          <w:szCs w:val="24"/>
          <w:lang w:val="cy-GB"/>
        </w:rPr>
        <w:t>c</w:t>
      </w:r>
      <w:r w:rsidR="00C522C9" w:rsidRPr="00D03815">
        <w:rPr>
          <w:rFonts w:ascii="Arial" w:hAnsi="Arial" w:cs="Arial"/>
          <w:sz w:val="24"/>
          <w:szCs w:val="24"/>
          <w:lang w:val="cy-GB"/>
        </w:rPr>
        <w:t>an</w:t>
      </w:r>
      <w:r w:rsidRPr="00D03815">
        <w:rPr>
          <w:rFonts w:ascii="Arial" w:hAnsi="Arial" w:cs="Arial"/>
          <w:sz w:val="24"/>
          <w:szCs w:val="24"/>
          <w:lang w:val="cy-GB"/>
        </w:rPr>
        <w:t>s</w:t>
      </w:r>
      <w:r w:rsidR="00C522C9" w:rsidRPr="00D03815">
        <w:rPr>
          <w:rFonts w:ascii="Arial" w:hAnsi="Arial" w:cs="Arial"/>
          <w:sz w:val="24"/>
          <w:szCs w:val="24"/>
          <w:lang w:val="cy-GB"/>
        </w:rPr>
        <w:t xml:space="preserve">er </w:t>
      </w:r>
      <w:r w:rsidRPr="00D03815">
        <w:rPr>
          <w:rFonts w:ascii="Arial" w:hAnsi="Arial" w:cs="Arial"/>
          <w:sz w:val="24"/>
          <w:szCs w:val="24"/>
          <w:lang w:val="cy-GB"/>
        </w:rPr>
        <w:t xml:space="preserve">ym Mwrdd Iechyd Prifysgol Betsi Cadwaladr wedi </w:t>
      </w:r>
      <w:r w:rsidR="00214042" w:rsidRPr="00D03815">
        <w:rPr>
          <w:rFonts w:ascii="Arial" w:hAnsi="Arial" w:cs="Arial"/>
          <w:sz w:val="24"/>
          <w:szCs w:val="24"/>
          <w:lang w:val="cy-GB"/>
        </w:rPr>
        <w:t>bod yn un o'r rhai sy'n perfformio orau yng Nghymru ac mae'n parhau i berfformio'n well na'r rhan fwyaf o fyrddau iechyd eraill.</w:t>
      </w:r>
    </w:p>
    <w:p w14:paraId="4181228C" w14:textId="61302189" w:rsidR="00214042" w:rsidRPr="00D03815" w:rsidRDefault="00214042" w:rsidP="00214042">
      <w:pPr>
        <w:pStyle w:val="ListParagraph"/>
        <w:numPr>
          <w:ilvl w:val="0"/>
          <w:numId w:val="6"/>
        </w:numPr>
        <w:rPr>
          <w:rFonts w:ascii="Arial" w:hAnsi="Arial" w:cs="Arial"/>
          <w:sz w:val="24"/>
          <w:szCs w:val="24"/>
          <w:lang w:val="cy-GB"/>
        </w:rPr>
      </w:pPr>
      <w:r w:rsidRPr="00D03815">
        <w:rPr>
          <w:rFonts w:ascii="Arial" w:hAnsi="Arial" w:cs="Arial"/>
          <w:sz w:val="24"/>
          <w:szCs w:val="24"/>
          <w:lang w:val="cy-GB"/>
        </w:rPr>
        <w:t>Yn ystod ymweliad ag Ysbyty Gwynedd, cefais y cyfle i weld uned dydd y fron lle mae mwy na 90% o bobl yn cael eu trin fel achosion dydd, gan ganiatáu iddynt ddychwelyd adref ar yr un diwrnod ar ôl llawdriniaeth achub bywyd - mae hyn yn wych.</w:t>
      </w:r>
    </w:p>
    <w:p w14:paraId="6797F735" w14:textId="2A2C2750" w:rsidR="00C522C9" w:rsidRPr="00D03815" w:rsidRDefault="00EF760C" w:rsidP="00214042">
      <w:pPr>
        <w:pStyle w:val="ListParagraph"/>
        <w:numPr>
          <w:ilvl w:val="0"/>
          <w:numId w:val="6"/>
        </w:numPr>
        <w:rPr>
          <w:rFonts w:ascii="Arial" w:hAnsi="Arial" w:cs="Arial"/>
          <w:sz w:val="24"/>
          <w:szCs w:val="24"/>
          <w:lang w:val="cy-GB"/>
        </w:rPr>
      </w:pPr>
      <w:r w:rsidRPr="00D03815">
        <w:rPr>
          <w:rFonts w:ascii="Arial" w:hAnsi="Arial" w:cs="Arial"/>
          <w:sz w:val="24"/>
          <w:szCs w:val="24"/>
          <w:lang w:val="cy-GB"/>
        </w:rPr>
        <w:t xml:space="preserve">Mae therapyddion iechyd galwedigaethol yn Sir y Fflint a Wrecsam </w:t>
      </w:r>
      <w:r w:rsidR="00214042" w:rsidRPr="00D03815">
        <w:rPr>
          <w:rFonts w:ascii="Arial" w:hAnsi="Arial" w:cs="Arial"/>
          <w:sz w:val="24"/>
          <w:szCs w:val="24"/>
          <w:lang w:val="cy-GB"/>
        </w:rPr>
        <w:t>yn gweithio o</w:t>
      </w:r>
      <w:r w:rsidRPr="00D03815">
        <w:rPr>
          <w:rFonts w:ascii="Arial" w:hAnsi="Arial" w:cs="Arial"/>
          <w:sz w:val="24"/>
          <w:szCs w:val="24"/>
          <w:lang w:val="cy-GB"/>
        </w:rPr>
        <w:t xml:space="preserve"> </w:t>
      </w:r>
      <w:proofErr w:type="spellStart"/>
      <w:r w:rsidRPr="00D03815">
        <w:rPr>
          <w:rFonts w:ascii="Arial" w:hAnsi="Arial" w:cs="Arial"/>
          <w:sz w:val="24"/>
          <w:szCs w:val="24"/>
          <w:lang w:val="cy-GB"/>
        </w:rPr>
        <w:t>bractisau</w:t>
      </w:r>
      <w:proofErr w:type="spellEnd"/>
      <w:r w:rsidRPr="00D03815">
        <w:rPr>
          <w:rFonts w:ascii="Arial" w:hAnsi="Arial" w:cs="Arial"/>
          <w:sz w:val="24"/>
          <w:szCs w:val="24"/>
          <w:lang w:val="cy-GB"/>
        </w:rPr>
        <w:t xml:space="preserve"> meddygon teulu, gan leihau’r amser aros cymaint â chyfartaledd o naw wythnos</w:t>
      </w:r>
      <w:r w:rsidR="00C522C9" w:rsidRPr="00D03815">
        <w:rPr>
          <w:rFonts w:ascii="Arial" w:hAnsi="Arial" w:cs="Arial"/>
          <w:sz w:val="24"/>
          <w:szCs w:val="24"/>
          <w:lang w:val="cy-GB"/>
        </w:rPr>
        <w:t xml:space="preserve">.   </w:t>
      </w:r>
    </w:p>
    <w:p w14:paraId="56F04BD5" w14:textId="22E62106" w:rsidR="00214042" w:rsidRPr="00D03815" w:rsidRDefault="00214042" w:rsidP="00214042">
      <w:pPr>
        <w:pStyle w:val="ListParagraph"/>
        <w:numPr>
          <w:ilvl w:val="0"/>
          <w:numId w:val="4"/>
        </w:numPr>
        <w:rPr>
          <w:rFonts w:ascii="Arial" w:hAnsi="Arial" w:cs="Arial"/>
          <w:sz w:val="24"/>
          <w:szCs w:val="24"/>
          <w:lang w:val="cy-GB"/>
        </w:rPr>
      </w:pPr>
      <w:r w:rsidRPr="00D03815">
        <w:rPr>
          <w:rFonts w:ascii="Arial" w:hAnsi="Arial" w:cs="Arial"/>
          <w:sz w:val="24"/>
          <w:szCs w:val="24"/>
          <w:lang w:val="cy-GB"/>
        </w:rPr>
        <w:t xml:space="preserve">Mae tair nyrs arbenigol newydd wedi’u penodi fel nyrsys clinigol </w:t>
      </w:r>
      <w:proofErr w:type="spellStart"/>
      <w:r w:rsidRPr="00D03815">
        <w:rPr>
          <w:rFonts w:ascii="Arial" w:hAnsi="Arial" w:cs="Arial"/>
          <w:sz w:val="24"/>
          <w:szCs w:val="24"/>
          <w:lang w:val="cy-GB"/>
        </w:rPr>
        <w:t>metastatig</w:t>
      </w:r>
      <w:proofErr w:type="spellEnd"/>
      <w:r w:rsidRPr="00D03815">
        <w:rPr>
          <w:rFonts w:ascii="Arial" w:hAnsi="Arial" w:cs="Arial"/>
          <w:sz w:val="24"/>
          <w:szCs w:val="24"/>
          <w:lang w:val="cy-GB"/>
        </w:rPr>
        <w:t xml:space="preserve"> arbenigol cyntaf y bwrdd iechyd – sy’n cefnogi pobl â chanser y fron eilaidd anwelladwy a chanser y colon a’r rhefr.</w:t>
      </w:r>
    </w:p>
    <w:p w14:paraId="6BB031C3" w14:textId="11CA2A61" w:rsidR="00214042" w:rsidRPr="00D03815" w:rsidRDefault="00214042" w:rsidP="00214042">
      <w:pPr>
        <w:pStyle w:val="ListParagraph"/>
        <w:numPr>
          <w:ilvl w:val="0"/>
          <w:numId w:val="4"/>
        </w:numPr>
        <w:rPr>
          <w:rFonts w:ascii="Arial" w:hAnsi="Arial" w:cs="Arial"/>
          <w:sz w:val="24"/>
          <w:szCs w:val="24"/>
          <w:lang w:val="cy-GB"/>
        </w:rPr>
      </w:pPr>
      <w:r w:rsidRPr="00D03815">
        <w:rPr>
          <w:rFonts w:ascii="Arial" w:hAnsi="Arial" w:cs="Arial"/>
          <w:sz w:val="24"/>
          <w:szCs w:val="24"/>
          <w:lang w:val="cy-GB"/>
        </w:rPr>
        <w:t>Mae Gwasanaeth Glasoed Gogledd Cymru (NWAS) wedi derbyn nod barcud am ei waith yn gwreiddio profiad cleifion yng nghalon y gwasanaeth.</w:t>
      </w:r>
    </w:p>
    <w:p w14:paraId="32AA7F51" w14:textId="6F6E0B30" w:rsidR="002C16AE" w:rsidRPr="00D03815" w:rsidRDefault="00EA65F4" w:rsidP="00214042">
      <w:pPr>
        <w:pStyle w:val="ListParagraph"/>
        <w:numPr>
          <w:ilvl w:val="0"/>
          <w:numId w:val="4"/>
        </w:numPr>
        <w:rPr>
          <w:rFonts w:ascii="Arial" w:hAnsi="Arial" w:cs="Arial"/>
          <w:sz w:val="24"/>
          <w:szCs w:val="24"/>
          <w:lang w:val="cy-GB"/>
        </w:rPr>
      </w:pPr>
      <w:r w:rsidRPr="00D03815">
        <w:rPr>
          <w:rFonts w:ascii="Arial" w:hAnsi="Arial" w:cs="Arial"/>
          <w:sz w:val="24"/>
          <w:szCs w:val="24"/>
          <w:lang w:val="cy-GB"/>
        </w:rPr>
        <w:t>Mae canolfan adsefydlu newydd wedi strôc wedi agor yn Ysbyty Cymunedol Glannau Dyfrdwy fel rhan o raglen gwerth</w:t>
      </w:r>
      <w:r w:rsidR="00C522C9" w:rsidRPr="00D03815">
        <w:rPr>
          <w:rFonts w:ascii="Arial" w:hAnsi="Arial" w:cs="Arial"/>
          <w:sz w:val="24"/>
          <w:szCs w:val="24"/>
          <w:lang w:val="cy-GB"/>
        </w:rPr>
        <w:t xml:space="preserve"> £3m </w:t>
      </w:r>
      <w:r w:rsidRPr="00D03815">
        <w:rPr>
          <w:rFonts w:ascii="Arial" w:hAnsi="Arial" w:cs="Arial"/>
          <w:sz w:val="24"/>
          <w:szCs w:val="24"/>
          <w:lang w:val="cy-GB"/>
        </w:rPr>
        <w:t>i wella gofal wedi strôc yn y Gogledd</w:t>
      </w:r>
      <w:r w:rsidR="00C522C9" w:rsidRPr="00D03815">
        <w:rPr>
          <w:rFonts w:ascii="Arial" w:hAnsi="Arial" w:cs="Arial"/>
          <w:sz w:val="24"/>
          <w:szCs w:val="24"/>
          <w:lang w:val="cy-GB"/>
        </w:rPr>
        <w:t>. </w:t>
      </w:r>
    </w:p>
    <w:p w14:paraId="49E89577" w14:textId="7D0653E6" w:rsidR="00C522C9" w:rsidRPr="00D03815" w:rsidRDefault="00EA65F4" w:rsidP="00214042">
      <w:pPr>
        <w:pStyle w:val="ListParagraph"/>
        <w:numPr>
          <w:ilvl w:val="0"/>
          <w:numId w:val="4"/>
        </w:numPr>
        <w:rPr>
          <w:rFonts w:ascii="Arial" w:hAnsi="Arial" w:cs="Arial"/>
          <w:sz w:val="24"/>
          <w:szCs w:val="24"/>
          <w:lang w:val="cy-GB"/>
        </w:rPr>
      </w:pPr>
      <w:r w:rsidRPr="00D03815">
        <w:rPr>
          <w:rFonts w:ascii="Arial" w:hAnsi="Arial" w:cs="Arial"/>
          <w:sz w:val="24"/>
          <w:szCs w:val="24"/>
          <w:lang w:val="cy-GB"/>
        </w:rPr>
        <w:t>Mae’r gwasanaeth GIG</w:t>
      </w:r>
      <w:r w:rsidR="00C522C9" w:rsidRPr="00D03815">
        <w:rPr>
          <w:rFonts w:ascii="Arial" w:hAnsi="Arial" w:cs="Arial"/>
          <w:sz w:val="24"/>
          <w:szCs w:val="24"/>
          <w:lang w:val="cy-GB"/>
        </w:rPr>
        <w:t xml:space="preserve"> 111 </w:t>
      </w:r>
      <w:r w:rsidRPr="00D03815">
        <w:rPr>
          <w:rFonts w:ascii="Arial" w:hAnsi="Arial" w:cs="Arial"/>
          <w:sz w:val="24"/>
          <w:szCs w:val="24"/>
          <w:lang w:val="cy-GB"/>
        </w:rPr>
        <w:t>Dewis</w:t>
      </w:r>
      <w:r w:rsidR="00C522C9" w:rsidRPr="00D03815">
        <w:rPr>
          <w:rFonts w:ascii="Arial" w:hAnsi="Arial" w:cs="Arial"/>
          <w:sz w:val="24"/>
          <w:szCs w:val="24"/>
          <w:lang w:val="cy-GB"/>
        </w:rPr>
        <w:t xml:space="preserve"> 2 </w:t>
      </w:r>
      <w:r w:rsidRPr="00D03815">
        <w:rPr>
          <w:rFonts w:ascii="Arial" w:hAnsi="Arial" w:cs="Arial"/>
          <w:sz w:val="24"/>
          <w:szCs w:val="24"/>
          <w:lang w:val="cy-GB"/>
        </w:rPr>
        <w:t>sy’n rhoi cymorth iechyd meddwl brys i bobl ar draws Gogledd Cymru bellach ar gael 24 awr y dydd, saith diwrnod yr wythnos</w:t>
      </w:r>
      <w:r w:rsidR="00C522C9" w:rsidRPr="00D03815">
        <w:rPr>
          <w:rFonts w:ascii="Arial" w:hAnsi="Arial" w:cs="Arial"/>
          <w:sz w:val="24"/>
          <w:szCs w:val="24"/>
          <w:lang w:val="cy-GB"/>
        </w:rPr>
        <w:t>.</w:t>
      </w:r>
    </w:p>
    <w:p w14:paraId="3B9C4E62" w14:textId="5616EE86" w:rsidR="00892F48" w:rsidRPr="00D03815" w:rsidRDefault="00214042" w:rsidP="00214042">
      <w:pPr>
        <w:pStyle w:val="ListParagraph"/>
        <w:numPr>
          <w:ilvl w:val="0"/>
          <w:numId w:val="4"/>
        </w:numPr>
        <w:rPr>
          <w:rFonts w:ascii="Arial" w:hAnsi="Arial" w:cs="Arial"/>
          <w:sz w:val="24"/>
          <w:szCs w:val="24"/>
          <w:lang w:val="cy-GB"/>
        </w:rPr>
      </w:pPr>
      <w:r w:rsidRPr="00D03815">
        <w:rPr>
          <w:rFonts w:ascii="Arial" w:hAnsi="Arial" w:cs="Arial"/>
          <w:sz w:val="24"/>
          <w:szCs w:val="24"/>
          <w:lang w:val="cy-GB"/>
        </w:rPr>
        <w:lastRenderedPageBreak/>
        <w:t>Mae cyn ystafell weithgareddau yn Ward Morris yn Ysbyty Maelor Wrecsam wedi’i thrawsnewid yn Gaffi Morris ar gyfer cleifion dementia, ynghyd ag ‘</w:t>
      </w:r>
      <w:proofErr w:type="spellStart"/>
      <w:r w:rsidRPr="00D03815">
        <w:rPr>
          <w:rFonts w:ascii="Arial" w:hAnsi="Arial" w:cs="Arial"/>
          <w:sz w:val="24"/>
          <w:szCs w:val="24"/>
          <w:lang w:val="cy-GB"/>
        </w:rPr>
        <w:t>arosfan</w:t>
      </w:r>
      <w:proofErr w:type="spellEnd"/>
      <w:r w:rsidRPr="00D03815">
        <w:rPr>
          <w:rFonts w:ascii="Arial" w:hAnsi="Arial" w:cs="Arial"/>
          <w:sz w:val="24"/>
          <w:szCs w:val="24"/>
          <w:lang w:val="cy-GB"/>
        </w:rPr>
        <w:t xml:space="preserve"> bws’ i roi’r teimlad o fynd allan i gleifion. </w:t>
      </w:r>
    </w:p>
    <w:p w14:paraId="77A25FC3" w14:textId="6AD2FF62" w:rsidR="00892F48" w:rsidRPr="00D03815" w:rsidRDefault="00892F48" w:rsidP="00214042">
      <w:pPr>
        <w:pStyle w:val="ListParagraph"/>
        <w:numPr>
          <w:ilvl w:val="0"/>
          <w:numId w:val="4"/>
        </w:numPr>
        <w:rPr>
          <w:rFonts w:ascii="Arial" w:hAnsi="Arial" w:cs="Arial"/>
          <w:sz w:val="24"/>
          <w:szCs w:val="24"/>
          <w:lang w:val="cy-GB"/>
        </w:rPr>
      </w:pPr>
      <w:r w:rsidRPr="00D03815">
        <w:rPr>
          <w:rFonts w:ascii="Arial" w:hAnsi="Arial" w:cs="Arial"/>
          <w:sz w:val="24"/>
          <w:szCs w:val="24"/>
          <w:lang w:val="cy-GB"/>
        </w:rPr>
        <w:t>Rhwng diwedd Ionawr 2023 ac Ebrill 2023, bu gostyngiad o 37% yn nifer y llwybrau agored sy’n aros dros 52 wythnos am apwyntiad claf allanol cyntaf.</w:t>
      </w:r>
    </w:p>
    <w:p w14:paraId="161AA8C8" w14:textId="77777777" w:rsidR="002F41B3" w:rsidRPr="00D03815" w:rsidRDefault="002F41B3" w:rsidP="002F41B3">
      <w:pPr>
        <w:rPr>
          <w:rFonts w:ascii="Arial" w:hAnsi="Arial" w:cs="Arial"/>
          <w:sz w:val="24"/>
          <w:szCs w:val="24"/>
          <w:lang w:val="cy-GB"/>
        </w:rPr>
      </w:pPr>
    </w:p>
    <w:p w14:paraId="33D62E13" w14:textId="3A4C6609" w:rsidR="002F41B3" w:rsidRPr="00D03815" w:rsidRDefault="002F41B3" w:rsidP="002F41B3">
      <w:pPr>
        <w:rPr>
          <w:rFonts w:ascii="Arial" w:hAnsi="Arial" w:cs="Arial"/>
          <w:sz w:val="24"/>
          <w:szCs w:val="24"/>
          <w:lang w:val="cy-GB"/>
        </w:rPr>
      </w:pPr>
      <w:r w:rsidRPr="00D03815">
        <w:rPr>
          <w:rFonts w:ascii="Arial" w:hAnsi="Arial" w:cs="Arial"/>
          <w:sz w:val="24"/>
          <w:szCs w:val="24"/>
          <w:lang w:val="cy-GB"/>
        </w:rPr>
        <w:t>Mae gwelliannau i’w gwneud o hyd, ond mae’r rhain yn arwyddion calonogol i bobl sy’n byw yng ngogledd Cymru. Byddaf yn darparu adroddiad pellach ar gynnydd yn ystod ail gyfnod tri mis yn yr Hydref, a byddaf yn parhau i roi’r wybodaeth ddiweddaraf i’r Aelodau wrth i’r gwaith fynd rhagddo.</w:t>
      </w:r>
    </w:p>
    <w:sectPr w:rsidR="002F41B3" w:rsidRPr="00D03815" w:rsidSect="001A39E2">
      <w:footerReference w:type="even" r:id="rId12"/>
      <w:footerReference w:type="default" r:id="rId13"/>
      <w:headerReference w:type="first" r:id="rId14"/>
      <w:footerReference w:type="first" r:id="rId15"/>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52D09" w14:textId="77777777" w:rsidR="00734555" w:rsidRDefault="00734555">
      <w:r>
        <w:separator/>
      </w:r>
    </w:p>
  </w:endnote>
  <w:endnote w:type="continuationSeparator" w:id="0">
    <w:p w14:paraId="12A8B439" w14:textId="77777777" w:rsidR="00734555" w:rsidRDefault="00734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eGothic">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14823"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993038"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6224F" w14:textId="520E91E9"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4C92">
      <w:rPr>
        <w:rStyle w:val="PageNumber"/>
        <w:noProof/>
      </w:rPr>
      <w:t>2</w:t>
    </w:r>
    <w:r>
      <w:rPr>
        <w:rStyle w:val="PageNumber"/>
      </w:rPr>
      <w:fldChar w:fldCharType="end"/>
    </w:r>
  </w:p>
  <w:p w14:paraId="07DF3075"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740DC"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0A900BD8"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65793" w14:textId="77777777" w:rsidR="00734555" w:rsidRDefault="00734555">
      <w:r>
        <w:separator/>
      </w:r>
    </w:p>
  </w:footnote>
  <w:footnote w:type="continuationSeparator" w:id="0">
    <w:p w14:paraId="6FB359E9" w14:textId="77777777" w:rsidR="00734555" w:rsidRDefault="00734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1E1C6" w14:textId="77777777" w:rsidR="00AE064D" w:rsidRDefault="000C5E9B">
    <w:r>
      <w:rPr>
        <w:noProof/>
        <w:lang w:eastAsia="en-GB"/>
      </w:rPr>
      <w:drawing>
        <wp:anchor distT="0" distB="0" distL="114300" distR="114300" simplePos="0" relativeHeight="251657728" behindDoc="1" locked="0" layoutInCell="1" allowOverlap="1" wp14:anchorId="5C0A2C64" wp14:editId="0D55CDC0">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589F30C9" w14:textId="77777777" w:rsidR="00DD4B82" w:rsidRDefault="00DD4B82">
    <w:pPr>
      <w:pStyle w:val="Header"/>
    </w:pPr>
  </w:p>
  <w:p w14:paraId="6E1F7046"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F5A16"/>
    <w:multiLevelType w:val="hybridMultilevel"/>
    <w:tmpl w:val="A2342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B1A2EF1"/>
    <w:multiLevelType w:val="hybridMultilevel"/>
    <w:tmpl w:val="407AF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394E90"/>
    <w:multiLevelType w:val="hybridMultilevel"/>
    <w:tmpl w:val="4A0E4D90"/>
    <w:lvl w:ilvl="0" w:tplc="08090001">
      <w:start w:val="1"/>
      <w:numFmt w:val="bullet"/>
      <w:lvlText w:val=""/>
      <w:lvlJc w:val="left"/>
      <w:pPr>
        <w:ind w:left="720" w:hanging="360"/>
      </w:pPr>
      <w:rPr>
        <w:rFonts w:ascii="Symbol" w:hAnsi="Symbol" w:hint="default"/>
      </w:rPr>
    </w:lvl>
    <w:lvl w:ilvl="1" w:tplc="E4169E0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8E1072"/>
    <w:multiLevelType w:val="hybridMultilevel"/>
    <w:tmpl w:val="9BACB2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E1B4027"/>
    <w:multiLevelType w:val="hybridMultilevel"/>
    <w:tmpl w:val="8132CFEE"/>
    <w:lvl w:ilvl="0" w:tplc="E8F214E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5697639">
    <w:abstractNumId w:val="1"/>
  </w:num>
  <w:num w:numId="2" w16cid:durableId="578247103">
    <w:abstractNumId w:val="2"/>
  </w:num>
  <w:num w:numId="3" w16cid:durableId="232325463">
    <w:abstractNumId w:val="0"/>
  </w:num>
  <w:num w:numId="4" w16cid:durableId="2058773398">
    <w:abstractNumId w:val="4"/>
  </w:num>
  <w:num w:numId="5" w16cid:durableId="1560706055">
    <w:abstractNumId w:val="5"/>
  </w:num>
  <w:num w:numId="6" w16cid:durableId="827282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23B69"/>
    <w:rsid w:val="000335C8"/>
    <w:rsid w:val="000516D9"/>
    <w:rsid w:val="0006774B"/>
    <w:rsid w:val="00082B81"/>
    <w:rsid w:val="00090C3D"/>
    <w:rsid w:val="00097118"/>
    <w:rsid w:val="000A3DBE"/>
    <w:rsid w:val="000A4CAE"/>
    <w:rsid w:val="000C122C"/>
    <w:rsid w:val="000C3A52"/>
    <w:rsid w:val="000C3C18"/>
    <w:rsid w:val="000C53DB"/>
    <w:rsid w:val="000C5E9B"/>
    <w:rsid w:val="000C6EFA"/>
    <w:rsid w:val="001237BA"/>
    <w:rsid w:val="00127841"/>
    <w:rsid w:val="00134918"/>
    <w:rsid w:val="001460B1"/>
    <w:rsid w:val="00157648"/>
    <w:rsid w:val="0017102C"/>
    <w:rsid w:val="001745A9"/>
    <w:rsid w:val="00196E0D"/>
    <w:rsid w:val="001A39E2"/>
    <w:rsid w:val="001A6AF1"/>
    <w:rsid w:val="001B027C"/>
    <w:rsid w:val="001B288D"/>
    <w:rsid w:val="001B3094"/>
    <w:rsid w:val="001C532F"/>
    <w:rsid w:val="001E11E3"/>
    <w:rsid w:val="001E53BF"/>
    <w:rsid w:val="001E705A"/>
    <w:rsid w:val="001F3214"/>
    <w:rsid w:val="00214042"/>
    <w:rsid w:val="00214B25"/>
    <w:rsid w:val="00223E62"/>
    <w:rsid w:val="00226CD8"/>
    <w:rsid w:val="002547AF"/>
    <w:rsid w:val="00274F08"/>
    <w:rsid w:val="002A5310"/>
    <w:rsid w:val="002C16AE"/>
    <w:rsid w:val="002C57B6"/>
    <w:rsid w:val="002F0EB9"/>
    <w:rsid w:val="002F41B3"/>
    <w:rsid w:val="002F53A9"/>
    <w:rsid w:val="00314E36"/>
    <w:rsid w:val="003220C1"/>
    <w:rsid w:val="00356D7B"/>
    <w:rsid w:val="00357893"/>
    <w:rsid w:val="003670C1"/>
    <w:rsid w:val="00370471"/>
    <w:rsid w:val="003B1503"/>
    <w:rsid w:val="003B3D64"/>
    <w:rsid w:val="003B46EF"/>
    <w:rsid w:val="003C5133"/>
    <w:rsid w:val="00400914"/>
    <w:rsid w:val="0040278E"/>
    <w:rsid w:val="00412673"/>
    <w:rsid w:val="0042464D"/>
    <w:rsid w:val="0043031D"/>
    <w:rsid w:val="0046757C"/>
    <w:rsid w:val="004A1324"/>
    <w:rsid w:val="004F548C"/>
    <w:rsid w:val="005026BE"/>
    <w:rsid w:val="00514C92"/>
    <w:rsid w:val="00533A72"/>
    <w:rsid w:val="00560F1F"/>
    <w:rsid w:val="00574051"/>
    <w:rsid w:val="00574BB3"/>
    <w:rsid w:val="005A16F3"/>
    <w:rsid w:val="005A22E2"/>
    <w:rsid w:val="005B030B"/>
    <w:rsid w:val="005D2A41"/>
    <w:rsid w:val="005D4334"/>
    <w:rsid w:val="005D7663"/>
    <w:rsid w:val="005F1659"/>
    <w:rsid w:val="00603548"/>
    <w:rsid w:val="006108F5"/>
    <w:rsid w:val="00654C0A"/>
    <w:rsid w:val="00657BD1"/>
    <w:rsid w:val="006633C7"/>
    <w:rsid w:val="00663F04"/>
    <w:rsid w:val="00670227"/>
    <w:rsid w:val="006814BD"/>
    <w:rsid w:val="0069133F"/>
    <w:rsid w:val="006B340E"/>
    <w:rsid w:val="006B461D"/>
    <w:rsid w:val="006D3044"/>
    <w:rsid w:val="006E0A2C"/>
    <w:rsid w:val="00703993"/>
    <w:rsid w:val="0073380E"/>
    <w:rsid w:val="00734555"/>
    <w:rsid w:val="00743B79"/>
    <w:rsid w:val="007523BC"/>
    <w:rsid w:val="00752C48"/>
    <w:rsid w:val="007549E0"/>
    <w:rsid w:val="0077135E"/>
    <w:rsid w:val="007815F3"/>
    <w:rsid w:val="007A05FB"/>
    <w:rsid w:val="007B5260"/>
    <w:rsid w:val="007C24E7"/>
    <w:rsid w:val="007C5414"/>
    <w:rsid w:val="007D1402"/>
    <w:rsid w:val="007E6FF6"/>
    <w:rsid w:val="007F5E64"/>
    <w:rsid w:val="00800FA0"/>
    <w:rsid w:val="00812370"/>
    <w:rsid w:val="0082411A"/>
    <w:rsid w:val="00841628"/>
    <w:rsid w:val="00846160"/>
    <w:rsid w:val="00877BD2"/>
    <w:rsid w:val="00892F48"/>
    <w:rsid w:val="008B7927"/>
    <w:rsid w:val="008D1E0B"/>
    <w:rsid w:val="008F0CC6"/>
    <w:rsid w:val="008F789E"/>
    <w:rsid w:val="00901596"/>
    <w:rsid w:val="00905771"/>
    <w:rsid w:val="00953A46"/>
    <w:rsid w:val="00954BD6"/>
    <w:rsid w:val="00967473"/>
    <w:rsid w:val="00973090"/>
    <w:rsid w:val="00995EEC"/>
    <w:rsid w:val="009D09A0"/>
    <w:rsid w:val="009D26D8"/>
    <w:rsid w:val="009E1CF4"/>
    <w:rsid w:val="009E2BCC"/>
    <w:rsid w:val="009E4974"/>
    <w:rsid w:val="009F06C3"/>
    <w:rsid w:val="00A13FDA"/>
    <w:rsid w:val="00A15F9C"/>
    <w:rsid w:val="00A204C9"/>
    <w:rsid w:val="00A216DF"/>
    <w:rsid w:val="00A23742"/>
    <w:rsid w:val="00A3247B"/>
    <w:rsid w:val="00A34570"/>
    <w:rsid w:val="00A72CF3"/>
    <w:rsid w:val="00A82A45"/>
    <w:rsid w:val="00A845A9"/>
    <w:rsid w:val="00A86958"/>
    <w:rsid w:val="00AA5651"/>
    <w:rsid w:val="00AA5848"/>
    <w:rsid w:val="00AA7750"/>
    <w:rsid w:val="00AD65F1"/>
    <w:rsid w:val="00AE064D"/>
    <w:rsid w:val="00AF056B"/>
    <w:rsid w:val="00AF101A"/>
    <w:rsid w:val="00AF44DA"/>
    <w:rsid w:val="00B049B1"/>
    <w:rsid w:val="00B239BA"/>
    <w:rsid w:val="00B279C6"/>
    <w:rsid w:val="00B3286D"/>
    <w:rsid w:val="00B41FDC"/>
    <w:rsid w:val="00B468BB"/>
    <w:rsid w:val="00B81F17"/>
    <w:rsid w:val="00BA0BD2"/>
    <w:rsid w:val="00BA6C1A"/>
    <w:rsid w:val="00BD33AC"/>
    <w:rsid w:val="00BE0260"/>
    <w:rsid w:val="00BF3E79"/>
    <w:rsid w:val="00BF744B"/>
    <w:rsid w:val="00C00F33"/>
    <w:rsid w:val="00C11A64"/>
    <w:rsid w:val="00C33BED"/>
    <w:rsid w:val="00C43B4A"/>
    <w:rsid w:val="00C522C9"/>
    <w:rsid w:val="00C64FA5"/>
    <w:rsid w:val="00C83B28"/>
    <w:rsid w:val="00C84A12"/>
    <w:rsid w:val="00CA0376"/>
    <w:rsid w:val="00CC6621"/>
    <w:rsid w:val="00CF3DC5"/>
    <w:rsid w:val="00D017E2"/>
    <w:rsid w:val="00D01823"/>
    <w:rsid w:val="00D03815"/>
    <w:rsid w:val="00D03CE6"/>
    <w:rsid w:val="00D16D97"/>
    <w:rsid w:val="00D20AF3"/>
    <w:rsid w:val="00D231D4"/>
    <w:rsid w:val="00D27F42"/>
    <w:rsid w:val="00D755EA"/>
    <w:rsid w:val="00D84713"/>
    <w:rsid w:val="00D9256F"/>
    <w:rsid w:val="00DC0954"/>
    <w:rsid w:val="00DD4B82"/>
    <w:rsid w:val="00E1556F"/>
    <w:rsid w:val="00E3419E"/>
    <w:rsid w:val="00E47B1A"/>
    <w:rsid w:val="00E631B1"/>
    <w:rsid w:val="00E72FD7"/>
    <w:rsid w:val="00EA5290"/>
    <w:rsid w:val="00EA65F4"/>
    <w:rsid w:val="00EB248F"/>
    <w:rsid w:val="00EB5F93"/>
    <w:rsid w:val="00EC0568"/>
    <w:rsid w:val="00EE185D"/>
    <w:rsid w:val="00EE721A"/>
    <w:rsid w:val="00EF760C"/>
    <w:rsid w:val="00F02478"/>
    <w:rsid w:val="00F0272E"/>
    <w:rsid w:val="00F2438B"/>
    <w:rsid w:val="00F42A6E"/>
    <w:rsid w:val="00F52BFE"/>
    <w:rsid w:val="00F577BC"/>
    <w:rsid w:val="00F61ECF"/>
    <w:rsid w:val="00F81C33"/>
    <w:rsid w:val="00F91823"/>
    <w:rsid w:val="00F921F7"/>
    <w:rsid w:val="00F923C2"/>
    <w:rsid w:val="00F97613"/>
    <w:rsid w:val="00FA2C80"/>
    <w:rsid w:val="00FC02C4"/>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3AE816"/>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cf01">
    <w:name w:val="cf01"/>
    <w:basedOn w:val="DefaultParagraphFont"/>
    <w:rsid w:val="007C5414"/>
    <w:rPr>
      <w:rFonts w:ascii="Segoe UI" w:hAnsi="Segoe UI" w:cs="Segoe UI" w:hint="default"/>
      <w:sz w:val="18"/>
      <w:szCs w:val="18"/>
    </w:rPr>
  </w:style>
  <w:style w:type="paragraph" w:styleId="Revision">
    <w:name w:val="Revision"/>
    <w:hidden/>
    <w:uiPriority w:val="99"/>
    <w:semiHidden/>
    <w:rsid w:val="00127841"/>
    <w:rPr>
      <w:rFonts w:ascii="TradeGothic" w:hAnsi="TradeGothic"/>
      <w:sz w:val="22"/>
      <w:lang w:eastAsia="en-US"/>
    </w:rPr>
  </w:style>
  <w:style w:type="character" w:styleId="CommentReference">
    <w:name w:val="annotation reference"/>
    <w:basedOn w:val="DefaultParagraphFont"/>
    <w:semiHidden/>
    <w:unhideWhenUsed/>
    <w:rsid w:val="004F548C"/>
    <w:rPr>
      <w:sz w:val="16"/>
      <w:szCs w:val="16"/>
    </w:rPr>
  </w:style>
  <w:style w:type="paragraph" w:styleId="CommentText">
    <w:name w:val="annotation text"/>
    <w:basedOn w:val="Normal"/>
    <w:link w:val="CommentTextChar"/>
    <w:unhideWhenUsed/>
    <w:rsid w:val="004F548C"/>
    <w:rPr>
      <w:sz w:val="20"/>
    </w:rPr>
  </w:style>
  <w:style w:type="character" w:customStyle="1" w:styleId="CommentTextChar">
    <w:name w:val="Comment Text Char"/>
    <w:basedOn w:val="DefaultParagraphFont"/>
    <w:link w:val="CommentText"/>
    <w:rsid w:val="004F548C"/>
    <w:rPr>
      <w:rFonts w:ascii="TradeGothic" w:hAnsi="TradeGothic"/>
      <w:lang w:eastAsia="en-US"/>
    </w:rPr>
  </w:style>
  <w:style w:type="paragraph" w:styleId="CommentSubject">
    <w:name w:val="annotation subject"/>
    <w:basedOn w:val="CommentText"/>
    <w:next w:val="CommentText"/>
    <w:link w:val="CommentSubjectChar"/>
    <w:semiHidden/>
    <w:unhideWhenUsed/>
    <w:rsid w:val="004F548C"/>
    <w:rPr>
      <w:b/>
      <w:bCs/>
    </w:rPr>
  </w:style>
  <w:style w:type="character" w:customStyle="1" w:styleId="CommentSubjectChar">
    <w:name w:val="Comment Subject Char"/>
    <w:basedOn w:val="CommentTextChar"/>
    <w:link w:val="CommentSubject"/>
    <w:semiHidden/>
    <w:rsid w:val="004F548C"/>
    <w:rPr>
      <w:rFonts w:ascii="TradeGothic" w:hAnsi="TradeGothic"/>
      <w:b/>
      <w:bCs/>
      <w:lang w:eastAsia="en-US"/>
    </w:rPr>
  </w:style>
  <w:style w:type="paragraph" w:styleId="NoSpacing">
    <w:name w:val="No Spacing"/>
    <w:aliases w:val="IWPRB Chapter,WH paragraph text,Medium Grid 21,WH report text,Contents and Appendix,Title and author,Speech,Bullet"/>
    <w:basedOn w:val="Normal"/>
    <w:link w:val="NoSpacingChar"/>
    <w:uiPriority w:val="1"/>
    <w:qFormat/>
    <w:rsid w:val="001E705A"/>
    <w:rPr>
      <w:rFonts w:ascii="Calibri" w:eastAsiaTheme="minorHAnsi" w:hAnsi="Calibri" w:cs="Calibri"/>
      <w:szCs w:val="22"/>
    </w:rPr>
  </w:style>
  <w:style w:type="character" w:customStyle="1" w:styleId="NoSpacingChar">
    <w:name w:val="No Spacing Char"/>
    <w:aliases w:val="IWPRB Chapter Char,WH paragraph text Char,Medium Grid 21 Char,WH report text Char,Contents and Appendix Char,Title and author Char,Speech Char,Bullet Char"/>
    <w:basedOn w:val="DefaultParagraphFont"/>
    <w:link w:val="NoSpacing"/>
    <w:uiPriority w:val="1"/>
    <w:locked/>
    <w:rsid w:val="001E705A"/>
    <w:rPr>
      <w:rFonts w:ascii="Calibri" w:eastAsiaTheme="minorHAnsi" w:hAnsi="Calibri" w:cs="Calibri"/>
      <w:sz w:val="22"/>
      <w:szCs w:val="22"/>
      <w:lang w:eastAsia="en-US"/>
    </w:rPr>
  </w:style>
  <w:style w:type="character" w:customStyle="1" w:styleId="ui-provider">
    <w:name w:val="ui-provider"/>
    <w:basedOn w:val="DefaultParagraphFont"/>
    <w:rsid w:val="001E705A"/>
  </w:style>
  <w:style w:type="character" w:styleId="UnresolvedMention">
    <w:name w:val="Unresolved Mention"/>
    <w:basedOn w:val="DefaultParagraphFont"/>
    <w:uiPriority w:val="99"/>
    <w:semiHidden/>
    <w:unhideWhenUsed/>
    <w:rsid w:val="00196E0D"/>
    <w:rPr>
      <w:color w:val="605E5C"/>
      <w:shd w:val="clear" w:color="auto" w:fill="E1DFDD"/>
    </w:rPr>
  </w:style>
  <w:style w:type="character" w:customStyle="1" w:styleId="rynqvb">
    <w:name w:val="rynqvb"/>
    <w:basedOn w:val="DefaultParagraphFont"/>
    <w:rsid w:val="002F4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087105">
      <w:bodyDiv w:val="1"/>
      <w:marLeft w:val="0"/>
      <w:marRight w:val="0"/>
      <w:marTop w:val="0"/>
      <w:marBottom w:val="0"/>
      <w:divBdr>
        <w:top w:val="none" w:sz="0" w:space="0" w:color="auto"/>
        <w:left w:val="none" w:sz="0" w:space="0" w:color="auto"/>
        <w:bottom w:val="none" w:sz="0" w:space="0" w:color="auto"/>
        <w:right w:val="none" w:sz="0" w:space="0" w:color="auto"/>
      </w:divBdr>
    </w:div>
    <w:div w:id="1101755064">
      <w:bodyDiv w:val="1"/>
      <w:marLeft w:val="0"/>
      <w:marRight w:val="0"/>
      <w:marTop w:val="0"/>
      <w:marBottom w:val="0"/>
      <w:divBdr>
        <w:top w:val="none" w:sz="0" w:space="0" w:color="auto"/>
        <w:left w:val="none" w:sz="0" w:space="0" w:color="auto"/>
        <w:bottom w:val="none" w:sz="0" w:space="0" w:color="auto"/>
        <w:right w:val="none" w:sz="0" w:space="0" w:color="auto"/>
      </w:divBdr>
    </w:div>
    <w:div w:id="1208486945">
      <w:bodyDiv w:val="1"/>
      <w:marLeft w:val="0"/>
      <w:marRight w:val="0"/>
      <w:marTop w:val="0"/>
      <w:marBottom w:val="0"/>
      <w:divBdr>
        <w:top w:val="none" w:sz="0" w:space="0" w:color="auto"/>
        <w:left w:val="none" w:sz="0" w:space="0" w:color="auto"/>
        <w:bottom w:val="none" w:sz="0" w:space="0" w:color="auto"/>
        <w:right w:val="none" w:sz="0" w:space="0" w:color="auto"/>
      </w:divBdr>
    </w:div>
    <w:div w:id="1714621374">
      <w:bodyDiv w:val="1"/>
      <w:marLeft w:val="0"/>
      <w:marRight w:val="0"/>
      <w:marTop w:val="0"/>
      <w:marBottom w:val="0"/>
      <w:divBdr>
        <w:top w:val="none" w:sz="0" w:space="0" w:color="auto"/>
        <w:left w:val="none" w:sz="0" w:space="0" w:color="auto"/>
        <w:bottom w:val="none" w:sz="0" w:space="0" w:color="auto"/>
        <w:right w:val="none" w:sz="0" w:space="0" w:color="auto"/>
      </w:divBdr>
    </w:div>
    <w:div w:id="209723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lyw.cymru/fframwaith-mesurau-arbennig-bwrdd-iechyd-prifysgol-betsi-cadwaladr-mawrth-i-rhagfyr-202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lyw.cymru/diweddariad-chwarterol-trosolwg-mesurau-arbennig-bwrdd-iechyd-prifysgol-betsi-cadwaladr-cyfnod"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llyw.cymru/adroddiad-cynnydd-chwarterol-mesurau-arbennig-bwrdd-iechyd-prifysgol-betsi-cadwaladr-cyfnod" TargetMode="External"/><Relationship Id="rId4" Type="http://schemas.openxmlformats.org/officeDocument/2006/relationships/settings" Target="settings.xml"/><Relationship Id="rId9" Type="http://schemas.openxmlformats.org/officeDocument/2006/relationships/hyperlink" Target="https://www.llyw.cymru/trosolwg-mesurau-arbennig-bwrdd-iechyd-prifysgol-betsi-cadwaladr-2023"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A45583086</value>
    </field>
    <field name="Objective-Title">
      <value order="0">Doc 5 - Written statement - Special Measures at Betsi Cadwaladr University Health Board - Quarterly Progress Report, June 2023 (cym)</value>
    </field>
    <field name="Objective-Description">
      <value order="0"/>
    </field>
    <field name="Objective-CreationStamp">
      <value order="0">2023-06-14T09:26:49Z</value>
    </field>
    <field name="Objective-IsApproved">
      <value order="0">false</value>
    </field>
    <field name="Objective-IsPublished">
      <value order="0">true</value>
    </field>
    <field name="Objective-DatePublished">
      <value order="0">2023-07-06T14:49:31Z</value>
    </field>
    <field name="Objective-ModificationStamp">
      <value order="0">2023-07-06T14:49:31Z</value>
    </field>
    <field name="Objective-Owner">
      <value order="0">Jones, Sarah (HSS - NHS Wales Performance)</value>
    </field>
    <field name="Objective-Path">
      <value order="0">Objective Global Folder:#Business File Plan:WG Organisational Groups:NEW - Post April 2022 - Health &amp; Social Services:Deputy Chief Executive NHS Wales:Health &amp; Social Services (HSS) - DCE - Delivery &amp; Performance :1 - Save:Admin &amp; Corporate Commissions:Delivery &amp; Performance:Ministerials:2023:Eluned Morgan - Minister for Health &amp; Social Services - Ministerial Advice - Delivery &amp; Performance - 2023:MA/EM/1628/23 - First quarterly report on SM at BCU - June 2023</value>
    </field>
    <field name="Objective-Parent">
      <value order="0">MA/EM/1628/23 - First quarterly report on SM at BCU - June 2023</value>
    </field>
    <field name="Objective-State">
      <value order="0">Published</value>
    </field>
    <field name="Objective-VersionId">
      <value order="0">vA87135528</value>
    </field>
    <field name="Objective-Version">
      <value order="0">1.0</value>
    </field>
    <field name="Objective-VersionNumber">
      <value order="0">2</value>
    </field>
    <field name="Objective-VersionComment">
      <value order="0"/>
    </field>
    <field name="Objective-FileNumber">
      <value order="0">qA1622582</value>
    </field>
    <field name="Objective-Classification">
      <value order="0">Official</value>
    </field>
    <field name="Objective-Caveats">
      <value order="0"/>
    </field>
  </systemFields>
  <catalogues>
    <catalogue name="Document Type Catalogue" type="type" ori="id:cA14">
      <field name="Objective-Date Acquired">
        <value order="0">2023-06-13T23:00:00Z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879</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Carey, Helen (OFM - Cabinet Division)</cp:lastModifiedBy>
  <cp:revision>4</cp:revision>
  <cp:lastPrinted>2011-05-27T10:19:00Z</cp:lastPrinted>
  <dcterms:created xsi:type="dcterms:W3CDTF">2023-07-06T15:29:00Z</dcterms:created>
  <dcterms:modified xsi:type="dcterms:W3CDTF">2023-07-06T16:04:00Z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A45583086</vt:lpwstr>
  </property>
  <property fmtid="{D5CDD505-2E9C-101B-9397-08002B2CF9AE}" pid="4" name="Objective-Title">
    <vt:lpwstr>Doc 5 - Written statement - Special Measures at Betsi Cadwaladr University Health Board - Quarterly Progress Report, June 2023 (cym)</vt:lpwstr>
  </property>
  <property fmtid="{D5CDD505-2E9C-101B-9397-08002B2CF9AE}" pid="5" name="Objective-Comment">
    <vt:lpwstr/>
  </property>
  <property fmtid="{D5CDD505-2E9C-101B-9397-08002B2CF9AE}" pid="6" name="Objective-CreationStamp">
    <vt:filetime>2023-06-14T09:28:01Z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2023-07-06T14:49:31Z</vt:filetime>
  </property>
  <property fmtid="{D5CDD505-2E9C-101B-9397-08002B2CF9AE}" pid="10" name="Objective-ModificationStamp">
    <vt:filetime>2023-07-06T14:49:31Z</vt:filetime>
  </property>
  <property fmtid="{D5CDD505-2E9C-101B-9397-08002B2CF9AE}" pid="11" name="Objective-Owner">
    <vt:lpwstr>Jones, Sarah (HSS - NHS Wales Performance)</vt:lpwstr>
  </property>
  <property fmtid="{D5CDD505-2E9C-101B-9397-08002B2CF9AE}" pid="12" name="Objective-Path">
    <vt:lpwstr>Objective Global Folder:#Business File Plan:WG Organisational Groups:NEW - Post April 2022 - Health &amp; Social Services:Deputy Chief Executive NHS Wales:Health &amp; Social Services (HSS) - DCE - Delivery &amp; Performance :1 - Save:Admin &amp; Corporate Commissions:Delivery &amp; Performance:Ministerials:2023:Eluned Morgan - Minister for Health &amp; Social Services - Ministerial Advice - Delivery &amp; Performance - 2023:MA/EM/1628/23 - First quarterly report on SM at BCU - June 2023:</vt:lpwstr>
  </property>
  <property fmtid="{D5CDD505-2E9C-101B-9397-08002B2CF9AE}" pid="13" name="Objective-Parent">
    <vt:lpwstr>MA/EM/1628/23 - First quarterly report on SM at BCU - June 2023</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qA1622582</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vA87135528</vt:lpwstr>
  </property>
  <property fmtid="{D5CDD505-2E9C-101B-9397-08002B2CF9AE}" pid="28" name="Objective-Language">
    <vt:lpwstr>English (eng)</vt:lpwstr>
  </property>
  <property fmtid="{D5CDD505-2E9C-101B-9397-08002B2CF9AE}" pid="29" name="Objective-Date Acquired">
    <vt:filetime>2023-06-13T23:00:00Z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