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0BA4" w14:textId="77777777" w:rsidR="001A39E2" w:rsidRPr="005357B7" w:rsidRDefault="001A39E2" w:rsidP="001A39E2">
      <w:pPr>
        <w:jc w:val="right"/>
        <w:rPr>
          <w:b/>
          <w:lang w:val="cy-GB"/>
        </w:rPr>
      </w:pPr>
    </w:p>
    <w:p w14:paraId="1FCD0BA5" w14:textId="77777777" w:rsidR="00A845A9" w:rsidRPr="005357B7" w:rsidRDefault="000C5E9B" w:rsidP="00A845A9">
      <w:pPr>
        <w:pStyle w:val="Heading1"/>
        <w:rPr>
          <w:color w:val="FF0000"/>
          <w:lang w:val="cy-GB"/>
        </w:rPr>
      </w:pPr>
      <w:r w:rsidRPr="005357B7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FCD0BC1" wp14:editId="1FCD0BC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20257" id="Straight Connector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1FCD0BA6" w14:textId="2311023B" w:rsidR="00A845A9" w:rsidRPr="005357B7" w:rsidRDefault="005357B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357B7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1FCD0BA7" w14:textId="5E8F4EF3" w:rsidR="00A845A9" w:rsidRPr="005357B7" w:rsidRDefault="005357B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357B7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FCD0BA8" w14:textId="3AD49EFD" w:rsidR="00A845A9" w:rsidRPr="005357B7" w:rsidRDefault="005357B7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5357B7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1FCD0BA9" w14:textId="77777777" w:rsidR="00A845A9" w:rsidRPr="005357B7" w:rsidRDefault="000C5E9B" w:rsidP="00A845A9">
      <w:pPr>
        <w:rPr>
          <w:b/>
          <w:color w:val="FF0000"/>
          <w:lang w:val="cy-GB"/>
        </w:rPr>
      </w:pPr>
      <w:r w:rsidRPr="005357B7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CD0BC3" wp14:editId="1FCD0BC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00145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5357B7" w14:paraId="1FCD0B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0BAA" w14:textId="77777777" w:rsidR="00EA5290" w:rsidRPr="005357B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FCD0BAB" w14:textId="34EAFBDF" w:rsidR="00EA5290" w:rsidRPr="005357B7" w:rsidRDefault="005357B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5357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0BAC" w14:textId="77777777" w:rsidR="00EA5290" w:rsidRPr="005357B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1FCD0BAD" w14:textId="024DFCB0" w:rsidR="00EA5290" w:rsidRPr="005357B7" w:rsidRDefault="005357B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Cyfarfod Rhynglywodraethol ar 17 Ebrill</w:t>
            </w:r>
          </w:p>
        </w:tc>
      </w:tr>
      <w:tr w:rsidR="00EA5290" w:rsidRPr="005357B7" w14:paraId="1FCD0B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0BAF" w14:textId="0A0CBDC6" w:rsidR="00EA5290" w:rsidRPr="005357B7" w:rsidRDefault="005357B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0BB0" w14:textId="04E3953A" w:rsidR="00EA5290" w:rsidRPr="005357B7" w:rsidRDefault="00AA468E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920E0E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 Mai</w:t>
            </w:r>
            <w:r w:rsidR="005357B7" w:rsidRPr="00201F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36160C" w:rsidRPr="00201FAC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2023</w:t>
            </w:r>
          </w:p>
        </w:tc>
      </w:tr>
      <w:tr w:rsidR="00EA5290" w:rsidRPr="005357B7" w14:paraId="1FCD0BB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CD0BB2" w14:textId="1457CE31" w:rsidR="00EA5290" w:rsidRPr="005357B7" w:rsidRDefault="005357B7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GAN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B615D" w14:textId="56BD20D9" w:rsidR="00EA5290" w:rsidRPr="005357B7" w:rsidRDefault="00DA2D3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357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Lesley Griffiths </w:t>
            </w:r>
            <w:r w:rsidR="005357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5357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5357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Materion Gwledig a Gogledd Cymru, a’r Trefnydd</w:t>
            </w:r>
            <w:r w:rsidRPr="005357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  <w:p w14:paraId="1FCD0BB3" w14:textId="52390DF5" w:rsidR="00DA2D35" w:rsidRPr="005357B7" w:rsidRDefault="00DA2D3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5357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Julie James </w:t>
            </w:r>
            <w:r w:rsidR="005357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5357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5357B7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Gweinidog Newid Hinsawdd </w:t>
            </w:r>
          </w:p>
        </w:tc>
      </w:tr>
    </w:tbl>
    <w:p w14:paraId="1FCD0BB5" w14:textId="77777777" w:rsidR="00EA5290" w:rsidRPr="005357B7" w:rsidRDefault="00EA5290" w:rsidP="00EA5290">
      <w:pPr>
        <w:rPr>
          <w:lang w:val="cy-GB"/>
        </w:rPr>
      </w:pPr>
    </w:p>
    <w:p w14:paraId="1FCD0BB6" w14:textId="77777777" w:rsidR="00EA5290" w:rsidRPr="005357B7" w:rsidRDefault="00EA5290" w:rsidP="00EA5290">
      <w:pPr>
        <w:pStyle w:val="BodyText"/>
        <w:jc w:val="left"/>
        <w:rPr>
          <w:lang w:val="cy-GB"/>
        </w:rPr>
      </w:pPr>
    </w:p>
    <w:p w14:paraId="37771AB4" w14:textId="313361B8" w:rsidR="005357B7" w:rsidRDefault="005357B7" w:rsidP="00A845A9">
      <w:pPr>
        <w:rPr>
          <w:rFonts w:ascii="Arial" w:hAnsi="Arial"/>
          <w:bCs/>
          <w:iCs/>
          <w:sz w:val="24"/>
          <w:lang w:val="cy-GB"/>
        </w:rPr>
      </w:pPr>
      <w:r>
        <w:rPr>
          <w:rFonts w:ascii="Arial" w:hAnsi="Arial"/>
          <w:bCs/>
          <w:iCs/>
          <w:sz w:val="24"/>
          <w:lang w:val="cy-GB"/>
        </w:rPr>
        <w:t xml:space="preserve">Yn unol â’r cytundeb ar gysylltiadau </w:t>
      </w:r>
      <w:proofErr w:type="spellStart"/>
      <w:r>
        <w:rPr>
          <w:rFonts w:ascii="Arial" w:hAnsi="Arial"/>
          <w:bCs/>
          <w:iCs/>
          <w:sz w:val="24"/>
          <w:lang w:val="cy-GB"/>
        </w:rPr>
        <w:t>rhyngsefydliadol</w:t>
      </w:r>
      <w:proofErr w:type="spellEnd"/>
      <w:r>
        <w:rPr>
          <w:rFonts w:ascii="Arial" w:hAnsi="Arial"/>
          <w:bCs/>
          <w:iCs/>
          <w:sz w:val="24"/>
          <w:lang w:val="cy-GB"/>
        </w:rPr>
        <w:t xml:space="preserve">, hoffem eich hysbysu bod cyfarfod o’r Grŵp Rhyngweinidogol ar yr amgylchedd, bwyd a materion gwledig wedi’i gynnal ar 17 Ebrill 2023. </w:t>
      </w:r>
    </w:p>
    <w:p w14:paraId="121FB601" w14:textId="65960FAA" w:rsidR="00F853A4" w:rsidRPr="005357B7" w:rsidRDefault="00F853A4" w:rsidP="00A845A9">
      <w:pPr>
        <w:rPr>
          <w:rFonts w:ascii="Arial" w:hAnsi="Arial"/>
          <w:bCs/>
          <w:iCs/>
          <w:sz w:val="24"/>
          <w:lang w:val="cy-GB"/>
        </w:rPr>
      </w:pPr>
    </w:p>
    <w:p w14:paraId="420A40A0" w14:textId="2578B26C" w:rsidR="00A8105D" w:rsidRDefault="00A8105D" w:rsidP="00A845A9">
      <w:pPr>
        <w:rPr>
          <w:rFonts w:ascii="Arial" w:hAnsi="Arial"/>
          <w:sz w:val="24"/>
          <w:szCs w:val="24"/>
          <w:lang w:val="cy-GB"/>
        </w:rPr>
      </w:pPr>
      <w:r>
        <w:rPr>
          <w:rFonts w:ascii="Arial" w:hAnsi="Arial"/>
          <w:sz w:val="24"/>
          <w:szCs w:val="24"/>
          <w:lang w:val="cy-GB"/>
        </w:rPr>
        <w:t xml:space="preserve">Cadeiriwyd y cyfarfod gan Mark Spencer AS y DU, y Gweinidog Bwyd, Ffermio a Physgodfeydd. </w:t>
      </w:r>
      <w:r w:rsidR="005B7264">
        <w:rPr>
          <w:rFonts w:ascii="Arial" w:hAnsi="Arial"/>
          <w:sz w:val="24"/>
          <w:szCs w:val="24"/>
          <w:lang w:val="cy-GB"/>
        </w:rPr>
        <w:t xml:space="preserve">Hefyd yn bresennol yr </w:t>
      </w:r>
      <w:r>
        <w:rPr>
          <w:rFonts w:ascii="Arial" w:hAnsi="Arial"/>
          <w:sz w:val="24"/>
          <w:szCs w:val="24"/>
          <w:lang w:val="cy-GB"/>
        </w:rPr>
        <w:t>oedd Alistair Jack, AS y DU, Ysgrifennydd Gwladol yr Alban</w:t>
      </w:r>
      <w:r w:rsidR="005B7264">
        <w:rPr>
          <w:rFonts w:ascii="Arial" w:hAnsi="Arial"/>
          <w:sz w:val="24"/>
          <w:szCs w:val="24"/>
          <w:lang w:val="cy-GB"/>
        </w:rPr>
        <w:t>;</w:t>
      </w:r>
      <w:r>
        <w:rPr>
          <w:rFonts w:ascii="Arial" w:hAnsi="Arial"/>
          <w:sz w:val="24"/>
          <w:szCs w:val="24"/>
          <w:lang w:val="cy-GB"/>
        </w:rPr>
        <w:t xml:space="preserve"> James Davies AS y DU, Is-Ysgrifennydd Gwladol Seneddol Cymru; </w:t>
      </w:r>
      <w:proofErr w:type="spellStart"/>
      <w:r>
        <w:rPr>
          <w:rFonts w:ascii="Arial" w:hAnsi="Arial"/>
          <w:sz w:val="24"/>
          <w:szCs w:val="24"/>
          <w:lang w:val="cy-GB"/>
        </w:rPr>
        <w:t>Mairi</w:t>
      </w:r>
      <w:proofErr w:type="spellEnd"/>
      <w:r>
        <w:rPr>
          <w:rFonts w:ascii="Arial" w:hAnsi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cy-GB"/>
        </w:rPr>
        <w:t>Gougeon</w:t>
      </w:r>
      <w:proofErr w:type="spellEnd"/>
      <w:r>
        <w:rPr>
          <w:rFonts w:ascii="Arial" w:hAnsi="Arial"/>
          <w:sz w:val="24"/>
          <w:szCs w:val="24"/>
          <w:lang w:val="cy-GB"/>
        </w:rPr>
        <w:t xml:space="preserve"> ASA, Ysgrifennydd y Cabinet dros Faterion Gwledig, Diwygio Tir a’r Ynysoedd; Lorna Slater ASA, Gweinidog Sgiliau Gwyrdd, yr Economi Gylchol a Bioamrywiaeth; a Norman </w:t>
      </w:r>
      <w:proofErr w:type="spellStart"/>
      <w:r>
        <w:rPr>
          <w:rFonts w:ascii="Arial" w:hAnsi="Arial"/>
          <w:sz w:val="24"/>
          <w:szCs w:val="24"/>
          <w:lang w:val="cy-GB"/>
        </w:rPr>
        <w:t>Fulton</w:t>
      </w:r>
      <w:proofErr w:type="spellEnd"/>
      <w:r>
        <w:rPr>
          <w:rFonts w:ascii="Arial" w:hAnsi="Arial"/>
          <w:sz w:val="24"/>
          <w:szCs w:val="24"/>
          <w:lang w:val="cy-GB"/>
        </w:rPr>
        <w:t xml:space="preserve">, y Dirprwy Ysgrifennydd Bwyd, Grŵp Ffermio DAERA yn absenoldeb y Gweinidog dros Ogledd Iwerddon a’r Ysgrifennydd Parhaol. </w:t>
      </w:r>
    </w:p>
    <w:p w14:paraId="1D1DDA07" w14:textId="1D41F0AC" w:rsidR="003231E6" w:rsidRPr="005357B7" w:rsidRDefault="003231E6" w:rsidP="00A845A9">
      <w:pPr>
        <w:rPr>
          <w:rFonts w:ascii="Arial" w:hAnsi="Arial"/>
          <w:bCs/>
          <w:iCs/>
          <w:sz w:val="24"/>
          <w:lang w:val="cy-GB"/>
        </w:rPr>
      </w:pPr>
    </w:p>
    <w:p w14:paraId="303C8C72" w14:textId="77777777" w:rsidR="00201FAC" w:rsidRDefault="00201FAC" w:rsidP="00201FAC">
      <w:pPr>
        <w:rPr>
          <w:rFonts w:ascii="Arial" w:hAnsi="Arial"/>
          <w:sz w:val="24"/>
          <w:szCs w:val="24"/>
          <w:lang w:val="cy-GB"/>
        </w:rPr>
      </w:pPr>
      <w:r>
        <w:rPr>
          <w:rFonts w:ascii="Arial" w:hAnsi="Arial"/>
          <w:sz w:val="24"/>
          <w:szCs w:val="24"/>
          <w:lang w:val="cy-GB"/>
        </w:rPr>
        <w:t xml:space="preserve">Rydym am fynegi unwaith eto ein siom a’n rhwystredigaeth nad oedd yr Ysgrifennydd Gwladol yn bresennol. Mae ei diffyg presenoldeb wedi gostwng ansawdd y cysylltiad rhyngom dros y chwe mis diwethaf, felly rydym wedi rhoi gwybod i’r cyfarfod na fydd Llywodraeth Cymru yn bresennol yn yr un nesaf os na fydd yr Ysgrifennydd Gwladol hefyd yn bresennol. </w:t>
      </w:r>
    </w:p>
    <w:p w14:paraId="6BA20C2A" w14:textId="06968C4F" w:rsidR="009524B7" w:rsidRPr="005357B7" w:rsidRDefault="0072731D" w:rsidP="00457C3F">
      <w:pPr>
        <w:tabs>
          <w:tab w:val="left" w:pos="6390"/>
        </w:tabs>
        <w:rPr>
          <w:rFonts w:ascii="Arial" w:hAnsi="Arial"/>
          <w:sz w:val="24"/>
          <w:szCs w:val="24"/>
          <w:lang w:val="cy-GB"/>
        </w:rPr>
      </w:pPr>
      <w:r w:rsidRPr="005357B7">
        <w:rPr>
          <w:rFonts w:ascii="Arial" w:hAnsi="Arial"/>
          <w:sz w:val="24"/>
          <w:szCs w:val="24"/>
          <w:lang w:val="cy-GB"/>
        </w:rPr>
        <w:tab/>
      </w:r>
    </w:p>
    <w:p w14:paraId="01628408" w14:textId="056F6E74" w:rsidR="00B57412" w:rsidRDefault="00B57412" w:rsidP="00A845A9">
      <w:pPr>
        <w:rPr>
          <w:rFonts w:ascii="Arial" w:hAnsi="Arial"/>
          <w:sz w:val="24"/>
          <w:szCs w:val="24"/>
          <w:lang w:val="cy-GB"/>
        </w:rPr>
      </w:pPr>
      <w:r>
        <w:rPr>
          <w:rFonts w:ascii="Arial" w:hAnsi="Arial"/>
          <w:sz w:val="24"/>
          <w:szCs w:val="24"/>
          <w:lang w:val="cy-GB"/>
        </w:rPr>
        <w:t xml:space="preserve">Trafodwyd y Cynllun Dychwelyd Ernes. Roeddem wedi disgwyl diweddariad gan </w:t>
      </w:r>
      <w:proofErr w:type="spellStart"/>
      <w:r>
        <w:rPr>
          <w:rFonts w:ascii="Arial" w:hAnsi="Arial"/>
          <w:sz w:val="24"/>
          <w:szCs w:val="24"/>
          <w:lang w:val="cy-GB"/>
        </w:rPr>
        <w:t>Defra</w:t>
      </w:r>
      <w:proofErr w:type="spellEnd"/>
      <w:r>
        <w:rPr>
          <w:rFonts w:ascii="Arial" w:hAnsi="Arial"/>
          <w:sz w:val="24"/>
          <w:szCs w:val="24"/>
          <w:lang w:val="cy-GB"/>
        </w:rPr>
        <w:t xml:space="preserve"> ar hynt cais Llywodraeth yr Alban am gael eu heithrio </w:t>
      </w:r>
      <w:r w:rsidR="005B7264">
        <w:rPr>
          <w:rFonts w:ascii="Arial" w:hAnsi="Arial"/>
          <w:sz w:val="24"/>
          <w:szCs w:val="24"/>
          <w:lang w:val="cy-GB"/>
        </w:rPr>
        <w:t xml:space="preserve">o </w:t>
      </w:r>
      <w:r>
        <w:rPr>
          <w:rFonts w:ascii="Arial" w:hAnsi="Arial"/>
          <w:sz w:val="24"/>
          <w:szCs w:val="24"/>
          <w:lang w:val="cy-GB"/>
        </w:rPr>
        <w:t>D</w:t>
      </w:r>
      <w:r w:rsidR="005B7264">
        <w:rPr>
          <w:rFonts w:ascii="Arial" w:hAnsi="Arial"/>
          <w:sz w:val="24"/>
          <w:szCs w:val="24"/>
          <w:lang w:val="cy-GB"/>
        </w:rPr>
        <w:t>d</w:t>
      </w:r>
      <w:r>
        <w:rPr>
          <w:rFonts w:ascii="Arial" w:hAnsi="Arial"/>
          <w:sz w:val="24"/>
          <w:szCs w:val="24"/>
          <w:lang w:val="cy-GB"/>
        </w:rPr>
        <w:t xml:space="preserve">eddf y Farchnad Fewnol, ond ni chafwyd mohono. Pwysodd Llywodraeth yr Alban </w:t>
      </w:r>
      <w:r w:rsidR="00C366BE">
        <w:rPr>
          <w:rFonts w:ascii="Arial" w:hAnsi="Arial"/>
          <w:sz w:val="24"/>
          <w:szCs w:val="24"/>
          <w:lang w:val="cy-GB"/>
        </w:rPr>
        <w:t>f</w:t>
      </w:r>
      <w:r>
        <w:rPr>
          <w:rFonts w:ascii="Arial" w:hAnsi="Arial"/>
          <w:sz w:val="24"/>
          <w:szCs w:val="24"/>
          <w:lang w:val="cy-GB"/>
        </w:rPr>
        <w:t xml:space="preserve">od yr eithriad yn fater o frys. </w:t>
      </w:r>
    </w:p>
    <w:p w14:paraId="457AE74A" w14:textId="3E95D8AC" w:rsidR="00C41372" w:rsidRDefault="00C41372" w:rsidP="00A845A9">
      <w:pPr>
        <w:rPr>
          <w:rFonts w:ascii="Arial" w:hAnsi="Arial"/>
          <w:sz w:val="24"/>
          <w:szCs w:val="24"/>
          <w:lang w:val="cy-GB"/>
        </w:rPr>
      </w:pPr>
    </w:p>
    <w:p w14:paraId="15A615DB" w14:textId="357266EA" w:rsidR="00B57412" w:rsidRDefault="00B57412" w:rsidP="00A845A9">
      <w:pPr>
        <w:rPr>
          <w:rFonts w:ascii="Arial" w:hAnsi="Arial"/>
          <w:sz w:val="24"/>
          <w:szCs w:val="24"/>
          <w:lang w:val="cy-GB"/>
        </w:rPr>
      </w:pPr>
      <w:r>
        <w:rPr>
          <w:rFonts w:ascii="Arial" w:hAnsi="Arial"/>
          <w:sz w:val="24"/>
          <w:szCs w:val="24"/>
          <w:lang w:val="cy-GB"/>
        </w:rPr>
        <w:t xml:space="preserve">Trafodwyd wedyn y gwaith sy’n mynd rhagddo ar Gyfraith yr UE a Ddargedwir a phwysleisiwyd yr angen am drafodaeth drylwyr a phroses gydsynio gytûn. </w:t>
      </w:r>
    </w:p>
    <w:p w14:paraId="00E2DDBA" w14:textId="77777777" w:rsidR="00215438" w:rsidRPr="005357B7" w:rsidRDefault="00215438" w:rsidP="00A845A9">
      <w:pPr>
        <w:rPr>
          <w:rFonts w:ascii="Arial" w:hAnsi="Arial"/>
          <w:sz w:val="24"/>
          <w:szCs w:val="24"/>
          <w:lang w:val="cy-GB"/>
        </w:rPr>
      </w:pPr>
    </w:p>
    <w:p w14:paraId="1B284161" w14:textId="77777777" w:rsidR="002459E0" w:rsidRPr="005357B7" w:rsidRDefault="002459E0" w:rsidP="00A845A9">
      <w:pPr>
        <w:rPr>
          <w:rFonts w:ascii="Arial" w:hAnsi="Arial"/>
          <w:sz w:val="24"/>
          <w:szCs w:val="24"/>
          <w:lang w:val="cy-GB"/>
        </w:rPr>
      </w:pPr>
    </w:p>
    <w:p w14:paraId="4ABDB394" w14:textId="456539BB" w:rsidR="00B57412" w:rsidRDefault="00B57412" w:rsidP="00A845A9">
      <w:pPr>
        <w:rPr>
          <w:rFonts w:ascii="Arial" w:hAnsi="Arial"/>
          <w:sz w:val="24"/>
          <w:szCs w:val="24"/>
          <w:lang w:val="cy-GB"/>
        </w:rPr>
      </w:pPr>
      <w:r>
        <w:rPr>
          <w:rFonts w:ascii="Arial" w:hAnsi="Arial"/>
          <w:sz w:val="24"/>
          <w:szCs w:val="24"/>
          <w:lang w:val="cy-GB"/>
        </w:rPr>
        <w:lastRenderedPageBreak/>
        <w:t>Yna siarad</w:t>
      </w:r>
      <w:r w:rsidR="00C366BE">
        <w:rPr>
          <w:rFonts w:ascii="Arial" w:hAnsi="Arial"/>
          <w:sz w:val="24"/>
          <w:szCs w:val="24"/>
          <w:lang w:val="cy-GB"/>
        </w:rPr>
        <w:t>wyd</w:t>
      </w:r>
      <w:r>
        <w:rPr>
          <w:rFonts w:ascii="Arial" w:hAnsi="Arial"/>
          <w:sz w:val="24"/>
          <w:szCs w:val="24"/>
          <w:lang w:val="cy-GB"/>
        </w:rPr>
        <w:t xml:space="preserve"> am y prinderau bwyd diweddar a phroblemau ynghylch diogel</w:t>
      </w:r>
      <w:r w:rsidR="00C366BE">
        <w:rPr>
          <w:rFonts w:ascii="Arial" w:hAnsi="Arial"/>
          <w:sz w:val="24"/>
          <w:szCs w:val="24"/>
          <w:lang w:val="cy-GB"/>
        </w:rPr>
        <w:t xml:space="preserve">u </w:t>
      </w:r>
      <w:r>
        <w:rPr>
          <w:rFonts w:ascii="Arial" w:hAnsi="Arial"/>
          <w:sz w:val="24"/>
          <w:szCs w:val="24"/>
          <w:lang w:val="cy-GB"/>
        </w:rPr>
        <w:t>cyflenwadau bwyd. Er bod y cyflenwadau yn ôl fel roedden nhw, mae gennym bryderon o hyd ynghylch diogelwch cyflenwadau yn yr hirdymor oherwydd y pwysau ar y farchnad lafur, y rhyfel yn Wcr</w:t>
      </w:r>
      <w:r w:rsidR="00C366BE">
        <w:rPr>
          <w:rFonts w:ascii="Arial" w:hAnsi="Arial"/>
          <w:sz w:val="24"/>
          <w:szCs w:val="24"/>
          <w:lang w:val="cy-GB"/>
        </w:rPr>
        <w:t>á</w:t>
      </w:r>
      <w:r>
        <w:rPr>
          <w:rFonts w:ascii="Arial" w:hAnsi="Arial"/>
          <w:sz w:val="24"/>
          <w:szCs w:val="24"/>
          <w:lang w:val="cy-GB"/>
        </w:rPr>
        <w:t xml:space="preserve">in a’r newid yn yr hinsawdd. Cytunwyd i barhau i gydweithio ar hyn tua’r dyfodol. </w:t>
      </w:r>
    </w:p>
    <w:p w14:paraId="4D0A7EB1" w14:textId="77777777" w:rsidR="00B57412" w:rsidRDefault="00B57412" w:rsidP="00A845A9">
      <w:pPr>
        <w:rPr>
          <w:rFonts w:ascii="Arial" w:hAnsi="Arial"/>
          <w:sz w:val="24"/>
          <w:szCs w:val="24"/>
          <w:lang w:val="cy-GB"/>
        </w:rPr>
      </w:pPr>
    </w:p>
    <w:p w14:paraId="113BC9B9" w14:textId="1C2DBA4F" w:rsidR="00B57412" w:rsidRDefault="00B57412" w:rsidP="00A845A9">
      <w:pPr>
        <w:rPr>
          <w:rFonts w:ascii="Arial" w:hAnsi="Arial"/>
          <w:sz w:val="24"/>
          <w:szCs w:val="24"/>
          <w:lang w:val="cy-GB"/>
        </w:rPr>
      </w:pPr>
      <w:r>
        <w:rPr>
          <w:rFonts w:ascii="Arial" w:hAnsi="Arial"/>
          <w:sz w:val="24"/>
          <w:szCs w:val="24"/>
          <w:lang w:val="cy-GB"/>
        </w:rPr>
        <w:t xml:space="preserve">Yna cawsom ddiweddariad gan </w:t>
      </w:r>
      <w:proofErr w:type="spellStart"/>
      <w:r>
        <w:rPr>
          <w:rFonts w:ascii="Arial" w:hAnsi="Arial"/>
          <w:sz w:val="24"/>
          <w:szCs w:val="24"/>
          <w:lang w:val="cy-GB"/>
        </w:rPr>
        <w:t>Defra</w:t>
      </w:r>
      <w:proofErr w:type="spellEnd"/>
      <w:r>
        <w:rPr>
          <w:rFonts w:ascii="Arial" w:hAnsi="Arial"/>
          <w:sz w:val="24"/>
          <w:szCs w:val="24"/>
          <w:lang w:val="cy-GB"/>
        </w:rPr>
        <w:t xml:space="preserve"> ar Fframwaith Windsor a sut y byddai’n effeithio ar ein portffolio.  Gwnaethon ni drafod pryderon </w:t>
      </w:r>
      <w:r w:rsidR="00C366BE">
        <w:rPr>
          <w:rFonts w:ascii="Arial" w:hAnsi="Arial"/>
          <w:sz w:val="24"/>
          <w:szCs w:val="24"/>
          <w:lang w:val="cy-GB"/>
        </w:rPr>
        <w:t xml:space="preserve">ynghylch y ffaith bod </w:t>
      </w:r>
      <w:r>
        <w:rPr>
          <w:rFonts w:ascii="Arial" w:hAnsi="Arial"/>
          <w:sz w:val="24"/>
          <w:szCs w:val="24"/>
          <w:lang w:val="cy-GB"/>
        </w:rPr>
        <w:t xml:space="preserve">angen i fusnesau wneud newidiadau erbyn 1 Hydref. </w:t>
      </w:r>
    </w:p>
    <w:p w14:paraId="58D833D2" w14:textId="7948EC15" w:rsidR="003F2BBC" w:rsidRPr="005357B7" w:rsidRDefault="003F2BBC" w:rsidP="00A845A9">
      <w:pPr>
        <w:rPr>
          <w:rFonts w:ascii="Arial" w:hAnsi="Arial"/>
          <w:bCs/>
          <w:iCs/>
          <w:sz w:val="24"/>
          <w:lang w:val="cy-GB"/>
        </w:rPr>
      </w:pPr>
    </w:p>
    <w:p w14:paraId="45D3F649" w14:textId="3FC56952" w:rsidR="005B7264" w:rsidRDefault="005B7264" w:rsidP="00A845A9">
      <w:pPr>
        <w:rPr>
          <w:rFonts w:ascii="Arial" w:hAnsi="Arial"/>
          <w:sz w:val="24"/>
          <w:szCs w:val="24"/>
          <w:lang w:val="cy-GB"/>
        </w:rPr>
      </w:pPr>
      <w:r>
        <w:rPr>
          <w:rFonts w:ascii="Arial" w:hAnsi="Arial"/>
          <w:sz w:val="24"/>
          <w:szCs w:val="24"/>
          <w:lang w:val="cy-GB"/>
        </w:rPr>
        <w:t>Yn olaf, roedd nifer o eitemau o dan ‘unrhyw fater arall’ gan gynnwys Partneriaeth Amaeth y DU</w:t>
      </w:r>
      <w:r w:rsidR="00C366BE">
        <w:rPr>
          <w:rFonts w:ascii="Arial" w:hAnsi="Arial"/>
          <w:sz w:val="24"/>
          <w:szCs w:val="24"/>
          <w:lang w:val="cy-GB"/>
        </w:rPr>
        <w:t>, y</w:t>
      </w:r>
      <w:r>
        <w:rPr>
          <w:rFonts w:ascii="Arial" w:hAnsi="Arial"/>
          <w:sz w:val="24"/>
          <w:szCs w:val="24"/>
          <w:lang w:val="cy-GB"/>
        </w:rPr>
        <w:t xml:space="preserve"> Bil Rheoli Cymorthdaliadau, Cytundeb Partneriaeth Gynhwysfawr a Blaengar y Môr Tawel, y cytundeb fframwaith pysgodfeydd diweddar ag Ynysoedd </w:t>
      </w:r>
      <w:proofErr w:type="spellStart"/>
      <w:r>
        <w:rPr>
          <w:rFonts w:ascii="Arial" w:hAnsi="Arial"/>
          <w:sz w:val="24"/>
          <w:szCs w:val="24"/>
          <w:lang w:val="cy-GB"/>
        </w:rPr>
        <w:t>Ffaro</w:t>
      </w:r>
      <w:proofErr w:type="spellEnd"/>
      <w:r>
        <w:rPr>
          <w:rFonts w:ascii="Arial" w:hAnsi="Arial"/>
          <w:sz w:val="24"/>
          <w:szCs w:val="24"/>
          <w:lang w:val="cy-GB"/>
        </w:rPr>
        <w:t xml:space="preserve"> a chynllun Lloegr ar gyfer tagio gwartheg. </w:t>
      </w:r>
    </w:p>
    <w:p w14:paraId="66732ECC" w14:textId="458BAA25" w:rsidR="00695FCF" w:rsidRDefault="00695FCF" w:rsidP="00A845A9">
      <w:pPr>
        <w:rPr>
          <w:rFonts w:ascii="Arial" w:hAnsi="Arial"/>
          <w:bCs/>
          <w:iCs/>
          <w:sz w:val="24"/>
          <w:lang w:val="cy-GB"/>
        </w:rPr>
      </w:pPr>
    </w:p>
    <w:p w14:paraId="1A0B2303" w14:textId="2E2710BC" w:rsidR="005B7264" w:rsidRPr="005357B7" w:rsidRDefault="005B7264" w:rsidP="00A845A9">
      <w:pPr>
        <w:rPr>
          <w:rFonts w:ascii="Arial" w:hAnsi="Arial"/>
          <w:bCs/>
          <w:iCs/>
          <w:sz w:val="24"/>
          <w:lang w:val="cy-GB"/>
        </w:rPr>
      </w:pPr>
      <w:r>
        <w:rPr>
          <w:rFonts w:ascii="Arial" w:hAnsi="Arial"/>
          <w:bCs/>
          <w:iCs/>
          <w:sz w:val="24"/>
          <w:lang w:val="cy-GB"/>
        </w:rPr>
        <w:t xml:space="preserve">Cynhelir y cyfarfod nesaf ddydd Llun, 22 Mai. </w:t>
      </w:r>
    </w:p>
    <w:p w14:paraId="4B19E5AE" w14:textId="77777777" w:rsidR="00634BC7" w:rsidRPr="005357B7" w:rsidRDefault="00634BC7" w:rsidP="00695FCF">
      <w:pPr>
        <w:rPr>
          <w:rFonts w:ascii="Arial" w:hAnsi="Arial"/>
          <w:bCs/>
          <w:iCs/>
          <w:sz w:val="24"/>
          <w:lang w:val="cy-GB"/>
        </w:rPr>
      </w:pPr>
    </w:p>
    <w:p w14:paraId="03C5F7F6" w14:textId="4E002BBB" w:rsidR="00695FCF" w:rsidRPr="005357B7" w:rsidRDefault="005B7264" w:rsidP="00695FCF">
      <w:pPr>
        <w:rPr>
          <w:rFonts w:ascii="Arial" w:hAnsi="Arial"/>
          <w:bCs/>
          <w:iCs/>
          <w:sz w:val="24"/>
          <w:u w:val="single"/>
          <w:lang w:val="cy-GB"/>
        </w:rPr>
      </w:pPr>
      <w:r>
        <w:rPr>
          <w:rFonts w:ascii="Arial" w:hAnsi="Arial"/>
          <w:bCs/>
          <w:iCs/>
          <w:sz w:val="24"/>
          <w:lang w:val="cy-GB"/>
        </w:rPr>
        <w:t xml:space="preserve">Caiff hysbysiad am y cyfarfod ei gyhoeddi ar wefan Llywodraeth Cymru yn </w:t>
      </w:r>
      <w:hyperlink r:id="rId9" w:history="1">
        <w:r w:rsidR="00695FCF" w:rsidRPr="005357B7">
          <w:rPr>
            <w:rStyle w:val="Hyperlink"/>
            <w:rFonts w:ascii="Arial" w:hAnsi="Arial"/>
            <w:bCs/>
            <w:iCs/>
            <w:sz w:val="24"/>
            <w:lang w:val="cy-GB"/>
          </w:rPr>
          <w:t>https://www.gov.uk/government/publications/communique-from-the-inter-ministerial-group-for-environment-food-and-rural-affairs</w:t>
        </w:r>
      </w:hyperlink>
      <w:r w:rsidR="00695FCF" w:rsidRPr="005357B7">
        <w:rPr>
          <w:rFonts w:ascii="Arial" w:hAnsi="Arial"/>
          <w:bCs/>
          <w:iCs/>
          <w:sz w:val="24"/>
          <w:u w:val="single"/>
          <w:lang w:val="cy-GB"/>
        </w:rPr>
        <w:t>.</w:t>
      </w:r>
    </w:p>
    <w:p w14:paraId="76BB7DB0" w14:textId="77777777" w:rsidR="00695FCF" w:rsidRPr="005357B7" w:rsidRDefault="00695FCF" w:rsidP="00A845A9">
      <w:pPr>
        <w:rPr>
          <w:rFonts w:ascii="Arial" w:hAnsi="Arial"/>
          <w:bCs/>
          <w:iCs/>
          <w:sz w:val="24"/>
          <w:lang w:val="cy-GB"/>
        </w:rPr>
      </w:pPr>
    </w:p>
    <w:sectPr w:rsidR="00695FCF" w:rsidRPr="005357B7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9483C" w14:textId="77777777" w:rsidR="0029203E" w:rsidRDefault="0029203E">
      <w:r>
        <w:separator/>
      </w:r>
    </w:p>
  </w:endnote>
  <w:endnote w:type="continuationSeparator" w:id="0">
    <w:p w14:paraId="590E9C83" w14:textId="77777777" w:rsidR="0029203E" w:rsidRDefault="0029203E">
      <w:r>
        <w:continuationSeparator/>
      </w:r>
    </w:p>
  </w:endnote>
  <w:endnote w:type="continuationNotice" w:id="1">
    <w:p w14:paraId="617D1C62" w14:textId="77777777" w:rsidR="0029203E" w:rsidRDefault="002920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0BC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CD0BC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0BCB" w14:textId="6822813E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455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FCD0BC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0BD0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FCD0BD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54E12" w14:textId="77777777" w:rsidR="0029203E" w:rsidRDefault="0029203E">
      <w:r>
        <w:separator/>
      </w:r>
    </w:p>
  </w:footnote>
  <w:footnote w:type="continuationSeparator" w:id="0">
    <w:p w14:paraId="6B832E63" w14:textId="77777777" w:rsidR="0029203E" w:rsidRDefault="0029203E">
      <w:r>
        <w:continuationSeparator/>
      </w:r>
    </w:p>
  </w:footnote>
  <w:footnote w:type="continuationNotice" w:id="1">
    <w:p w14:paraId="2606B78D" w14:textId="77777777" w:rsidR="0029203E" w:rsidRDefault="002920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D0BC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FCD0BD2" wp14:editId="1FCD0BD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CD0BCE" w14:textId="77777777" w:rsidR="00DD4B82" w:rsidRDefault="00DD4B82">
    <w:pPr>
      <w:pStyle w:val="Header"/>
    </w:pPr>
  </w:p>
  <w:p w14:paraId="1FCD0BC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65431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007AE"/>
    <w:rsid w:val="00012B52"/>
    <w:rsid w:val="00023B69"/>
    <w:rsid w:val="0002572F"/>
    <w:rsid w:val="00027EB5"/>
    <w:rsid w:val="000354DF"/>
    <w:rsid w:val="0004006D"/>
    <w:rsid w:val="00040607"/>
    <w:rsid w:val="00042C03"/>
    <w:rsid w:val="0004467B"/>
    <w:rsid w:val="00050E35"/>
    <w:rsid w:val="000516D9"/>
    <w:rsid w:val="0006774B"/>
    <w:rsid w:val="00081851"/>
    <w:rsid w:val="00082B81"/>
    <w:rsid w:val="00090231"/>
    <w:rsid w:val="00090C3D"/>
    <w:rsid w:val="00097118"/>
    <w:rsid w:val="000B18A9"/>
    <w:rsid w:val="000B73BC"/>
    <w:rsid w:val="000C3A52"/>
    <w:rsid w:val="000C49F2"/>
    <w:rsid w:val="000C53DB"/>
    <w:rsid w:val="000C5E9B"/>
    <w:rsid w:val="000D4734"/>
    <w:rsid w:val="00100744"/>
    <w:rsid w:val="001108D0"/>
    <w:rsid w:val="001111DA"/>
    <w:rsid w:val="001317B4"/>
    <w:rsid w:val="00134918"/>
    <w:rsid w:val="001352F5"/>
    <w:rsid w:val="00142CF9"/>
    <w:rsid w:val="001460B1"/>
    <w:rsid w:val="00156A9F"/>
    <w:rsid w:val="00166AA6"/>
    <w:rsid w:val="0017102C"/>
    <w:rsid w:val="00171DA5"/>
    <w:rsid w:val="001742CD"/>
    <w:rsid w:val="00175601"/>
    <w:rsid w:val="001761E8"/>
    <w:rsid w:val="00177D10"/>
    <w:rsid w:val="0018327E"/>
    <w:rsid w:val="001A39E2"/>
    <w:rsid w:val="001A6AF1"/>
    <w:rsid w:val="001B027C"/>
    <w:rsid w:val="001B1EDF"/>
    <w:rsid w:val="001B288D"/>
    <w:rsid w:val="001B3507"/>
    <w:rsid w:val="001C532F"/>
    <w:rsid w:val="001C541B"/>
    <w:rsid w:val="001C717E"/>
    <w:rsid w:val="001D2E41"/>
    <w:rsid w:val="001E2D43"/>
    <w:rsid w:val="001E53BF"/>
    <w:rsid w:val="001E7821"/>
    <w:rsid w:val="001F2BB8"/>
    <w:rsid w:val="00201FAC"/>
    <w:rsid w:val="0020731C"/>
    <w:rsid w:val="002111BB"/>
    <w:rsid w:val="00214B25"/>
    <w:rsid w:val="00215438"/>
    <w:rsid w:val="002212DC"/>
    <w:rsid w:val="00222371"/>
    <w:rsid w:val="00223E62"/>
    <w:rsid w:val="00231CEA"/>
    <w:rsid w:val="002459E0"/>
    <w:rsid w:val="00274F08"/>
    <w:rsid w:val="002834FA"/>
    <w:rsid w:val="002869A1"/>
    <w:rsid w:val="00290376"/>
    <w:rsid w:val="0029203E"/>
    <w:rsid w:val="00293EED"/>
    <w:rsid w:val="002A5310"/>
    <w:rsid w:val="002A5713"/>
    <w:rsid w:val="002C57B6"/>
    <w:rsid w:val="002D5485"/>
    <w:rsid w:val="002D586E"/>
    <w:rsid w:val="002F0EB9"/>
    <w:rsid w:val="002F1F5A"/>
    <w:rsid w:val="002F2AF6"/>
    <w:rsid w:val="002F53A9"/>
    <w:rsid w:val="002F70B2"/>
    <w:rsid w:val="00310BF7"/>
    <w:rsid w:val="00314E36"/>
    <w:rsid w:val="003162A6"/>
    <w:rsid w:val="003220C1"/>
    <w:rsid w:val="003231E6"/>
    <w:rsid w:val="00332DBD"/>
    <w:rsid w:val="0034203E"/>
    <w:rsid w:val="00356D7B"/>
    <w:rsid w:val="00357893"/>
    <w:rsid w:val="0036160C"/>
    <w:rsid w:val="003670C1"/>
    <w:rsid w:val="00370471"/>
    <w:rsid w:val="003708CE"/>
    <w:rsid w:val="00392571"/>
    <w:rsid w:val="00394CFD"/>
    <w:rsid w:val="003B1152"/>
    <w:rsid w:val="003B1503"/>
    <w:rsid w:val="003B15E9"/>
    <w:rsid w:val="003B3D64"/>
    <w:rsid w:val="003B7E57"/>
    <w:rsid w:val="003C14E3"/>
    <w:rsid w:val="003C3A2D"/>
    <w:rsid w:val="003C5133"/>
    <w:rsid w:val="003C5526"/>
    <w:rsid w:val="003C7938"/>
    <w:rsid w:val="003D71D4"/>
    <w:rsid w:val="003E29FD"/>
    <w:rsid w:val="003E561F"/>
    <w:rsid w:val="003F2BBC"/>
    <w:rsid w:val="00412673"/>
    <w:rsid w:val="00413C11"/>
    <w:rsid w:val="00417715"/>
    <w:rsid w:val="0043031D"/>
    <w:rsid w:val="00431C89"/>
    <w:rsid w:val="00437E5E"/>
    <w:rsid w:val="00441F0C"/>
    <w:rsid w:val="00451779"/>
    <w:rsid w:val="00456C14"/>
    <w:rsid w:val="00457C3F"/>
    <w:rsid w:val="00463FD2"/>
    <w:rsid w:val="0046757C"/>
    <w:rsid w:val="004757EF"/>
    <w:rsid w:val="0048343D"/>
    <w:rsid w:val="0048711B"/>
    <w:rsid w:val="0048783F"/>
    <w:rsid w:val="00491FA2"/>
    <w:rsid w:val="004A7498"/>
    <w:rsid w:val="004C51F9"/>
    <w:rsid w:val="004C56DE"/>
    <w:rsid w:val="004D604E"/>
    <w:rsid w:val="004E5D61"/>
    <w:rsid w:val="0050208D"/>
    <w:rsid w:val="005030E0"/>
    <w:rsid w:val="00510A93"/>
    <w:rsid w:val="00523ABA"/>
    <w:rsid w:val="0052505B"/>
    <w:rsid w:val="00530802"/>
    <w:rsid w:val="005357B7"/>
    <w:rsid w:val="00545071"/>
    <w:rsid w:val="00560F1F"/>
    <w:rsid w:val="00574BB3"/>
    <w:rsid w:val="00574D4C"/>
    <w:rsid w:val="00575AB7"/>
    <w:rsid w:val="00583EED"/>
    <w:rsid w:val="005A22E2"/>
    <w:rsid w:val="005A6037"/>
    <w:rsid w:val="005B030B"/>
    <w:rsid w:val="005B7264"/>
    <w:rsid w:val="005C26C0"/>
    <w:rsid w:val="005D279D"/>
    <w:rsid w:val="005D2A41"/>
    <w:rsid w:val="005D7663"/>
    <w:rsid w:val="005F1659"/>
    <w:rsid w:val="005F3938"/>
    <w:rsid w:val="00603548"/>
    <w:rsid w:val="0061475A"/>
    <w:rsid w:val="006322ED"/>
    <w:rsid w:val="00634BC7"/>
    <w:rsid w:val="00637D32"/>
    <w:rsid w:val="00647B4F"/>
    <w:rsid w:val="0065105D"/>
    <w:rsid w:val="00652BD0"/>
    <w:rsid w:val="00654C0A"/>
    <w:rsid w:val="006627A4"/>
    <w:rsid w:val="006633C7"/>
    <w:rsid w:val="00663F04"/>
    <w:rsid w:val="00664D30"/>
    <w:rsid w:val="00670227"/>
    <w:rsid w:val="00676086"/>
    <w:rsid w:val="006814BD"/>
    <w:rsid w:val="00682C45"/>
    <w:rsid w:val="00682D3C"/>
    <w:rsid w:val="006837E7"/>
    <w:rsid w:val="00690F8B"/>
    <w:rsid w:val="0069133F"/>
    <w:rsid w:val="00695FCF"/>
    <w:rsid w:val="006B340E"/>
    <w:rsid w:val="006B461D"/>
    <w:rsid w:val="006D40A7"/>
    <w:rsid w:val="006E0A2C"/>
    <w:rsid w:val="006F4576"/>
    <w:rsid w:val="00701311"/>
    <w:rsid w:val="00701E98"/>
    <w:rsid w:val="00703993"/>
    <w:rsid w:val="0071610A"/>
    <w:rsid w:val="0072731D"/>
    <w:rsid w:val="00731857"/>
    <w:rsid w:val="00732130"/>
    <w:rsid w:val="0073380E"/>
    <w:rsid w:val="00740F5D"/>
    <w:rsid w:val="00743148"/>
    <w:rsid w:val="00743B79"/>
    <w:rsid w:val="0074677D"/>
    <w:rsid w:val="007523BC"/>
    <w:rsid w:val="00752C48"/>
    <w:rsid w:val="007575BF"/>
    <w:rsid w:val="0075763F"/>
    <w:rsid w:val="00774555"/>
    <w:rsid w:val="007830B7"/>
    <w:rsid w:val="007830E7"/>
    <w:rsid w:val="00785150"/>
    <w:rsid w:val="0078693E"/>
    <w:rsid w:val="00792484"/>
    <w:rsid w:val="00792C94"/>
    <w:rsid w:val="0079791D"/>
    <w:rsid w:val="007A05FB"/>
    <w:rsid w:val="007B45DD"/>
    <w:rsid w:val="007B5260"/>
    <w:rsid w:val="007C1756"/>
    <w:rsid w:val="007C24E7"/>
    <w:rsid w:val="007D1402"/>
    <w:rsid w:val="007D285D"/>
    <w:rsid w:val="007F27CB"/>
    <w:rsid w:val="007F5E64"/>
    <w:rsid w:val="00800FA0"/>
    <w:rsid w:val="0080118C"/>
    <w:rsid w:val="00804D0C"/>
    <w:rsid w:val="00812370"/>
    <w:rsid w:val="008172E0"/>
    <w:rsid w:val="00817B35"/>
    <w:rsid w:val="00820C7E"/>
    <w:rsid w:val="0082411A"/>
    <w:rsid w:val="0083561D"/>
    <w:rsid w:val="0083688D"/>
    <w:rsid w:val="00841628"/>
    <w:rsid w:val="008450E3"/>
    <w:rsid w:val="00846160"/>
    <w:rsid w:val="00856CC8"/>
    <w:rsid w:val="00875028"/>
    <w:rsid w:val="00877BD2"/>
    <w:rsid w:val="00884E07"/>
    <w:rsid w:val="0088697E"/>
    <w:rsid w:val="008A085C"/>
    <w:rsid w:val="008A18CF"/>
    <w:rsid w:val="008A4157"/>
    <w:rsid w:val="008A5C47"/>
    <w:rsid w:val="008B7927"/>
    <w:rsid w:val="008D1E0B"/>
    <w:rsid w:val="008E4726"/>
    <w:rsid w:val="008F0A03"/>
    <w:rsid w:val="008F0AD9"/>
    <w:rsid w:val="008F0CC6"/>
    <w:rsid w:val="008F7093"/>
    <w:rsid w:val="008F789E"/>
    <w:rsid w:val="00902EFC"/>
    <w:rsid w:val="00905771"/>
    <w:rsid w:val="0091511F"/>
    <w:rsid w:val="00920E0E"/>
    <w:rsid w:val="00934FD1"/>
    <w:rsid w:val="009524B7"/>
    <w:rsid w:val="00953A46"/>
    <w:rsid w:val="00953C27"/>
    <w:rsid w:val="00957A54"/>
    <w:rsid w:val="00960057"/>
    <w:rsid w:val="00963198"/>
    <w:rsid w:val="00967473"/>
    <w:rsid w:val="00970742"/>
    <w:rsid w:val="00973090"/>
    <w:rsid w:val="00993A92"/>
    <w:rsid w:val="00993B20"/>
    <w:rsid w:val="00995EEC"/>
    <w:rsid w:val="009B1AB7"/>
    <w:rsid w:val="009B7AD5"/>
    <w:rsid w:val="009C3A84"/>
    <w:rsid w:val="009D26D8"/>
    <w:rsid w:val="009D66F9"/>
    <w:rsid w:val="009E2F34"/>
    <w:rsid w:val="009E4974"/>
    <w:rsid w:val="009F06C3"/>
    <w:rsid w:val="009F43BD"/>
    <w:rsid w:val="009F4E65"/>
    <w:rsid w:val="00A04C17"/>
    <w:rsid w:val="00A204C9"/>
    <w:rsid w:val="00A23742"/>
    <w:rsid w:val="00A3247B"/>
    <w:rsid w:val="00A32D35"/>
    <w:rsid w:val="00A356C4"/>
    <w:rsid w:val="00A4150B"/>
    <w:rsid w:val="00A446B5"/>
    <w:rsid w:val="00A45860"/>
    <w:rsid w:val="00A707B8"/>
    <w:rsid w:val="00A72CF3"/>
    <w:rsid w:val="00A8105D"/>
    <w:rsid w:val="00A82A45"/>
    <w:rsid w:val="00A845A9"/>
    <w:rsid w:val="00A86958"/>
    <w:rsid w:val="00AA468E"/>
    <w:rsid w:val="00AA5651"/>
    <w:rsid w:val="00AA5848"/>
    <w:rsid w:val="00AA7750"/>
    <w:rsid w:val="00AB318C"/>
    <w:rsid w:val="00AB66C8"/>
    <w:rsid w:val="00AC639B"/>
    <w:rsid w:val="00AD3828"/>
    <w:rsid w:val="00AD42E4"/>
    <w:rsid w:val="00AD65D9"/>
    <w:rsid w:val="00AD65F1"/>
    <w:rsid w:val="00AE064D"/>
    <w:rsid w:val="00AF056B"/>
    <w:rsid w:val="00B021B2"/>
    <w:rsid w:val="00B049B1"/>
    <w:rsid w:val="00B14CDE"/>
    <w:rsid w:val="00B22848"/>
    <w:rsid w:val="00B239BA"/>
    <w:rsid w:val="00B468BB"/>
    <w:rsid w:val="00B47ED5"/>
    <w:rsid w:val="00B55515"/>
    <w:rsid w:val="00B5601D"/>
    <w:rsid w:val="00B57412"/>
    <w:rsid w:val="00B6024B"/>
    <w:rsid w:val="00B73187"/>
    <w:rsid w:val="00B81F17"/>
    <w:rsid w:val="00B82574"/>
    <w:rsid w:val="00B85597"/>
    <w:rsid w:val="00B92299"/>
    <w:rsid w:val="00BA2A3F"/>
    <w:rsid w:val="00BB0CE7"/>
    <w:rsid w:val="00BB1A28"/>
    <w:rsid w:val="00C025CD"/>
    <w:rsid w:val="00C31C3D"/>
    <w:rsid w:val="00C366BE"/>
    <w:rsid w:val="00C41372"/>
    <w:rsid w:val="00C43B4A"/>
    <w:rsid w:val="00C558B1"/>
    <w:rsid w:val="00C6494F"/>
    <w:rsid w:val="00C64FA5"/>
    <w:rsid w:val="00C66B42"/>
    <w:rsid w:val="00C84A12"/>
    <w:rsid w:val="00C8540D"/>
    <w:rsid w:val="00C8781D"/>
    <w:rsid w:val="00C901E5"/>
    <w:rsid w:val="00C90F3F"/>
    <w:rsid w:val="00CA0F2E"/>
    <w:rsid w:val="00CC1D54"/>
    <w:rsid w:val="00CC4668"/>
    <w:rsid w:val="00CC7B8E"/>
    <w:rsid w:val="00CF01D0"/>
    <w:rsid w:val="00CF3DC5"/>
    <w:rsid w:val="00CF699A"/>
    <w:rsid w:val="00D017E2"/>
    <w:rsid w:val="00D0735D"/>
    <w:rsid w:val="00D07E3F"/>
    <w:rsid w:val="00D16D97"/>
    <w:rsid w:val="00D17711"/>
    <w:rsid w:val="00D23C4A"/>
    <w:rsid w:val="00D24877"/>
    <w:rsid w:val="00D27F42"/>
    <w:rsid w:val="00D40841"/>
    <w:rsid w:val="00D41615"/>
    <w:rsid w:val="00D54AF6"/>
    <w:rsid w:val="00D63BCE"/>
    <w:rsid w:val="00D67666"/>
    <w:rsid w:val="00D70488"/>
    <w:rsid w:val="00D72D20"/>
    <w:rsid w:val="00D75671"/>
    <w:rsid w:val="00D84713"/>
    <w:rsid w:val="00DA2850"/>
    <w:rsid w:val="00DA2D35"/>
    <w:rsid w:val="00DC7FCB"/>
    <w:rsid w:val="00DD4B82"/>
    <w:rsid w:val="00DE26DF"/>
    <w:rsid w:val="00DE4376"/>
    <w:rsid w:val="00DF09A3"/>
    <w:rsid w:val="00DF64EA"/>
    <w:rsid w:val="00E00513"/>
    <w:rsid w:val="00E1556F"/>
    <w:rsid w:val="00E15A0E"/>
    <w:rsid w:val="00E260AA"/>
    <w:rsid w:val="00E30EF0"/>
    <w:rsid w:val="00E3401F"/>
    <w:rsid w:val="00E3419E"/>
    <w:rsid w:val="00E364E3"/>
    <w:rsid w:val="00E468FD"/>
    <w:rsid w:val="00E47B1A"/>
    <w:rsid w:val="00E51048"/>
    <w:rsid w:val="00E54118"/>
    <w:rsid w:val="00E631B1"/>
    <w:rsid w:val="00E67ADD"/>
    <w:rsid w:val="00E73F31"/>
    <w:rsid w:val="00E766C9"/>
    <w:rsid w:val="00E811C8"/>
    <w:rsid w:val="00E820A7"/>
    <w:rsid w:val="00E8426D"/>
    <w:rsid w:val="00E90D5E"/>
    <w:rsid w:val="00EA5290"/>
    <w:rsid w:val="00EA7937"/>
    <w:rsid w:val="00EB248F"/>
    <w:rsid w:val="00EB5F93"/>
    <w:rsid w:val="00EC0568"/>
    <w:rsid w:val="00EC258E"/>
    <w:rsid w:val="00ED7C43"/>
    <w:rsid w:val="00EE554C"/>
    <w:rsid w:val="00EE7079"/>
    <w:rsid w:val="00EE721A"/>
    <w:rsid w:val="00EF3B60"/>
    <w:rsid w:val="00F014E2"/>
    <w:rsid w:val="00F0272E"/>
    <w:rsid w:val="00F05A3F"/>
    <w:rsid w:val="00F214C9"/>
    <w:rsid w:val="00F2438B"/>
    <w:rsid w:val="00F3217A"/>
    <w:rsid w:val="00F334DE"/>
    <w:rsid w:val="00F56BD5"/>
    <w:rsid w:val="00F67A87"/>
    <w:rsid w:val="00F81C33"/>
    <w:rsid w:val="00F853A4"/>
    <w:rsid w:val="00F87419"/>
    <w:rsid w:val="00F923C2"/>
    <w:rsid w:val="00F9412B"/>
    <w:rsid w:val="00F969BD"/>
    <w:rsid w:val="00F971D5"/>
    <w:rsid w:val="00F97613"/>
    <w:rsid w:val="00FA425F"/>
    <w:rsid w:val="00FC0D82"/>
    <w:rsid w:val="00FC58C8"/>
    <w:rsid w:val="00FC6D3E"/>
    <w:rsid w:val="00FD1C7D"/>
    <w:rsid w:val="00FD3FA3"/>
    <w:rsid w:val="00FD6E38"/>
    <w:rsid w:val="00FF0966"/>
    <w:rsid w:val="017D6748"/>
    <w:rsid w:val="02436D93"/>
    <w:rsid w:val="02E50195"/>
    <w:rsid w:val="03730125"/>
    <w:rsid w:val="03871D7A"/>
    <w:rsid w:val="03B81E80"/>
    <w:rsid w:val="03B8ED78"/>
    <w:rsid w:val="050F43BC"/>
    <w:rsid w:val="0553EF36"/>
    <w:rsid w:val="0568C2F6"/>
    <w:rsid w:val="05A9AB03"/>
    <w:rsid w:val="06E577EF"/>
    <w:rsid w:val="0821E94B"/>
    <w:rsid w:val="08F04D7D"/>
    <w:rsid w:val="09099634"/>
    <w:rsid w:val="0A284087"/>
    <w:rsid w:val="0AFEBC4E"/>
    <w:rsid w:val="0B3D7FA8"/>
    <w:rsid w:val="0BA7A95B"/>
    <w:rsid w:val="0D57474A"/>
    <w:rsid w:val="0D60DC33"/>
    <w:rsid w:val="0EF31505"/>
    <w:rsid w:val="0F065A6D"/>
    <w:rsid w:val="106865FF"/>
    <w:rsid w:val="1097B870"/>
    <w:rsid w:val="11FD3879"/>
    <w:rsid w:val="1287D990"/>
    <w:rsid w:val="12C08E78"/>
    <w:rsid w:val="131C2BDB"/>
    <w:rsid w:val="139908DA"/>
    <w:rsid w:val="13E74BF5"/>
    <w:rsid w:val="14ED36DC"/>
    <w:rsid w:val="153454F0"/>
    <w:rsid w:val="16D8222C"/>
    <w:rsid w:val="1788C903"/>
    <w:rsid w:val="18216088"/>
    <w:rsid w:val="1895961E"/>
    <w:rsid w:val="191B73CF"/>
    <w:rsid w:val="19698B3C"/>
    <w:rsid w:val="196B2FD9"/>
    <w:rsid w:val="19A377DB"/>
    <w:rsid w:val="1B0A5D8C"/>
    <w:rsid w:val="1B7F24D1"/>
    <w:rsid w:val="1C293AF5"/>
    <w:rsid w:val="1C9A1C40"/>
    <w:rsid w:val="1CA12BFE"/>
    <w:rsid w:val="1E0B269E"/>
    <w:rsid w:val="1F62E5C9"/>
    <w:rsid w:val="2173A102"/>
    <w:rsid w:val="21787AA2"/>
    <w:rsid w:val="225B0ED6"/>
    <w:rsid w:val="231EC5FA"/>
    <w:rsid w:val="23B71A2A"/>
    <w:rsid w:val="24419E9F"/>
    <w:rsid w:val="24FCF425"/>
    <w:rsid w:val="25D719FD"/>
    <w:rsid w:val="260F8577"/>
    <w:rsid w:val="26163B3C"/>
    <w:rsid w:val="26645FBA"/>
    <w:rsid w:val="2667F98F"/>
    <w:rsid w:val="27A949C8"/>
    <w:rsid w:val="29FB916E"/>
    <w:rsid w:val="2AE7C3C0"/>
    <w:rsid w:val="2B6CA49A"/>
    <w:rsid w:val="2BF273D2"/>
    <w:rsid w:val="2D2775EC"/>
    <w:rsid w:val="2D335ADD"/>
    <w:rsid w:val="2D73D714"/>
    <w:rsid w:val="2DBBDD40"/>
    <w:rsid w:val="2DBE4701"/>
    <w:rsid w:val="2EE61917"/>
    <w:rsid w:val="2F1A373C"/>
    <w:rsid w:val="2F488D76"/>
    <w:rsid w:val="2FAD23DC"/>
    <w:rsid w:val="300FFDD9"/>
    <w:rsid w:val="30260EBD"/>
    <w:rsid w:val="30518658"/>
    <w:rsid w:val="307E11A1"/>
    <w:rsid w:val="31E4CD90"/>
    <w:rsid w:val="31F32298"/>
    <w:rsid w:val="32DFA83F"/>
    <w:rsid w:val="337C0A31"/>
    <w:rsid w:val="33CEDE2A"/>
    <w:rsid w:val="34224163"/>
    <w:rsid w:val="363E2D53"/>
    <w:rsid w:val="369E9617"/>
    <w:rsid w:val="37D5588E"/>
    <w:rsid w:val="38050A27"/>
    <w:rsid w:val="387B2958"/>
    <w:rsid w:val="39E7D798"/>
    <w:rsid w:val="3A1F4354"/>
    <w:rsid w:val="3B045734"/>
    <w:rsid w:val="3B2EA78A"/>
    <w:rsid w:val="3BAEE8C4"/>
    <w:rsid w:val="3C27EE8E"/>
    <w:rsid w:val="3C5D9E6A"/>
    <w:rsid w:val="3CA0DC3B"/>
    <w:rsid w:val="3CAAD1F5"/>
    <w:rsid w:val="3CF0A690"/>
    <w:rsid w:val="3E04AA38"/>
    <w:rsid w:val="3E2B19EC"/>
    <w:rsid w:val="3EA326E0"/>
    <w:rsid w:val="3F3315E5"/>
    <w:rsid w:val="411792D1"/>
    <w:rsid w:val="416034AE"/>
    <w:rsid w:val="438CAB84"/>
    <w:rsid w:val="43FDD8C4"/>
    <w:rsid w:val="4442883A"/>
    <w:rsid w:val="44598414"/>
    <w:rsid w:val="4536F1BF"/>
    <w:rsid w:val="4569B08E"/>
    <w:rsid w:val="46223027"/>
    <w:rsid w:val="46A1B315"/>
    <w:rsid w:val="46B2EBF9"/>
    <w:rsid w:val="472249E3"/>
    <w:rsid w:val="47293A5E"/>
    <w:rsid w:val="47814D86"/>
    <w:rsid w:val="47C4959E"/>
    <w:rsid w:val="48390C3B"/>
    <w:rsid w:val="488DF8DB"/>
    <w:rsid w:val="4B57ECF8"/>
    <w:rsid w:val="4B601D9B"/>
    <w:rsid w:val="4C6B21BE"/>
    <w:rsid w:val="4CDE50E4"/>
    <w:rsid w:val="4CF334FF"/>
    <w:rsid w:val="4D8291EE"/>
    <w:rsid w:val="4DAC2E7E"/>
    <w:rsid w:val="4DF0642C"/>
    <w:rsid w:val="4ECA4807"/>
    <w:rsid w:val="4EE55FDA"/>
    <w:rsid w:val="4F02626C"/>
    <w:rsid w:val="502F6938"/>
    <w:rsid w:val="50ACB878"/>
    <w:rsid w:val="512C1873"/>
    <w:rsid w:val="51C8D2AB"/>
    <w:rsid w:val="53520EC3"/>
    <w:rsid w:val="53DF19E9"/>
    <w:rsid w:val="54312A0A"/>
    <w:rsid w:val="556C0268"/>
    <w:rsid w:val="55A9B859"/>
    <w:rsid w:val="561E6573"/>
    <w:rsid w:val="564A4AF7"/>
    <w:rsid w:val="56CA8155"/>
    <w:rsid w:val="5740BD34"/>
    <w:rsid w:val="57A754FC"/>
    <w:rsid w:val="5809D9A2"/>
    <w:rsid w:val="58EEC6AA"/>
    <w:rsid w:val="5A320F93"/>
    <w:rsid w:val="5B45CC9C"/>
    <w:rsid w:val="5C4D30AA"/>
    <w:rsid w:val="5D975B45"/>
    <w:rsid w:val="5DBD9246"/>
    <w:rsid w:val="5F61F017"/>
    <w:rsid w:val="5F760EAE"/>
    <w:rsid w:val="608FC8D6"/>
    <w:rsid w:val="6105118D"/>
    <w:rsid w:val="61DD1646"/>
    <w:rsid w:val="6258BDBA"/>
    <w:rsid w:val="630339B1"/>
    <w:rsid w:val="63760AF6"/>
    <w:rsid w:val="644B49D6"/>
    <w:rsid w:val="650A5A00"/>
    <w:rsid w:val="653244B1"/>
    <w:rsid w:val="6552C192"/>
    <w:rsid w:val="659569CA"/>
    <w:rsid w:val="6656AA9A"/>
    <w:rsid w:val="66A96C21"/>
    <w:rsid w:val="672F11C4"/>
    <w:rsid w:val="68B73EDA"/>
    <w:rsid w:val="6907D91F"/>
    <w:rsid w:val="6964FD1B"/>
    <w:rsid w:val="6A84B40D"/>
    <w:rsid w:val="6AC221D0"/>
    <w:rsid w:val="6AD68C38"/>
    <w:rsid w:val="6B44591E"/>
    <w:rsid w:val="6B53DB91"/>
    <w:rsid w:val="6BDD7563"/>
    <w:rsid w:val="6C3C0D88"/>
    <w:rsid w:val="6C6DB1CA"/>
    <w:rsid w:val="6C8C7D69"/>
    <w:rsid w:val="6C9895C9"/>
    <w:rsid w:val="6DC549FC"/>
    <w:rsid w:val="6E6D0A31"/>
    <w:rsid w:val="6E7BF9E0"/>
    <w:rsid w:val="6FEDC410"/>
    <w:rsid w:val="704FA9A6"/>
    <w:rsid w:val="706698EE"/>
    <w:rsid w:val="70CAA93D"/>
    <w:rsid w:val="730DFCC2"/>
    <w:rsid w:val="73AD4588"/>
    <w:rsid w:val="751029B8"/>
    <w:rsid w:val="760115E5"/>
    <w:rsid w:val="76016CCF"/>
    <w:rsid w:val="76DE374B"/>
    <w:rsid w:val="77203248"/>
    <w:rsid w:val="7784ECC5"/>
    <w:rsid w:val="7896A260"/>
    <w:rsid w:val="78BC23A6"/>
    <w:rsid w:val="78C01C29"/>
    <w:rsid w:val="7AB26F7A"/>
    <w:rsid w:val="7AC3D922"/>
    <w:rsid w:val="7AE79630"/>
    <w:rsid w:val="7AEA4EDF"/>
    <w:rsid w:val="7B49D086"/>
    <w:rsid w:val="7B7475BE"/>
    <w:rsid w:val="7D5E317C"/>
    <w:rsid w:val="7ECF6A7A"/>
    <w:rsid w:val="7EDCA923"/>
    <w:rsid w:val="7EF8EF49"/>
    <w:rsid w:val="7FADF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FCD0BA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D0735D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D0735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073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0735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7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735D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95F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gov.uk/government/publications/communique-from-the-inter-ministerial-group-for-environment-food-and-rural-affair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A44986420</value>
    </field>
    <field name="Objective-Title">
      <value order="0">z - Written Statement - Welsh</value>
    </field>
    <field name="Objective-Description">
      <value order="0"/>
    </field>
    <field name="Objective-CreationStamp">
      <value order="0">2023-04-24T12:45:54Z</value>
    </field>
    <field name="Objective-IsApproved">
      <value order="0">false</value>
    </field>
    <field name="Objective-IsPublished">
      <value order="0">true</value>
    </field>
    <field name="Objective-DatePublished">
      <value order="0">2023-04-27T13:37:10Z</value>
    </field>
    <field name="Objective-ModificationStamp">
      <value order="0">2023-04-27T13:37:10Z</value>
    </field>
    <field name="Objective-Owner">
      <value order="0">Thomas, Donna (CCRA - ERA - EU exit and strategy )</value>
    </field>
    <field name="Objective-Path">
      <value order="0">Objective Global Folder:#Business File Plan:WG Organisational Groups:OLD - Pre April 2022 - Economy, Skills &amp; Natural Resources (ESNR):Economy, Skills &amp; Natural Resources (ESNR) - ERA - EU Exit &amp; Strategy Unit:1 - Save:Ministerials and General Briefing - 6th Senedd Term:Lesley Griffiths - Minister for Rural Affairs, North Wales &amp; Trefnydd - Ministerial &amp; General Briefing - EU Exit &amp; Strategy Unit - 2023:Lesley Griffiths - Minister for Rural Affairs, North Wales &amp; Trefnydd - Diary Cases - EU Exit &amp; Strategy Unit - 2023:DC/LG/00181/23 IMG 17 April 2023</value>
    </field>
    <field name="Objective-Parent">
      <value order="0">DC/LG/00181/23 IMG 17 April 2023</value>
    </field>
    <field name="Objective-State">
      <value order="0">Published</value>
    </field>
    <field name="Objective-VersionId">
      <value order="0">vA85627392</value>
    </field>
    <field name="Objective-Version">
      <value order="0">1.0</value>
    </field>
    <field name="Objective-VersionNumber">
      <value order="0">3</value>
    </field>
    <field name="Objective-VersionComment">
      <value order="0"/>
    </field>
    <field name="Objective-FileNumber">
      <value order="0">qA1621603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8D55CBFC-0C45-4A38-91A8-6CFA4D7563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2023-04-28T13:40:00Z</dcterms:created>
  <dcterms:modified xsi:type="dcterms:W3CDTF">2023-04-28T13:40:00Z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A44986420</vt:lpwstr>
  </property>
  <property fmtid="{D5CDD505-2E9C-101B-9397-08002B2CF9AE}" pid="4" name="Objective-Title">
    <vt:lpwstr>z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2023-04-24T12:46:16Z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2023-04-27T13:37:10Z</vt:filetime>
  </property>
  <property fmtid="{D5CDD505-2E9C-101B-9397-08002B2CF9AE}" pid="10" name="Objective-ModificationStamp">
    <vt:filetime>2023-04-27T13:37:10Z</vt:filetime>
  </property>
  <property fmtid="{D5CDD505-2E9C-101B-9397-08002B2CF9AE}" pid="11" name="Objective-Owner">
    <vt:lpwstr>Thomas, Donna (CCRA - ERA - EU exit and strategy )</vt:lpwstr>
  </property>
  <property fmtid="{D5CDD505-2E9C-101B-9397-08002B2CF9AE}" pid="12" name="Objective-Path">
    <vt:lpwstr>Objective Global Folder:#Business File Plan:WG Organisational Groups:OLD - Pre April 2022 - Economy, Skills &amp; Natural Resources (ESNR):Economy, Skills &amp; Natural Resources (ESNR) - ERA - EU Exit &amp; Strategy Unit:1 - Save:Ministerials and General Briefing - 6th Senedd Term:Lesley Griffiths - Minister for Rural Affairs, North Wales &amp; Trefnydd - Ministerial &amp; General Briefing - EU Exit &amp; Strategy Unit - 2023:Lesley Griffiths - Minister for Rural Affairs, North Wales &amp; Trefnydd - Diary Cases - EU Exit &amp; Strategy Unit - 2023:DC/LG/00181/23 IMG 17 April 2023:</vt:lpwstr>
  </property>
  <property fmtid="{D5CDD505-2E9C-101B-9397-08002B2CF9AE}" pid="13" name="Objective-Parent">
    <vt:lpwstr>DC/LG/00181/23 IMG 17 April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vA85627392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