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E783F" w14:textId="77777777" w:rsidR="001A39E2" w:rsidRDefault="001A39E2" w:rsidP="001A39E2">
      <w:pPr>
        <w:jc w:val="right"/>
        <w:rPr>
          <w:b/>
        </w:rPr>
      </w:pPr>
    </w:p>
    <w:p w14:paraId="1557E607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E09236" wp14:editId="6355F1A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CF7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820458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919161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271C228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13242C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23FA1D" wp14:editId="463F2D0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7DE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038F31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C3425" w14:paraId="556E1607" w14:textId="77777777" w:rsidTr="0084547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EB66F" w14:textId="77777777" w:rsidR="000C3425" w:rsidRPr="00BB62A8" w:rsidRDefault="000C3425" w:rsidP="008454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           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790E3" w14:textId="1AFFBBF8" w:rsidR="000C3425" w:rsidRPr="00670227" w:rsidRDefault="000C3425" w:rsidP="008454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Cynghorwyr Cenedlaethol ar gyfer Trais yn erbyn Menywod, Trais ar sail Rhywedd, Cam-drin Domestig a Thrais Rhywiol: Adroddiad Blynyddol 2019-20</w:t>
            </w:r>
          </w:p>
        </w:tc>
      </w:tr>
      <w:tr w:rsidR="000C3425" w14:paraId="3B359181" w14:textId="77777777" w:rsidTr="0084547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FE1E8" w14:textId="77777777" w:rsidR="000C3425" w:rsidRPr="00BB62A8" w:rsidRDefault="000C3425" w:rsidP="008454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A798B" w14:textId="3EF4BF41" w:rsidR="000C3425" w:rsidRPr="00670227" w:rsidRDefault="003A7C33" w:rsidP="008454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29</w:t>
            </w:r>
            <w:r w:rsidR="000C34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Medi 2020</w:t>
            </w:r>
          </w:p>
        </w:tc>
      </w:tr>
      <w:tr w:rsidR="000C3425" w14:paraId="7CC40C05" w14:textId="77777777" w:rsidTr="0084547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BCAB2" w14:textId="77777777" w:rsidR="000C3425" w:rsidRPr="00BB62A8" w:rsidRDefault="000C3425" w:rsidP="008454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D76B" w14:textId="77777777" w:rsidR="000C3425" w:rsidRPr="00670227" w:rsidRDefault="000C3425" w:rsidP="008454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Hutt, Dirprwy Weinidog a'r Prif Chwip</w:t>
            </w:r>
          </w:p>
        </w:tc>
      </w:tr>
    </w:tbl>
    <w:p w14:paraId="771F8BC1" w14:textId="77777777" w:rsidR="00A845A9" w:rsidRPr="00A011A1" w:rsidRDefault="00A845A9" w:rsidP="00A845A9"/>
    <w:p w14:paraId="19BCE874" w14:textId="77777777" w:rsidR="000C3425" w:rsidRDefault="000C3425" w:rsidP="00323206">
      <w:pPr>
        <w:rPr>
          <w:rFonts w:ascii="Arial" w:hAnsi="Arial" w:cs="Arial"/>
          <w:sz w:val="24"/>
          <w:szCs w:val="24"/>
          <w:lang w:val="cy-GB"/>
        </w:rPr>
      </w:pPr>
    </w:p>
    <w:p w14:paraId="3654244D" w14:textId="78EC3BBE" w:rsidR="00323206" w:rsidRDefault="00323206" w:rsidP="00323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 xml:space="preserve">'n bleser gennyf nodi cyhoeddiad Adroddiad Blynyddol  2019-20 a luniwyd gan Yasmin Khan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Nazir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Afzal OBE, y Cynghorwyr Cenedlaethol ar gyfer Trais yn erbyn Menywod, Trais ar sail Rhywedd, Cam-drin Domestig a Thrais Rhywiol. Mae hyn hefyd yn bodloni un o ofynion Deddf Trais yn erbyn Menywod, Cam-drin Domestig a Thrais Rhywiol (Cymru) 2015.</w:t>
      </w:r>
    </w:p>
    <w:p w14:paraId="55017736" w14:textId="77777777" w:rsidR="00323206" w:rsidRDefault="00323206" w:rsidP="00323206">
      <w:pPr>
        <w:rPr>
          <w:rFonts w:ascii="Arial" w:hAnsi="Arial" w:cs="Arial"/>
          <w:sz w:val="24"/>
          <w:szCs w:val="24"/>
        </w:rPr>
      </w:pPr>
    </w:p>
    <w:p w14:paraId="34473945" w14:textId="77777777" w:rsidR="00323206" w:rsidRDefault="00323206" w:rsidP="00323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adroddiad yn disgrifio'r cynnydd a wnaed gan y Cynghorwyr Cenedlaethol wrth gyflawni'r amcanion heriol a bennwyd ganddynt yn eu cynllun blynyddol ar gyfer 2019-20. Mae hefyd yn cynnig gwerthusiad o gyflawniadau Llywodraeth Cymru yn ystod y flwyddyn. Rwy'n falch bod yr adroddiad yn cydnabod y camau breision parhaus a gymerwyd gennym ac yn ddiolchgar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iddynt am yr arbenigedd a'r egni y maent yn eu cyflwyno i'w rôl, ac am y cymorth parhaus y maent wedi'i roi i mi a'm swyddogion drwy gydol y cyfnod adrodd. </w:t>
      </w:r>
    </w:p>
    <w:p w14:paraId="2B6CE010" w14:textId="77777777" w:rsidR="00323206" w:rsidRDefault="00323206" w:rsidP="00323206">
      <w:pPr>
        <w:rPr>
          <w:rFonts w:ascii="Arial" w:hAnsi="Arial"/>
          <w:b/>
          <w:color w:val="FF0000"/>
          <w:sz w:val="24"/>
        </w:rPr>
      </w:pPr>
    </w:p>
    <w:p w14:paraId="0ADC910B" w14:textId="77777777" w:rsidR="00323206" w:rsidRDefault="00323206" w:rsidP="00323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Gellir gweld yr adroddiad yma: </w:t>
      </w:r>
    </w:p>
    <w:p w14:paraId="4AB5148F" w14:textId="77777777" w:rsidR="00323206" w:rsidRDefault="00323206" w:rsidP="00323206">
      <w:pPr>
        <w:rPr>
          <w:rFonts w:ascii="Arial" w:hAnsi="Arial" w:cs="Arial"/>
          <w:sz w:val="24"/>
          <w:szCs w:val="24"/>
        </w:rPr>
      </w:pPr>
    </w:p>
    <w:p w14:paraId="1D987E81" w14:textId="77777777" w:rsidR="008D362A" w:rsidRDefault="0096152B" w:rsidP="008D362A">
      <w:pPr>
        <w:rPr>
          <w:rFonts w:ascii="Arial" w:hAnsi="Arial" w:cs="Arial"/>
          <w:sz w:val="24"/>
          <w:lang w:eastAsia="en-GB"/>
        </w:rPr>
      </w:pPr>
      <w:hyperlink r:id="rId11" w:history="1">
        <w:r w:rsidR="008D362A">
          <w:rPr>
            <w:rStyle w:val="Hyperlink"/>
            <w:rFonts w:ascii="Arial" w:hAnsi="Arial" w:cs="Arial"/>
          </w:rPr>
          <w:t>https://llyw.cymru/trais-yn-erbyn-menywod-cam-drin-domestig-thrais-rhywiol-adroddiad-blynyddol-y-cynghorwyr-cenedlaethol-2019-202</w:t>
        </w:r>
      </w:hyperlink>
    </w:p>
    <w:p w14:paraId="7E39D7A1" w14:textId="77777777" w:rsidR="008D362A" w:rsidRDefault="008D362A" w:rsidP="008D362A">
      <w:pPr>
        <w:rPr>
          <w:rFonts w:ascii="Arial" w:hAnsi="Arial" w:cs="Arial"/>
        </w:rPr>
      </w:pPr>
    </w:p>
    <w:p w14:paraId="1FE28951" w14:textId="77777777" w:rsidR="00323206" w:rsidRDefault="00323206" w:rsidP="00323206">
      <w:pPr>
        <w:rPr>
          <w:rFonts w:ascii="Arial" w:hAnsi="Arial"/>
          <w:sz w:val="24"/>
        </w:rPr>
      </w:pPr>
    </w:p>
    <w:p w14:paraId="50BABA52" w14:textId="77777777" w:rsidR="00323206" w:rsidRDefault="00323206" w:rsidP="00323206">
      <w:pPr>
        <w:rPr>
          <w:rFonts w:ascii="Arial" w:hAnsi="Arial"/>
          <w:color w:val="FF0000"/>
          <w:sz w:val="24"/>
        </w:rPr>
      </w:pPr>
    </w:p>
    <w:p w14:paraId="268ACA16" w14:textId="77777777" w:rsidR="00323206" w:rsidRDefault="00323206" w:rsidP="00323206"/>
    <w:p w14:paraId="10416B78" w14:textId="1691A6C3" w:rsidR="00420F01" w:rsidRDefault="00420F01" w:rsidP="00420F01">
      <w:pPr>
        <w:pStyle w:val="BodyText"/>
        <w:jc w:val="left"/>
        <w:rPr>
          <w:lang w:val="en-US"/>
        </w:rPr>
      </w:pPr>
    </w:p>
    <w:p w14:paraId="6CB73512" w14:textId="77777777" w:rsidR="000C5425" w:rsidRDefault="000C5425" w:rsidP="00420F01">
      <w:pPr>
        <w:pStyle w:val="BodyText"/>
        <w:jc w:val="left"/>
        <w:rPr>
          <w:lang w:val="en-US"/>
        </w:rPr>
      </w:pPr>
    </w:p>
    <w:sectPr w:rsidR="000C542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DBB4A" w14:textId="77777777" w:rsidR="008E741C" w:rsidRDefault="008E741C">
      <w:r>
        <w:separator/>
      </w:r>
    </w:p>
  </w:endnote>
  <w:endnote w:type="continuationSeparator" w:id="0">
    <w:p w14:paraId="1CA7FFEA" w14:textId="77777777" w:rsidR="008E741C" w:rsidRDefault="008E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F5C9" w14:textId="12F98DF2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96152B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DADF536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2F5DE" w14:textId="77777777" w:rsidR="008E741C" w:rsidRDefault="008E741C">
      <w:r>
        <w:separator/>
      </w:r>
    </w:p>
  </w:footnote>
  <w:footnote w:type="continuationSeparator" w:id="0">
    <w:p w14:paraId="64FAFC91" w14:textId="77777777" w:rsidR="008E741C" w:rsidRDefault="008E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AFC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99F9054" wp14:editId="6970A69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D5221" w14:textId="77777777" w:rsidR="00DD4B82" w:rsidRDefault="00DD4B82">
    <w:pPr>
      <w:pStyle w:val="Header"/>
    </w:pPr>
  </w:p>
  <w:p w14:paraId="2EE4C61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425"/>
    <w:rsid w:val="000C3A52"/>
    <w:rsid w:val="000C53DB"/>
    <w:rsid w:val="000C5425"/>
    <w:rsid w:val="00110A26"/>
    <w:rsid w:val="00134918"/>
    <w:rsid w:val="00167B07"/>
    <w:rsid w:val="0017102C"/>
    <w:rsid w:val="001779D9"/>
    <w:rsid w:val="001A39E2"/>
    <w:rsid w:val="001C532F"/>
    <w:rsid w:val="001D7A95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23206"/>
    <w:rsid w:val="00344290"/>
    <w:rsid w:val="00356D7B"/>
    <w:rsid w:val="00370471"/>
    <w:rsid w:val="0038618E"/>
    <w:rsid w:val="003933C1"/>
    <w:rsid w:val="003A7C33"/>
    <w:rsid w:val="003B1503"/>
    <w:rsid w:val="003C4920"/>
    <w:rsid w:val="003C5133"/>
    <w:rsid w:val="00420F01"/>
    <w:rsid w:val="0046757C"/>
    <w:rsid w:val="004E3DD1"/>
    <w:rsid w:val="004F23E1"/>
    <w:rsid w:val="005213E4"/>
    <w:rsid w:val="00532B4F"/>
    <w:rsid w:val="00574BB3"/>
    <w:rsid w:val="005A22E2"/>
    <w:rsid w:val="005B030B"/>
    <w:rsid w:val="005C0E27"/>
    <w:rsid w:val="005D1C49"/>
    <w:rsid w:val="005D7663"/>
    <w:rsid w:val="005E050B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252BE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D362A"/>
    <w:rsid w:val="008E741C"/>
    <w:rsid w:val="008F789E"/>
    <w:rsid w:val="009077F8"/>
    <w:rsid w:val="00953A46"/>
    <w:rsid w:val="0096152B"/>
    <w:rsid w:val="00967473"/>
    <w:rsid w:val="009B18FE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43374"/>
    <w:rsid w:val="00D766E4"/>
    <w:rsid w:val="00D807A4"/>
    <w:rsid w:val="00D8583B"/>
    <w:rsid w:val="00DD4B82"/>
    <w:rsid w:val="00DD7AC3"/>
    <w:rsid w:val="00E141F0"/>
    <w:rsid w:val="00E1556F"/>
    <w:rsid w:val="00E3419E"/>
    <w:rsid w:val="00E349F7"/>
    <w:rsid w:val="00E47B1A"/>
    <w:rsid w:val="00E520F2"/>
    <w:rsid w:val="00E631B1"/>
    <w:rsid w:val="00E6635B"/>
    <w:rsid w:val="00E80289"/>
    <w:rsid w:val="00EB5F93"/>
    <w:rsid w:val="00EC0568"/>
    <w:rsid w:val="00ED7941"/>
    <w:rsid w:val="00EE721A"/>
    <w:rsid w:val="00F0272E"/>
    <w:rsid w:val="00F11DB1"/>
    <w:rsid w:val="00F4240E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A578EF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trais-yn-erbyn-menywod-cam-drin-domestig-thrais-rhywiol-adroddiad-blynyddol-y-cynghorwyr-cenedlaethol-2019-202&amp;data=02%7C01%7CShyam.Vining%40gov.wales%7Ca019c665082f40782e9608d85e0bd9c0%7Ca2cc36c592804ae78887d06dab89216b%7C0%7C0%7C637362752269741123&amp;sdata=zUkLOfkBdvUtIqRcrFljRnMLnUaKi3eNltQK681vzyY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2020-09-28T23:00:00+00:00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A31569210</value>
    </field>
    <field name="Objective-Title">
      <value order="0">MA-JH-2155-20 FINAL Welsh Written Statement -  National Advisers Annual Report 2019-20</value>
    </field>
    <field name="Objective-Description">
      <value order="0"/>
    </field>
    <field name="Objective-CreationStamp">
      <value order="0">2020-09-25T09:21:26Z</value>
    </field>
    <field name="Objective-IsApproved">
      <value order="0">false</value>
    </field>
    <field name="Objective-IsPublished">
      <value order="0">true</value>
    </field>
    <field name="Objective-DatePublished">
      <value order="0">2020-09-28T10:10:37Z</value>
    </field>
    <field name="Objective-ModificationStamp">
      <value order="0">2020-09-28T10:10:37Z</value>
    </field>
    <field name="Objective-Owner">
      <value order="0">Vining, Shyam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Domestic Abuse Team:Ministerials:2020:Jane Hutt - Deputy Minister &amp; Chief Whip - Ministerial Advice - Policy Advice - Communities Divison - Violence against Women Domestic Abuse &amp; Sexual Violence - 2020:MA/JH/2155/20 Annual Report 2019-20 National Advisers for Violence against Women, Gender-based Violence, Domestic Abuse and Sexual Violence</value>
    </field>
    <field name="Objective-Parent">
      <value order="0">MA/JH/2155/20 Annual Report 2019-20 National Advisers for Violence against Women, Gender-based Violence, Domestic Abuse and Sexual Violence</value>
    </field>
    <field name="Objective-State">
      <value order="0">Published</value>
    </field>
    <field name="Objective-VersionId">
      <value order="0">vA62797920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qA1413995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3DF36-57B5-40AF-ABEF-3F04D08F074A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7730C08-F27E-484F-90E9-82D65B8D7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76920-3DFE-4A32-9699-5DDD185AF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Cynghorwyr Cenedlaethol ar gyfer Trais yn erbyn Menywod, Trais ar sail Rhywedd, Cam-drin Domestig a Thrais Rhywiol: Adroddiad Blynyddol 2019-20</dc:title>
  <dc:creator>Sandra Farrugia</dc:creator>
  <cp:lastModifiedBy>Oxenham, James (OFM - Cabinet Division)</cp:lastModifiedBy>
  <cp:revision>2</cp:revision>
  <cp:lastPrinted>2011-05-27T10:35:00Z</cp:lastPrinted>
  <dcterms:created xsi:type="dcterms:W3CDTF">2020-09-28T13:33:00Z</dcterms:created>
  <dcterms:modified xsi:type="dcterms:W3CDTF">2020-09-28T13:33:00Z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A31569210</vt:lpwstr>
  </property>
  <property fmtid="{D5CDD505-2E9C-101B-9397-08002B2CF9AE}" pid="4" name="Objective-Title">
    <vt:lpwstr>MA-JH-2155-20 FINAL Welsh Written Statement -  National Advisers Annual Report 2019-20</vt:lpwstr>
  </property>
  <property fmtid="{D5CDD505-2E9C-101B-9397-08002B2CF9AE}" pid="5" name="Objective-Comment">
    <vt:lpwstr/>
  </property>
  <property fmtid="{D5CDD505-2E9C-101B-9397-08002B2CF9AE}" pid="6" name="Objective-CreationStamp">
    <vt:filetime>2020-09-25T09:21:35Z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2020-09-28T10:10:37Z</vt:filetime>
  </property>
  <property fmtid="{D5CDD505-2E9C-101B-9397-08002B2CF9AE}" pid="10" name="Objective-ModificationStamp">
    <vt:filetime>2020-09-28T10:10:37Z</vt:filetime>
  </property>
  <property fmtid="{D5CDD505-2E9C-101B-9397-08002B2CF9AE}" pid="11" name="Objective-Owner">
    <vt:lpwstr>Vining, Shyam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- Finance:Financial Codes &amp; Reference Information:Comm</vt:lpwstr>
  </property>
  <property fmtid="{D5CDD505-2E9C-101B-9397-08002B2CF9AE}" pid="13" name="Objective-Parent">
    <vt:lpwstr>MA/JH/2155/20 Annual Report 2019-20 National Advisers for Violence against Women, Gender-based Violence, Domestic Abuse and Sexual Violence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vA62797920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