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F521" w14:textId="77777777" w:rsidR="00B91A4E" w:rsidRDefault="00B91A4E" w:rsidP="00B91A4E">
      <w:pPr>
        <w:jc w:val="right"/>
        <w:rPr>
          <w:b/>
        </w:rPr>
      </w:pPr>
    </w:p>
    <w:p w14:paraId="0A19A5CB" w14:textId="77777777" w:rsidR="00B91A4E" w:rsidRDefault="00B91A4E" w:rsidP="00B91A4E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A41B03" wp14:editId="7BAD387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A56B8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4FA1612" w14:textId="77777777" w:rsidR="00B91A4E" w:rsidRDefault="00B91A4E" w:rsidP="00B91A4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592D624A" w14:textId="77777777" w:rsidR="00B91A4E" w:rsidRDefault="00B91A4E" w:rsidP="00B91A4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3D20A21A" w14:textId="77777777" w:rsidR="00B91A4E" w:rsidRDefault="00B91A4E" w:rsidP="00B91A4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27F78488" w14:textId="77777777" w:rsidR="00B91A4E" w:rsidRPr="00CE48F3" w:rsidRDefault="00B91A4E" w:rsidP="00B91A4E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F5C79DC" wp14:editId="59BBC92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8BD0E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5D0FD4" w:rsidRPr="005D0FD4" w14:paraId="55E7662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85172" w14:textId="77777777" w:rsidR="00EA5290" w:rsidRPr="00E627EE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0F95404" w14:textId="5C88B5A5" w:rsidR="00EA5290" w:rsidRPr="00E627EE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627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E627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E627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8C982" w14:textId="77777777" w:rsidR="00EA5290" w:rsidRPr="00E627EE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9F778EF" w14:textId="027E9C27" w:rsidR="00EA5290" w:rsidRPr="00E627EE" w:rsidRDefault="00E627E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Cyhoeddi’r Strategaeth Adfer a Thrawsnewid Diagnosteg</w:t>
            </w:r>
          </w:p>
        </w:tc>
      </w:tr>
      <w:tr w:rsidR="00EA5290" w:rsidRPr="00A011A1" w14:paraId="3530D90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7C822" w14:textId="71F9A92C" w:rsidR="00EA5290" w:rsidRPr="00E627EE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627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E627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E627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57686" w14:textId="6E8C99EE" w:rsidR="00EA5290" w:rsidRPr="00E627EE" w:rsidRDefault="00187B6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627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25 </w:t>
            </w:r>
            <w:r w:rsidR="00E627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Ebrill</w:t>
            </w:r>
            <w:r w:rsidRPr="00E627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EA5290" w:rsidRPr="00A011A1" w14:paraId="7450740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2E664" w14:textId="0294FF43" w:rsidR="00EA5290" w:rsidRPr="00E627EE" w:rsidRDefault="00E627E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D660A" w14:textId="60638E2F" w:rsidR="00EA5290" w:rsidRPr="00E627EE" w:rsidRDefault="00187B6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627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Morgan, </w:t>
            </w:r>
            <w:r w:rsidR="00E627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Iechyd a Gwasanaethau Cymdeithasol </w:t>
            </w:r>
          </w:p>
        </w:tc>
      </w:tr>
    </w:tbl>
    <w:p w14:paraId="4D8148E7" w14:textId="77777777" w:rsidR="00EA5290" w:rsidRPr="00A011A1" w:rsidRDefault="00EA5290" w:rsidP="00EA5290"/>
    <w:p w14:paraId="73D69DA8" w14:textId="7E46D6F4" w:rsidR="00EA5290" w:rsidRPr="005D0FD4" w:rsidRDefault="00EA5290" w:rsidP="00EA5290">
      <w:pPr>
        <w:pStyle w:val="BodyText"/>
        <w:jc w:val="left"/>
        <w:rPr>
          <w:b w:val="0"/>
          <w:bCs/>
          <w:lang w:val="en-US"/>
        </w:rPr>
      </w:pPr>
    </w:p>
    <w:p w14:paraId="3428D700" w14:textId="5AA57C03" w:rsidR="006F701F" w:rsidRPr="005E5EE5" w:rsidRDefault="006F701F" w:rsidP="006F701F">
      <w:pPr>
        <w:pStyle w:val="BodyText"/>
        <w:jc w:val="both"/>
        <w:rPr>
          <w:b w:val="0"/>
          <w:bCs/>
          <w:lang w:val="cy-GB"/>
        </w:rPr>
      </w:pPr>
      <w:r w:rsidRPr="005E5EE5">
        <w:rPr>
          <w:b w:val="0"/>
          <w:bCs/>
          <w:lang w:val="cy-GB"/>
        </w:rPr>
        <w:t xml:space="preserve">Ym mis Ebrill 2022, lansiais </w:t>
      </w:r>
      <w:r w:rsidRPr="005E5EE5">
        <w:rPr>
          <w:b w:val="0"/>
          <w:bCs/>
          <w:i/>
          <w:iCs/>
          <w:lang w:val="cy-GB"/>
        </w:rPr>
        <w:t>‘Ein rhaglen i drawsnewid a moderneiddio gofal a gynlluniwyd a lleihau rhestrau aros yng Nghymru’</w:t>
      </w:r>
      <w:r w:rsidR="00D06227">
        <w:rPr>
          <w:b w:val="0"/>
          <w:bCs/>
          <w:i/>
          <w:iCs/>
          <w:lang w:val="cy-GB"/>
        </w:rPr>
        <w:t xml:space="preserve"> </w:t>
      </w:r>
      <w:r w:rsidR="00D06227">
        <w:rPr>
          <w:b w:val="0"/>
          <w:bCs/>
          <w:lang w:val="cy-GB"/>
        </w:rPr>
        <w:t>yn</w:t>
      </w:r>
      <w:r w:rsidR="00D06227" w:rsidRPr="005E5EE5">
        <w:rPr>
          <w:b w:val="0"/>
          <w:bCs/>
          <w:lang w:val="cy-GB"/>
        </w:rPr>
        <w:t xml:space="preserve"> </w:t>
      </w:r>
      <w:r w:rsidR="00D06227">
        <w:rPr>
          <w:b w:val="0"/>
          <w:bCs/>
          <w:lang w:val="cy-GB"/>
        </w:rPr>
        <w:t>g</w:t>
      </w:r>
      <w:r w:rsidR="00D06227" w:rsidRPr="005E5EE5">
        <w:rPr>
          <w:b w:val="0"/>
          <w:bCs/>
          <w:lang w:val="cy-GB"/>
        </w:rPr>
        <w:t>ynllun ar gyfer y GIG yng Nghymru</w:t>
      </w:r>
      <w:r w:rsidRPr="005E5EE5">
        <w:rPr>
          <w:b w:val="0"/>
          <w:bCs/>
          <w:lang w:val="cy-GB"/>
        </w:rPr>
        <w:t xml:space="preserve">. Mae'r cynllun hwn yn </w:t>
      </w:r>
      <w:r w:rsidR="00D06227">
        <w:rPr>
          <w:b w:val="0"/>
          <w:bCs/>
          <w:lang w:val="cy-GB"/>
        </w:rPr>
        <w:t xml:space="preserve">rhoi braslun o’r </w:t>
      </w:r>
      <w:r w:rsidRPr="005E5EE5">
        <w:rPr>
          <w:b w:val="0"/>
          <w:bCs/>
          <w:lang w:val="cy-GB"/>
        </w:rPr>
        <w:t xml:space="preserve">amcanion adfer a thrawsnewid ar gyfer gofal </w:t>
      </w:r>
      <w:r w:rsidR="00AE3217">
        <w:rPr>
          <w:b w:val="0"/>
          <w:bCs/>
          <w:lang w:val="cy-GB"/>
        </w:rPr>
        <w:t>a gynlluniwyd</w:t>
      </w:r>
      <w:r w:rsidRPr="005E5EE5">
        <w:rPr>
          <w:b w:val="0"/>
          <w:bCs/>
          <w:lang w:val="cy-GB"/>
        </w:rPr>
        <w:t xml:space="preserve"> yng Nghymru</w:t>
      </w:r>
      <w:r w:rsidR="002563B5">
        <w:rPr>
          <w:b w:val="0"/>
          <w:bCs/>
          <w:lang w:val="cy-GB"/>
        </w:rPr>
        <w:t>,</w:t>
      </w:r>
      <w:r w:rsidRPr="005E5EE5">
        <w:rPr>
          <w:b w:val="0"/>
          <w:bCs/>
          <w:lang w:val="cy-GB"/>
        </w:rPr>
        <w:t xml:space="preserve"> </w:t>
      </w:r>
      <w:r w:rsidR="00D06227">
        <w:rPr>
          <w:b w:val="0"/>
          <w:bCs/>
          <w:lang w:val="cy-GB"/>
        </w:rPr>
        <w:t xml:space="preserve">gyda'r nod o </w:t>
      </w:r>
      <w:r w:rsidR="00AE3217">
        <w:rPr>
          <w:b w:val="0"/>
          <w:bCs/>
          <w:lang w:val="cy-GB"/>
        </w:rPr>
        <w:t>leihau</w:t>
      </w:r>
      <w:r w:rsidRPr="005E5EE5">
        <w:rPr>
          <w:b w:val="0"/>
          <w:bCs/>
          <w:lang w:val="cy-GB"/>
        </w:rPr>
        <w:t xml:space="preserve"> amseroedd aros a symud </w:t>
      </w:r>
      <w:r w:rsidR="00165076">
        <w:rPr>
          <w:b w:val="0"/>
          <w:bCs/>
          <w:lang w:val="cy-GB"/>
        </w:rPr>
        <w:t xml:space="preserve">tuag </w:t>
      </w:r>
      <w:r w:rsidRPr="005E5EE5">
        <w:rPr>
          <w:b w:val="0"/>
          <w:bCs/>
          <w:lang w:val="cy-GB"/>
        </w:rPr>
        <w:t xml:space="preserve">at wasanaethau diagnostig cynaliadwy erbyn 2026.  </w:t>
      </w:r>
    </w:p>
    <w:p w14:paraId="1DCCECC0" w14:textId="77777777" w:rsidR="006F701F" w:rsidRPr="0071025B" w:rsidRDefault="006F701F" w:rsidP="006F701F">
      <w:pPr>
        <w:pStyle w:val="BodyText"/>
        <w:jc w:val="both"/>
        <w:rPr>
          <w:b w:val="0"/>
          <w:bCs/>
          <w:lang w:val="cy-GB"/>
        </w:rPr>
      </w:pPr>
    </w:p>
    <w:p w14:paraId="59A33BBE" w14:textId="12CD719F" w:rsidR="006F701F" w:rsidRPr="0071025B" w:rsidRDefault="0071025B" w:rsidP="006F701F">
      <w:pPr>
        <w:pStyle w:val="BodyText"/>
        <w:jc w:val="both"/>
        <w:rPr>
          <w:b w:val="0"/>
          <w:bCs/>
          <w:lang w:val="cy-GB"/>
        </w:rPr>
      </w:pPr>
      <w:r w:rsidRPr="0071025B">
        <w:rPr>
          <w:rFonts w:cs="TradeGothic"/>
          <w:b w:val="0"/>
          <w:bCs/>
          <w:szCs w:val="22"/>
          <w:lang w:val="cy-GB"/>
        </w:rPr>
        <w:t xml:space="preserve">Heddiw, rwy'n cyhoeddi'r </w:t>
      </w:r>
      <w:hyperlink r:id="rId8" w:history="1">
        <w:r w:rsidRPr="00B91A4E">
          <w:rPr>
            <w:rStyle w:val="Hyperlink"/>
            <w:rFonts w:cs="TradeGothic"/>
            <w:b w:val="0"/>
            <w:bCs/>
            <w:i/>
            <w:iCs/>
            <w:szCs w:val="22"/>
            <w:lang w:val="cy-GB"/>
          </w:rPr>
          <w:t>'Strategaeth Adfer a Thrawsnewid Diagnosteg'</w:t>
        </w:r>
      </w:hyperlink>
      <w:r w:rsidRPr="0071025B">
        <w:rPr>
          <w:rFonts w:cs="TradeGothic"/>
          <w:b w:val="0"/>
          <w:bCs/>
          <w:szCs w:val="22"/>
          <w:lang w:val="cy-GB"/>
        </w:rPr>
        <w:t xml:space="preserve"> newydd</w:t>
      </w:r>
      <w:r w:rsidR="00EA410E">
        <w:rPr>
          <w:rFonts w:cs="TradeGothic"/>
          <w:b w:val="0"/>
          <w:bCs/>
          <w:szCs w:val="22"/>
          <w:lang w:val="cy-GB"/>
        </w:rPr>
        <w:t xml:space="preserve"> </w:t>
      </w:r>
      <w:r w:rsidR="00165076">
        <w:rPr>
          <w:rFonts w:cs="TradeGothic"/>
          <w:b w:val="0"/>
          <w:bCs/>
          <w:szCs w:val="22"/>
          <w:lang w:val="cy-GB"/>
        </w:rPr>
        <w:t>a oedd yn</w:t>
      </w:r>
      <w:r w:rsidR="00EA410E">
        <w:rPr>
          <w:rFonts w:cs="TradeGothic"/>
          <w:b w:val="0"/>
          <w:bCs/>
          <w:szCs w:val="22"/>
          <w:lang w:val="cy-GB"/>
        </w:rPr>
        <w:t xml:space="preserve"> </w:t>
      </w:r>
      <w:r w:rsidRPr="0071025B">
        <w:rPr>
          <w:rFonts w:cs="TradeGothic"/>
          <w:b w:val="0"/>
          <w:bCs/>
          <w:szCs w:val="22"/>
          <w:lang w:val="cy-GB"/>
        </w:rPr>
        <w:t xml:space="preserve">un o amcanion </w:t>
      </w:r>
      <w:r w:rsidR="00D06227">
        <w:rPr>
          <w:rFonts w:cs="TradeGothic"/>
          <w:b w:val="0"/>
          <w:bCs/>
          <w:szCs w:val="22"/>
          <w:lang w:val="cy-GB"/>
        </w:rPr>
        <w:t xml:space="preserve">allweddol </w:t>
      </w:r>
      <w:r w:rsidRPr="0071025B">
        <w:rPr>
          <w:rFonts w:cs="TradeGothic"/>
          <w:b w:val="0"/>
          <w:bCs/>
          <w:szCs w:val="22"/>
          <w:lang w:val="cy-GB"/>
        </w:rPr>
        <w:t xml:space="preserve">y cynllun a lansiwyd y llynedd.  </w:t>
      </w:r>
    </w:p>
    <w:p w14:paraId="6637D87D" w14:textId="77777777" w:rsidR="006F701F" w:rsidRPr="005E5EE5" w:rsidRDefault="006F701F" w:rsidP="006F701F">
      <w:pPr>
        <w:pStyle w:val="BodyText"/>
        <w:jc w:val="both"/>
        <w:rPr>
          <w:b w:val="0"/>
          <w:bCs/>
          <w:lang w:val="cy-GB"/>
        </w:rPr>
      </w:pPr>
    </w:p>
    <w:p w14:paraId="077925E8" w14:textId="65E59A93" w:rsidR="006F701F" w:rsidRPr="005E5EE5" w:rsidRDefault="006F701F" w:rsidP="006F701F">
      <w:pPr>
        <w:pStyle w:val="BodyText"/>
        <w:jc w:val="both"/>
        <w:rPr>
          <w:b w:val="0"/>
          <w:bCs/>
          <w:lang w:val="cy-GB"/>
        </w:rPr>
      </w:pPr>
      <w:r w:rsidRPr="005E5EE5">
        <w:rPr>
          <w:b w:val="0"/>
          <w:bCs/>
          <w:lang w:val="cy-GB"/>
        </w:rPr>
        <w:t>Mae tua 85% o</w:t>
      </w:r>
      <w:r w:rsidR="00D90206">
        <w:rPr>
          <w:b w:val="0"/>
          <w:bCs/>
          <w:lang w:val="cy-GB"/>
        </w:rPr>
        <w:t xml:space="preserve"> </w:t>
      </w:r>
      <w:r w:rsidRPr="005E5EE5">
        <w:rPr>
          <w:b w:val="0"/>
          <w:bCs/>
          <w:lang w:val="cy-GB"/>
        </w:rPr>
        <w:t xml:space="preserve">lwybrau cleifion yn </w:t>
      </w:r>
      <w:r w:rsidR="00D06227">
        <w:rPr>
          <w:b w:val="0"/>
          <w:bCs/>
          <w:lang w:val="cy-GB"/>
        </w:rPr>
        <w:t>galw am</w:t>
      </w:r>
      <w:r w:rsidRPr="005E5EE5">
        <w:rPr>
          <w:b w:val="0"/>
          <w:bCs/>
          <w:lang w:val="cy-GB"/>
        </w:rPr>
        <w:t xml:space="preserve"> </w:t>
      </w:r>
      <w:r w:rsidR="00D06227">
        <w:rPr>
          <w:b w:val="0"/>
          <w:bCs/>
          <w:lang w:val="cy-GB"/>
        </w:rPr>
        <w:t>b</w:t>
      </w:r>
      <w:r w:rsidRPr="005E5EE5">
        <w:rPr>
          <w:b w:val="0"/>
          <w:bCs/>
          <w:lang w:val="cy-GB"/>
        </w:rPr>
        <w:t>rofion diagnostig. Mae amr</w:t>
      </w:r>
      <w:r w:rsidR="00D06227">
        <w:rPr>
          <w:b w:val="0"/>
          <w:bCs/>
          <w:lang w:val="cy-GB"/>
        </w:rPr>
        <w:t>ediad</w:t>
      </w:r>
      <w:r w:rsidRPr="005E5EE5">
        <w:rPr>
          <w:b w:val="0"/>
          <w:bCs/>
          <w:lang w:val="cy-GB"/>
        </w:rPr>
        <w:t xml:space="preserve"> </w:t>
      </w:r>
      <w:r w:rsidR="00D06227">
        <w:rPr>
          <w:b w:val="0"/>
          <w:bCs/>
          <w:lang w:val="cy-GB"/>
        </w:rPr>
        <w:t>eang</w:t>
      </w:r>
      <w:r w:rsidRPr="005E5EE5">
        <w:rPr>
          <w:b w:val="0"/>
          <w:bCs/>
          <w:lang w:val="cy-GB"/>
        </w:rPr>
        <w:t xml:space="preserve"> o brofion diagnosti</w:t>
      </w:r>
      <w:r w:rsidR="00AE3217">
        <w:rPr>
          <w:b w:val="0"/>
          <w:bCs/>
          <w:lang w:val="cy-GB"/>
        </w:rPr>
        <w:t xml:space="preserve">g i’w cael </w:t>
      </w:r>
      <w:r w:rsidRPr="005E5EE5">
        <w:rPr>
          <w:b w:val="0"/>
          <w:bCs/>
          <w:lang w:val="cy-GB"/>
        </w:rPr>
        <w:t>sy'n bwysig ar gyfer canfod clefydau</w:t>
      </w:r>
      <w:r w:rsidR="00AE3217">
        <w:rPr>
          <w:b w:val="0"/>
          <w:bCs/>
          <w:lang w:val="cy-GB"/>
        </w:rPr>
        <w:t xml:space="preserve"> a rhoi diagnosis,</w:t>
      </w:r>
      <w:r w:rsidRPr="005E5EE5">
        <w:rPr>
          <w:b w:val="0"/>
          <w:bCs/>
          <w:lang w:val="cy-GB"/>
        </w:rPr>
        <w:t xml:space="preserve"> ac </w:t>
      </w:r>
      <w:r w:rsidR="00AE3217">
        <w:rPr>
          <w:b w:val="0"/>
          <w:bCs/>
          <w:lang w:val="cy-GB"/>
        </w:rPr>
        <w:t>ar gyfer</w:t>
      </w:r>
      <w:r w:rsidRPr="005E5EE5">
        <w:rPr>
          <w:b w:val="0"/>
          <w:bCs/>
          <w:lang w:val="cy-GB"/>
        </w:rPr>
        <w:t xml:space="preserve"> </w:t>
      </w:r>
      <w:r w:rsidR="00AE3217">
        <w:rPr>
          <w:b w:val="0"/>
          <w:bCs/>
          <w:lang w:val="cy-GB"/>
        </w:rPr>
        <w:t>m</w:t>
      </w:r>
      <w:r w:rsidRPr="005E5EE5">
        <w:rPr>
          <w:b w:val="0"/>
          <w:bCs/>
          <w:lang w:val="cy-GB"/>
        </w:rPr>
        <w:t xml:space="preserve">onitro triniaeth cleifion. </w:t>
      </w:r>
    </w:p>
    <w:p w14:paraId="4DAFD760" w14:textId="77777777" w:rsidR="006F701F" w:rsidRPr="005E5EE5" w:rsidRDefault="006F701F" w:rsidP="006F701F">
      <w:pPr>
        <w:pStyle w:val="BodyText"/>
        <w:jc w:val="both"/>
        <w:rPr>
          <w:b w:val="0"/>
          <w:bCs/>
          <w:lang w:val="cy-GB"/>
        </w:rPr>
      </w:pPr>
    </w:p>
    <w:p w14:paraId="6DE64A26" w14:textId="700E0833" w:rsidR="006F701F" w:rsidRPr="005E5EE5" w:rsidRDefault="002563B5" w:rsidP="006F701F">
      <w:pPr>
        <w:pStyle w:val="BodyText"/>
        <w:jc w:val="both"/>
        <w:rPr>
          <w:b w:val="0"/>
          <w:bCs/>
          <w:lang w:val="cy-GB"/>
        </w:rPr>
      </w:pPr>
      <w:r>
        <w:rPr>
          <w:b w:val="0"/>
          <w:bCs/>
          <w:lang w:val="cy-GB"/>
        </w:rPr>
        <w:t xml:space="preserve">Ymhlith y profion hynny y mae </w:t>
      </w:r>
      <w:r w:rsidR="006F701F" w:rsidRPr="005E5EE5">
        <w:rPr>
          <w:b w:val="0"/>
          <w:bCs/>
          <w:lang w:val="cy-GB"/>
        </w:rPr>
        <w:t xml:space="preserve">dadansoddi samplau gwaed, delweddu meddygol, ac ymchwiliadau sy'n profi </w:t>
      </w:r>
      <w:r w:rsidR="00D06227">
        <w:rPr>
          <w:b w:val="0"/>
          <w:bCs/>
          <w:lang w:val="cy-GB"/>
        </w:rPr>
        <w:t>i ba raddau y mae</w:t>
      </w:r>
      <w:r w:rsidR="00AE3217">
        <w:rPr>
          <w:b w:val="0"/>
          <w:bCs/>
          <w:lang w:val="cy-GB"/>
        </w:rPr>
        <w:t xml:space="preserve"> </w:t>
      </w:r>
      <w:r w:rsidR="00D06227">
        <w:rPr>
          <w:b w:val="0"/>
          <w:bCs/>
          <w:lang w:val="cy-GB"/>
        </w:rPr>
        <w:t xml:space="preserve">gweithrediad </w:t>
      </w:r>
      <w:r w:rsidR="006F701F" w:rsidRPr="005E5EE5">
        <w:rPr>
          <w:b w:val="0"/>
          <w:bCs/>
          <w:lang w:val="cy-GB"/>
        </w:rPr>
        <w:t>organau a systemau'r corff</w:t>
      </w:r>
      <w:r w:rsidR="00AE3217">
        <w:rPr>
          <w:b w:val="0"/>
          <w:bCs/>
          <w:lang w:val="cy-GB"/>
        </w:rPr>
        <w:t xml:space="preserve"> yn</w:t>
      </w:r>
      <w:r w:rsidR="00D06227">
        <w:rPr>
          <w:b w:val="0"/>
          <w:bCs/>
          <w:lang w:val="cy-GB"/>
        </w:rPr>
        <w:t xml:space="preserve"> bodloni lefelau</w:t>
      </w:r>
      <w:r w:rsidR="00AE3217">
        <w:rPr>
          <w:b w:val="0"/>
          <w:bCs/>
          <w:lang w:val="cy-GB"/>
        </w:rPr>
        <w:t xml:space="preserve"> arferol</w:t>
      </w:r>
      <w:r w:rsidR="006F701F" w:rsidRPr="005E5EE5">
        <w:rPr>
          <w:b w:val="0"/>
          <w:bCs/>
          <w:lang w:val="cy-GB"/>
        </w:rPr>
        <w:t>. Mae enghreifftiau o glefydau ac anhwylderau sy'n ddibynnol ar y profion hyn yn cynnwys canser, clefyd</w:t>
      </w:r>
      <w:r w:rsidR="00CF4838">
        <w:rPr>
          <w:b w:val="0"/>
          <w:bCs/>
          <w:lang w:val="cy-GB"/>
        </w:rPr>
        <w:t>au’r</w:t>
      </w:r>
      <w:r w:rsidR="006F701F" w:rsidRPr="005E5EE5">
        <w:rPr>
          <w:b w:val="0"/>
          <w:bCs/>
          <w:lang w:val="cy-GB"/>
        </w:rPr>
        <w:t xml:space="preserve"> galon, clefyd</w:t>
      </w:r>
      <w:r w:rsidR="00CF4838">
        <w:rPr>
          <w:b w:val="0"/>
          <w:bCs/>
          <w:lang w:val="cy-GB"/>
        </w:rPr>
        <w:t>au</w:t>
      </w:r>
      <w:r w:rsidR="006F701F" w:rsidRPr="005E5EE5">
        <w:rPr>
          <w:b w:val="0"/>
          <w:bCs/>
          <w:lang w:val="cy-GB"/>
        </w:rPr>
        <w:t xml:space="preserve"> anadlol a chyflyrau </w:t>
      </w:r>
      <w:proofErr w:type="spellStart"/>
      <w:r w:rsidR="006F701F" w:rsidRPr="005E5EE5">
        <w:rPr>
          <w:b w:val="0"/>
          <w:bCs/>
          <w:lang w:val="cy-GB"/>
        </w:rPr>
        <w:t>cyhyrysgerbydol</w:t>
      </w:r>
      <w:proofErr w:type="spellEnd"/>
      <w:r w:rsidR="006F701F" w:rsidRPr="005E5EE5">
        <w:rPr>
          <w:b w:val="0"/>
          <w:bCs/>
          <w:lang w:val="cy-GB"/>
        </w:rPr>
        <w:t>.</w:t>
      </w:r>
    </w:p>
    <w:p w14:paraId="36B79090" w14:textId="77777777" w:rsidR="006F701F" w:rsidRPr="005E5EE5" w:rsidRDefault="006F701F" w:rsidP="006F701F">
      <w:pPr>
        <w:pStyle w:val="BodyText"/>
        <w:jc w:val="both"/>
        <w:rPr>
          <w:b w:val="0"/>
          <w:bCs/>
          <w:lang w:val="cy-GB"/>
        </w:rPr>
      </w:pPr>
    </w:p>
    <w:p w14:paraId="3B31A86C" w14:textId="36745066" w:rsidR="006F701F" w:rsidRPr="005E5EE5" w:rsidRDefault="00CF4838" w:rsidP="006F701F">
      <w:pPr>
        <w:pStyle w:val="BodyText"/>
        <w:jc w:val="both"/>
        <w:rPr>
          <w:b w:val="0"/>
          <w:bCs/>
          <w:lang w:val="cy-GB"/>
        </w:rPr>
      </w:pPr>
      <w:r>
        <w:rPr>
          <w:b w:val="0"/>
          <w:bCs/>
          <w:lang w:val="cy-GB"/>
        </w:rPr>
        <w:t>Drwy</w:t>
      </w:r>
      <w:r w:rsidR="006F701F" w:rsidRPr="005E5EE5">
        <w:rPr>
          <w:b w:val="0"/>
          <w:bCs/>
          <w:lang w:val="cy-GB"/>
        </w:rPr>
        <w:t xml:space="preserve"> </w:t>
      </w:r>
      <w:r>
        <w:rPr>
          <w:b w:val="0"/>
          <w:bCs/>
          <w:lang w:val="cy-GB"/>
        </w:rPr>
        <w:t>ymchwilio yn fanylach i’r</w:t>
      </w:r>
      <w:r w:rsidR="006F701F" w:rsidRPr="005E5EE5">
        <w:rPr>
          <w:b w:val="0"/>
          <w:bCs/>
          <w:lang w:val="cy-GB"/>
        </w:rPr>
        <w:t xml:space="preserve"> ang</w:t>
      </w:r>
      <w:r>
        <w:rPr>
          <w:b w:val="0"/>
          <w:bCs/>
          <w:lang w:val="cy-GB"/>
        </w:rPr>
        <w:t>en am wasanaethau diagnostig yn y gorffennol</w:t>
      </w:r>
      <w:r w:rsidR="00165076">
        <w:rPr>
          <w:b w:val="0"/>
          <w:bCs/>
          <w:lang w:val="cy-GB"/>
        </w:rPr>
        <w:t xml:space="preserve"> a</w:t>
      </w:r>
      <w:r w:rsidR="006F701F" w:rsidRPr="005E5EE5">
        <w:rPr>
          <w:b w:val="0"/>
          <w:bCs/>
          <w:lang w:val="cy-GB"/>
        </w:rPr>
        <w:t xml:space="preserve"> </w:t>
      </w:r>
      <w:r>
        <w:rPr>
          <w:b w:val="0"/>
          <w:bCs/>
          <w:lang w:val="cy-GB"/>
        </w:rPr>
        <w:t>heddiw</w:t>
      </w:r>
      <w:r w:rsidR="00165076">
        <w:rPr>
          <w:b w:val="0"/>
          <w:bCs/>
          <w:lang w:val="cy-GB"/>
        </w:rPr>
        <w:t>,</w:t>
      </w:r>
      <w:r>
        <w:rPr>
          <w:b w:val="0"/>
          <w:bCs/>
          <w:lang w:val="cy-GB"/>
        </w:rPr>
        <w:t xml:space="preserve"> ac </w:t>
      </w:r>
      <w:r w:rsidR="00165076">
        <w:rPr>
          <w:b w:val="0"/>
          <w:bCs/>
          <w:lang w:val="cy-GB"/>
        </w:rPr>
        <w:t xml:space="preserve">i’r angen tebygol </w:t>
      </w:r>
      <w:r>
        <w:rPr>
          <w:b w:val="0"/>
          <w:bCs/>
          <w:lang w:val="cy-GB"/>
        </w:rPr>
        <w:t xml:space="preserve">yn y dyfodol, mae meysydd wedi’u nodi y bydd </w:t>
      </w:r>
      <w:r w:rsidR="006F701F" w:rsidRPr="005E5EE5">
        <w:rPr>
          <w:b w:val="0"/>
          <w:bCs/>
          <w:lang w:val="cy-GB"/>
        </w:rPr>
        <w:t xml:space="preserve">angen </w:t>
      </w:r>
      <w:r>
        <w:rPr>
          <w:b w:val="0"/>
          <w:bCs/>
          <w:lang w:val="cy-GB"/>
        </w:rPr>
        <w:t>canolbwyntio’n b</w:t>
      </w:r>
      <w:r w:rsidR="006F701F" w:rsidRPr="005E5EE5">
        <w:rPr>
          <w:b w:val="0"/>
          <w:bCs/>
          <w:lang w:val="cy-GB"/>
        </w:rPr>
        <w:t>enodol</w:t>
      </w:r>
      <w:r>
        <w:rPr>
          <w:b w:val="0"/>
          <w:bCs/>
          <w:lang w:val="cy-GB"/>
        </w:rPr>
        <w:t xml:space="preserve"> arnynt</w:t>
      </w:r>
      <w:r w:rsidR="006F701F" w:rsidRPr="005E5EE5">
        <w:rPr>
          <w:b w:val="0"/>
          <w:bCs/>
          <w:lang w:val="cy-GB"/>
        </w:rPr>
        <w:t xml:space="preserve"> er mwyn sicrhau bod ein gwasanaethau</w:t>
      </w:r>
      <w:r>
        <w:rPr>
          <w:b w:val="0"/>
          <w:bCs/>
          <w:lang w:val="cy-GB"/>
        </w:rPr>
        <w:t xml:space="preserve"> yn </w:t>
      </w:r>
      <w:r w:rsidR="006F701F" w:rsidRPr="005E5EE5">
        <w:rPr>
          <w:b w:val="0"/>
          <w:bCs/>
          <w:lang w:val="cy-GB"/>
        </w:rPr>
        <w:t>gynaliadwy a</w:t>
      </w:r>
      <w:r w:rsidR="00092C5A">
        <w:rPr>
          <w:b w:val="0"/>
          <w:bCs/>
          <w:lang w:val="cy-GB"/>
        </w:rPr>
        <w:t xml:space="preserve">’n bod yn lleihau </w:t>
      </w:r>
      <w:r w:rsidR="006F701F" w:rsidRPr="005E5EE5">
        <w:rPr>
          <w:b w:val="0"/>
          <w:bCs/>
          <w:lang w:val="cy-GB"/>
        </w:rPr>
        <w:t>anghydraddoldeb</w:t>
      </w:r>
      <w:r w:rsidR="00092C5A">
        <w:rPr>
          <w:b w:val="0"/>
          <w:bCs/>
          <w:lang w:val="cy-GB"/>
        </w:rPr>
        <w:t xml:space="preserve"> ar draws</w:t>
      </w:r>
      <w:r>
        <w:rPr>
          <w:b w:val="0"/>
          <w:bCs/>
          <w:lang w:val="cy-GB"/>
        </w:rPr>
        <w:t xml:space="preserve"> </w:t>
      </w:r>
      <w:r w:rsidR="00092C5A">
        <w:rPr>
          <w:b w:val="0"/>
          <w:bCs/>
          <w:lang w:val="cy-GB"/>
        </w:rPr>
        <w:t>Cymru gyfan</w:t>
      </w:r>
      <w:r w:rsidR="006F701F" w:rsidRPr="005E5EE5">
        <w:rPr>
          <w:b w:val="0"/>
          <w:bCs/>
          <w:lang w:val="cy-GB"/>
        </w:rPr>
        <w:t>.</w:t>
      </w:r>
      <w:r w:rsidR="00092C5A">
        <w:rPr>
          <w:b w:val="0"/>
          <w:bCs/>
          <w:lang w:val="cy-GB"/>
        </w:rPr>
        <w:t xml:space="preserve"> </w:t>
      </w:r>
      <w:r w:rsidR="002563B5">
        <w:rPr>
          <w:b w:val="0"/>
          <w:bCs/>
          <w:lang w:val="cy-GB"/>
        </w:rPr>
        <w:t>D</w:t>
      </w:r>
      <w:r>
        <w:rPr>
          <w:b w:val="0"/>
          <w:bCs/>
          <w:lang w:val="cy-GB"/>
        </w:rPr>
        <w:t>isgrifi</w:t>
      </w:r>
      <w:r w:rsidR="002563B5">
        <w:rPr>
          <w:b w:val="0"/>
          <w:bCs/>
          <w:lang w:val="cy-GB"/>
        </w:rPr>
        <w:t>r y meysydd hyn</w:t>
      </w:r>
      <w:r>
        <w:rPr>
          <w:b w:val="0"/>
          <w:bCs/>
          <w:lang w:val="cy-GB"/>
        </w:rPr>
        <w:t xml:space="preserve"> yn</w:t>
      </w:r>
      <w:r w:rsidR="006F701F" w:rsidRPr="005E5EE5">
        <w:rPr>
          <w:b w:val="0"/>
          <w:bCs/>
          <w:lang w:val="cy-GB"/>
        </w:rPr>
        <w:t xml:space="preserve"> y strategaeth ac maen</w:t>
      </w:r>
      <w:r>
        <w:rPr>
          <w:b w:val="0"/>
          <w:bCs/>
          <w:lang w:val="cy-GB"/>
        </w:rPr>
        <w:t xml:space="preserve">t </w:t>
      </w:r>
      <w:r w:rsidR="006F701F" w:rsidRPr="005E5EE5">
        <w:rPr>
          <w:b w:val="0"/>
          <w:bCs/>
          <w:lang w:val="cy-GB"/>
        </w:rPr>
        <w:t xml:space="preserve">yn cynnwys </w:t>
      </w:r>
      <w:r w:rsidR="00092C5A">
        <w:rPr>
          <w:b w:val="0"/>
          <w:bCs/>
          <w:lang w:val="cy-GB"/>
        </w:rPr>
        <w:t>gwella</w:t>
      </w:r>
      <w:r w:rsidR="006F701F" w:rsidRPr="005E5EE5">
        <w:rPr>
          <w:b w:val="0"/>
          <w:bCs/>
          <w:lang w:val="cy-GB"/>
        </w:rPr>
        <w:t xml:space="preserve"> mynediad at </w:t>
      </w:r>
      <w:r>
        <w:rPr>
          <w:b w:val="0"/>
          <w:bCs/>
          <w:lang w:val="cy-GB"/>
        </w:rPr>
        <w:t xml:space="preserve">brofion </w:t>
      </w:r>
      <w:r w:rsidR="006F701F" w:rsidRPr="005E5EE5">
        <w:rPr>
          <w:b w:val="0"/>
          <w:bCs/>
          <w:lang w:val="cy-GB"/>
        </w:rPr>
        <w:t>diagno</w:t>
      </w:r>
      <w:r>
        <w:rPr>
          <w:b w:val="0"/>
          <w:bCs/>
          <w:lang w:val="cy-GB"/>
        </w:rPr>
        <w:t>sti</w:t>
      </w:r>
      <w:r w:rsidR="006F701F" w:rsidRPr="005E5EE5">
        <w:rPr>
          <w:b w:val="0"/>
          <w:bCs/>
          <w:lang w:val="cy-GB"/>
        </w:rPr>
        <w:t xml:space="preserve">g drwy ddatblygu </w:t>
      </w:r>
      <w:r w:rsidR="00443C08">
        <w:rPr>
          <w:b w:val="0"/>
          <w:bCs/>
          <w:lang w:val="cy-GB"/>
        </w:rPr>
        <w:t>canolfannau</w:t>
      </w:r>
      <w:r w:rsidR="006F701F" w:rsidRPr="005E5EE5">
        <w:rPr>
          <w:b w:val="0"/>
          <w:bCs/>
          <w:lang w:val="cy-GB"/>
        </w:rPr>
        <w:t xml:space="preserve"> diagnost</w:t>
      </w:r>
      <w:r w:rsidR="00443C08">
        <w:rPr>
          <w:b w:val="0"/>
          <w:bCs/>
          <w:lang w:val="cy-GB"/>
        </w:rPr>
        <w:t>i</w:t>
      </w:r>
      <w:r w:rsidR="006F701F" w:rsidRPr="005E5EE5">
        <w:rPr>
          <w:b w:val="0"/>
          <w:bCs/>
          <w:lang w:val="cy-GB"/>
        </w:rPr>
        <w:t xml:space="preserve">g rhanbarthol, </w:t>
      </w:r>
      <w:r w:rsidR="00443C08">
        <w:rPr>
          <w:b w:val="0"/>
          <w:bCs/>
          <w:lang w:val="cy-GB"/>
        </w:rPr>
        <w:t xml:space="preserve">ymchwilio i </w:t>
      </w:r>
      <w:r w:rsidR="006F701F" w:rsidRPr="005E5EE5">
        <w:rPr>
          <w:b w:val="0"/>
          <w:bCs/>
          <w:lang w:val="cy-GB"/>
        </w:rPr>
        <w:t xml:space="preserve">atebion rhanbarthol a chenedlaethol ar gyfer darparu gwasanaethau i wella diogelwch, </w:t>
      </w:r>
      <w:r w:rsidR="00443C08">
        <w:rPr>
          <w:b w:val="0"/>
          <w:bCs/>
          <w:lang w:val="cy-GB"/>
        </w:rPr>
        <w:t>cyfraddau prosesu</w:t>
      </w:r>
      <w:r w:rsidR="00443C08" w:rsidRPr="005E5EE5">
        <w:rPr>
          <w:b w:val="0"/>
          <w:bCs/>
          <w:lang w:val="cy-GB"/>
        </w:rPr>
        <w:t xml:space="preserve"> </w:t>
      </w:r>
      <w:r w:rsidR="006F701F" w:rsidRPr="005E5EE5">
        <w:rPr>
          <w:b w:val="0"/>
          <w:bCs/>
          <w:lang w:val="cy-GB"/>
        </w:rPr>
        <w:t>ac effeithlonrwydd, a ch</w:t>
      </w:r>
      <w:r w:rsidR="00443C08">
        <w:rPr>
          <w:b w:val="0"/>
          <w:bCs/>
          <w:lang w:val="cy-GB"/>
        </w:rPr>
        <w:t>ymorth ar gyfer y</w:t>
      </w:r>
      <w:r w:rsidR="006F701F" w:rsidRPr="005E5EE5">
        <w:rPr>
          <w:b w:val="0"/>
          <w:bCs/>
          <w:lang w:val="cy-GB"/>
        </w:rPr>
        <w:t xml:space="preserve"> gweithlu diagnostig.</w:t>
      </w:r>
    </w:p>
    <w:p w14:paraId="7B171557" w14:textId="77777777" w:rsidR="006F701F" w:rsidRPr="005E5EE5" w:rsidRDefault="006F701F" w:rsidP="006F701F">
      <w:pPr>
        <w:pStyle w:val="BodyText"/>
        <w:jc w:val="both"/>
        <w:rPr>
          <w:b w:val="0"/>
          <w:bCs/>
          <w:lang w:val="cy-GB"/>
        </w:rPr>
      </w:pPr>
    </w:p>
    <w:p w14:paraId="099C06D6" w14:textId="43D0934D" w:rsidR="00A845A9" w:rsidRPr="00092C5A" w:rsidRDefault="006F701F" w:rsidP="00092C5A">
      <w:pPr>
        <w:pStyle w:val="BodyText"/>
        <w:jc w:val="both"/>
        <w:rPr>
          <w:b w:val="0"/>
          <w:bCs/>
          <w:lang w:val="cy-GB"/>
        </w:rPr>
      </w:pPr>
      <w:r w:rsidRPr="005E5EE5">
        <w:rPr>
          <w:b w:val="0"/>
          <w:bCs/>
          <w:lang w:val="cy-GB"/>
        </w:rPr>
        <w:t xml:space="preserve">Byddaf yn </w:t>
      </w:r>
      <w:r w:rsidR="00443C08">
        <w:rPr>
          <w:b w:val="0"/>
          <w:bCs/>
          <w:lang w:val="cy-GB"/>
        </w:rPr>
        <w:t>rhoi</w:t>
      </w:r>
      <w:r w:rsidRPr="005E5EE5">
        <w:rPr>
          <w:b w:val="0"/>
          <w:bCs/>
          <w:lang w:val="cy-GB"/>
        </w:rPr>
        <w:t xml:space="preserve"> Datganiad Llafar i'r Senedd </w:t>
      </w:r>
      <w:r w:rsidR="00443C08">
        <w:rPr>
          <w:b w:val="0"/>
          <w:bCs/>
          <w:lang w:val="cy-GB"/>
        </w:rPr>
        <w:t>b</w:t>
      </w:r>
      <w:r w:rsidRPr="005E5EE5">
        <w:rPr>
          <w:b w:val="0"/>
          <w:bCs/>
          <w:lang w:val="cy-GB"/>
        </w:rPr>
        <w:t>rynhawn dydd Mawrth 25</w:t>
      </w:r>
      <w:r w:rsidR="00443C08">
        <w:rPr>
          <w:b w:val="0"/>
          <w:bCs/>
          <w:lang w:val="cy-GB"/>
        </w:rPr>
        <w:t xml:space="preserve"> </w:t>
      </w:r>
      <w:r w:rsidRPr="005E5EE5">
        <w:rPr>
          <w:b w:val="0"/>
          <w:bCs/>
          <w:lang w:val="cy-GB"/>
        </w:rPr>
        <w:t xml:space="preserve">Ebrill </w:t>
      </w:r>
      <w:r w:rsidR="00092C5A">
        <w:rPr>
          <w:b w:val="0"/>
          <w:bCs/>
          <w:lang w:val="cy-GB"/>
        </w:rPr>
        <w:t>pan fyddaf yn</w:t>
      </w:r>
      <w:r w:rsidR="007023EA">
        <w:rPr>
          <w:b w:val="0"/>
          <w:bCs/>
          <w:lang w:val="cy-GB"/>
        </w:rPr>
        <w:t xml:space="preserve"> </w:t>
      </w:r>
      <w:r w:rsidR="00165076">
        <w:rPr>
          <w:b w:val="0"/>
          <w:bCs/>
          <w:lang w:val="cy-GB"/>
        </w:rPr>
        <w:t>r</w:t>
      </w:r>
      <w:r w:rsidR="00092C5A">
        <w:rPr>
          <w:b w:val="0"/>
          <w:bCs/>
          <w:lang w:val="cy-GB"/>
        </w:rPr>
        <w:t>h</w:t>
      </w:r>
      <w:r w:rsidR="00165076">
        <w:rPr>
          <w:b w:val="0"/>
          <w:bCs/>
          <w:lang w:val="cy-GB"/>
        </w:rPr>
        <w:t xml:space="preserve">annu </w:t>
      </w:r>
      <w:r w:rsidR="00443C08">
        <w:rPr>
          <w:b w:val="0"/>
          <w:bCs/>
          <w:lang w:val="cy-GB"/>
        </w:rPr>
        <w:t xml:space="preserve">rhagor o </w:t>
      </w:r>
      <w:r w:rsidRPr="005E5EE5">
        <w:rPr>
          <w:b w:val="0"/>
          <w:bCs/>
          <w:lang w:val="cy-GB"/>
        </w:rPr>
        <w:t>wybodaeth a many</w:t>
      </w:r>
      <w:r w:rsidR="00443C08">
        <w:rPr>
          <w:b w:val="0"/>
          <w:bCs/>
          <w:lang w:val="cy-GB"/>
        </w:rPr>
        <w:t xml:space="preserve">lion </w:t>
      </w:r>
      <w:r w:rsidR="00165076">
        <w:rPr>
          <w:b w:val="0"/>
          <w:bCs/>
          <w:lang w:val="cy-GB"/>
        </w:rPr>
        <w:t>â</w:t>
      </w:r>
      <w:r w:rsidR="00443C08">
        <w:rPr>
          <w:b w:val="0"/>
          <w:bCs/>
          <w:lang w:val="cy-GB"/>
        </w:rPr>
        <w:t>’r</w:t>
      </w:r>
      <w:r w:rsidRPr="005E5EE5">
        <w:rPr>
          <w:b w:val="0"/>
          <w:bCs/>
          <w:lang w:val="cy-GB"/>
        </w:rPr>
        <w:t xml:space="preserve"> Aelodau</w:t>
      </w:r>
      <w:r w:rsidR="00165076">
        <w:rPr>
          <w:b w:val="0"/>
          <w:bCs/>
          <w:lang w:val="cy-GB"/>
        </w:rPr>
        <w:t>.</w:t>
      </w:r>
      <w:bookmarkStart w:id="0" w:name="cysill"/>
      <w:bookmarkEnd w:id="0"/>
    </w:p>
    <w:sectPr w:rsidR="00A845A9" w:rsidRPr="00092C5A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F603" w14:textId="77777777" w:rsidR="00D52189" w:rsidRDefault="00D52189">
      <w:r>
        <w:separator/>
      </w:r>
    </w:p>
  </w:endnote>
  <w:endnote w:type="continuationSeparator" w:id="0">
    <w:p w14:paraId="1F9B7D4D" w14:textId="77777777" w:rsidR="00D52189" w:rsidRDefault="00D5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C10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04C15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DF65" w14:textId="17E0E46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EA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E6E24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C04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3DCAB8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B7AA" w14:textId="77777777" w:rsidR="00D52189" w:rsidRDefault="00D52189">
      <w:r>
        <w:separator/>
      </w:r>
    </w:p>
  </w:footnote>
  <w:footnote w:type="continuationSeparator" w:id="0">
    <w:p w14:paraId="77168DF4" w14:textId="77777777" w:rsidR="00D52189" w:rsidRDefault="00D52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454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1036D01" wp14:editId="3B7998A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84A2D" w14:textId="77777777" w:rsidR="00DD4B82" w:rsidRDefault="00DD4B82">
    <w:pPr>
      <w:pStyle w:val="Header"/>
    </w:pPr>
  </w:p>
  <w:p w14:paraId="35B28AD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1031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2C5A"/>
    <w:rsid w:val="00097118"/>
    <w:rsid w:val="000C3A52"/>
    <w:rsid w:val="000C53DB"/>
    <w:rsid w:val="000C5E9B"/>
    <w:rsid w:val="00134918"/>
    <w:rsid w:val="001460B1"/>
    <w:rsid w:val="00165076"/>
    <w:rsid w:val="0017102C"/>
    <w:rsid w:val="00187B68"/>
    <w:rsid w:val="001A39E2"/>
    <w:rsid w:val="001A6AF1"/>
    <w:rsid w:val="001B027C"/>
    <w:rsid w:val="001B288D"/>
    <w:rsid w:val="001C532F"/>
    <w:rsid w:val="001E53BF"/>
    <w:rsid w:val="00211F0E"/>
    <w:rsid w:val="00214B25"/>
    <w:rsid w:val="00223E62"/>
    <w:rsid w:val="00224EF0"/>
    <w:rsid w:val="002563B5"/>
    <w:rsid w:val="00274F08"/>
    <w:rsid w:val="002A5310"/>
    <w:rsid w:val="002C2803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92C97"/>
    <w:rsid w:val="003B1503"/>
    <w:rsid w:val="003B3D64"/>
    <w:rsid w:val="003C5133"/>
    <w:rsid w:val="00412673"/>
    <w:rsid w:val="00413EAB"/>
    <w:rsid w:val="0043031D"/>
    <w:rsid w:val="00443C08"/>
    <w:rsid w:val="0046757C"/>
    <w:rsid w:val="004E65F6"/>
    <w:rsid w:val="0052388B"/>
    <w:rsid w:val="00560F1F"/>
    <w:rsid w:val="00574BB3"/>
    <w:rsid w:val="00595FB8"/>
    <w:rsid w:val="005A22E2"/>
    <w:rsid w:val="005B030B"/>
    <w:rsid w:val="005D0FD4"/>
    <w:rsid w:val="005D2A41"/>
    <w:rsid w:val="005D7663"/>
    <w:rsid w:val="005E5EE5"/>
    <w:rsid w:val="005F1659"/>
    <w:rsid w:val="00603548"/>
    <w:rsid w:val="00654C0A"/>
    <w:rsid w:val="006574B6"/>
    <w:rsid w:val="006633C7"/>
    <w:rsid w:val="00663F04"/>
    <w:rsid w:val="00670227"/>
    <w:rsid w:val="006814BD"/>
    <w:rsid w:val="0069133F"/>
    <w:rsid w:val="006B340E"/>
    <w:rsid w:val="006B461D"/>
    <w:rsid w:val="006E0A2C"/>
    <w:rsid w:val="006F701F"/>
    <w:rsid w:val="007023EA"/>
    <w:rsid w:val="00703993"/>
    <w:rsid w:val="0071025B"/>
    <w:rsid w:val="00716E64"/>
    <w:rsid w:val="0073380E"/>
    <w:rsid w:val="00743B79"/>
    <w:rsid w:val="007523BC"/>
    <w:rsid w:val="00752C48"/>
    <w:rsid w:val="007A05FB"/>
    <w:rsid w:val="007B5260"/>
    <w:rsid w:val="007C24E7"/>
    <w:rsid w:val="007D1402"/>
    <w:rsid w:val="007D445D"/>
    <w:rsid w:val="007D6ED4"/>
    <w:rsid w:val="007F5E64"/>
    <w:rsid w:val="00800FA0"/>
    <w:rsid w:val="00812370"/>
    <w:rsid w:val="0082411A"/>
    <w:rsid w:val="00832AC1"/>
    <w:rsid w:val="00841628"/>
    <w:rsid w:val="00846160"/>
    <w:rsid w:val="0085375D"/>
    <w:rsid w:val="00877BD2"/>
    <w:rsid w:val="008B7927"/>
    <w:rsid w:val="008D1E0B"/>
    <w:rsid w:val="008F0CC6"/>
    <w:rsid w:val="008F4EBF"/>
    <w:rsid w:val="008F789E"/>
    <w:rsid w:val="00905771"/>
    <w:rsid w:val="00923A92"/>
    <w:rsid w:val="00953A46"/>
    <w:rsid w:val="00960AAB"/>
    <w:rsid w:val="00967473"/>
    <w:rsid w:val="00973090"/>
    <w:rsid w:val="00995EEC"/>
    <w:rsid w:val="009C6677"/>
    <w:rsid w:val="009D26D8"/>
    <w:rsid w:val="009E4974"/>
    <w:rsid w:val="009F06C3"/>
    <w:rsid w:val="009F1A0A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B176E"/>
    <w:rsid w:val="00AD65F1"/>
    <w:rsid w:val="00AE064D"/>
    <w:rsid w:val="00AE3217"/>
    <w:rsid w:val="00AF056B"/>
    <w:rsid w:val="00B049B1"/>
    <w:rsid w:val="00B239BA"/>
    <w:rsid w:val="00B468BB"/>
    <w:rsid w:val="00B81F17"/>
    <w:rsid w:val="00B91A4E"/>
    <w:rsid w:val="00C43B4A"/>
    <w:rsid w:val="00C5496E"/>
    <w:rsid w:val="00C64FA5"/>
    <w:rsid w:val="00C84A12"/>
    <w:rsid w:val="00CF3DC5"/>
    <w:rsid w:val="00CF4838"/>
    <w:rsid w:val="00D017E2"/>
    <w:rsid w:val="00D0475D"/>
    <w:rsid w:val="00D0588F"/>
    <w:rsid w:val="00D06227"/>
    <w:rsid w:val="00D16D97"/>
    <w:rsid w:val="00D27F42"/>
    <w:rsid w:val="00D52189"/>
    <w:rsid w:val="00D53E3F"/>
    <w:rsid w:val="00D84713"/>
    <w:rsid w:val="00D90206"/>
    <w:rsid w:val="00DD4B82"/>
    <w:rsid w:val="00E1556F"/>
    <w:rsid w:val="00E3419E"/>
    <w:rsid w:val="00E47B1A"/>
    <w:rsid w:val="00E627EE"/>
    <w:rsid w:val="00E631B1"/>
    <w:rsid w:val="00E669E4"/>
    <w:rsid w:val="00E73401"/>
    <w:rsid w:val="00EA410E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48557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1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llyw.cymru%2Fstrategaeth-adfer-thrawsnewid-diagnosteg-yng-nghymru-2023-i-2025&amp;data=05%7C01%7CGovernment.Plenary.Business%40gov.wales%7Cfe7031d7b88c4a6dc6d608db4569a61d%7Ca2cc36c592804ae78887d06dab89216b%7C0%7C0%7C638180092482709408%7CUnknown%7CTWFpbGZsb3d8eyJWIjoiMC4wLjAwMDAiLCJQIjoiV2luMzIiLCJBTiI6Ik1haWwiLCJXVCI6Mn0%3D%7C3000%7C%7C%7C&amp;sdata=i1ZWEAysIahgodyUWtw%2B%2FRjkz%2BxVOv%2BdscT8JpJZKI0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A44988308</value>
    </field>
    <field name="Objective-Title">
      <value order="0">Written Statement - Diagnostics Strategy 25/04/23 (Cymraeg)</value>
    </field>
    <field name="Objective-Description">
      <value order="0"/>
    </field>
    <field name="Objective-CreationStamp">
      <value order="0">2023-04-24T13:40:31Z</value>
    </field>
    <field name="Objective-IsApproved">
      <value order="0">false</value>
    </field>
    <field name="Objective-IsPublished">
      <value order="0">true</value>
    </field>
    <field name="Objective-DatePublished">
      <value order="0">2023-04-24T13:42:57Z</value>
    </field>
    <field name="Objective-ModificationStamp">
      <value order="0">2023-04-24T13:42:57Z</value>
    </field>
    <field name="Objective-Owner">
      <value order="0">Foy, Jemima (HSS - Health Science)</value>
    </field>
    <field name="Objective-Path">
      <value order="0">Objective Global Folder:#Business File Plan:WG Organisational Groups:NEW - Post April 2022 - Health &amp; Social Services:HSS Director of Primary Care &amp; Mental Health:Health &amp; Social Services (HSS) - Allied Health Professional:1 - Save:Scientific &amp; Therapies:Healthcare Science &amp; AHPs - Government Business:Healthcare Science &amp; Therapies - Government Business - 2017-2019  - Health &amp; Social Services Group - Healthcare Technology &amp; Innovation Division:Oral Statement - The National Diagnostic Strategy - 25th April 2023</value>
    </field>
    <field name="Objective-Parent">
      <value order="0">Oral Statement - The National Diagnostic Strategy - 25th April 2023</value>
    </field>
    <field name="Objective-State">
      <value order="0">Published</value>
    </field>
    <field name="Objective-VersionId">
      <value order="0">vA85527478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qA1313139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2023-04-25T08:57:00Z</dcterms:created>
  <dcterms:modified xsi:type="dcterms:W3CDTF">2023-04-25T08:57:00Z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A44988308</vt:lpwstr>
  </property>
  <property fmtid="{D5CDD505-2E9C-101B-9397-08002B2CF9AE}" pid="4" name="Objective-Title">
    <vt:lpwstr>Written Statement - Diagnostics Strategy 25/04/23 (Cymraeg)</vt:lpwstr>
  </property>
  <property fmtid="{D5CDD505-2E9C-101B-9397-08002B2CF9AE}" pid="5" name="Objective-Comment">
    <vt:lpwstr/>
  </property>
  <property fmtid="{D5CDD505-2E9C-101B-9397-08002B2CF9AE}" pid="6" name="Objective-CreationStamp">
    <vt:filetime>2023-04-24T13:40:52Z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2023-04-24T13:42:57Z</vt:filetime>
  </property>
  <property fmtid="{D5CDD505-2E9C-101B-9397-08002B2CF9AE}" pid="10" name="Objective-ModificationStamp">
    <vt:filetime>2023-04-24T13:42:57Z</vt:filetime>
  </property>
  <property fmtid="{D5CDD505-2E9C-101B-9397-08002B2CF9AE}" pid="11" name="Objective-Owner">
    <vt:lpwstr>Foy, Jemima (HSS - Health Science)</vt:lpwstr>
  </property>
  <property fmtid="{D5CDD505-2E9C-101B-9397-08002B2CF9AE}" pid="12" name="Objective-Path">
    <vt:lpwstr>Objective Global Folder:#Business File Plan:WG Organisational Groups:NEW - Post April 2022 - Health &amp; Social Services:HSS Director of Primary Care &amp; Mental Health:Health &amp; Social Services (HSS) - Allied Health Professional:1 - Save:Scientific &amp; Therapies:Healthcare Science &amp; AHPs - Government Business:Healthcare Science &amp; Therapies - Government Business - 2017-2019  - Health &amp; Social Services Group - Healthcare Technology &amp; Innovation Division:Oral Statement - The National Diagnostic Strategy - 25th April 2023:</vt:lpwstr>
  </property>
  <property fmtid="{D5CDD505-2E9C-101B-9397-08002B2CF9AE}" pid="13" name="Objective-Parent">
    <vt:lpwstr>Oral Statement - The National Diagnostic Strategy - 25th April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vA85527478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