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48166" w14:textId="3F672A78" w:rsidR="003851B1" w:rsidRDefault="00000000" w:rsidP="003851B1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rFonts w:eastAsia="Segoe UI" w:cs="Arial"/>
          <w:b/>
          <w:bCs/>
          <w:sz w:val="32"/>
          <w:szCs w:val="32"/>
          <w:lang w:val="cy-GB"/>
        </w:rPr>
        <w:t>Manyleb y swydd a’r person</w:t>
      </w:r>
    </w:p>
    <w:p w14:paraId="4FEB3AC4" w14:textId="77777777" w:rsidR="003851B1" w:rsidRPr="003851B1" w:rsidRDefault="003851B1" w:rsidP="003851B1">
      <w:pPr>
        <w:spacing w:before="120" w:after="120"/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B76553" w14:paraId="368A7487" w14:textId="77777777" w:rsidTr="5E88E6EE">
        <w:tc>
          <w:tcPr>
            <w:tcW w:w="2405" w:type="dxa"/>
            <w:shd w:val="clear" w:color="auto" w:fill="E8E8E8" w:themeFill="background2"/>
          </w:tcPr>
          <w:p w14:paraId="26F049C6" w14:textId="77777777" w:rsidR="003851B1" w:rsidRPr="000F78B2" w:rsidRDefault="00000000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Teitl y swydd:</w:t>
            </w:r>
          </w:p>
        </w:tc>
        <w:tc>
          <w:tcPr>
            <w:tcW w:w="6611" w:type="dxa"/>
          </w:tcPr>
          <w:p w14:paraId="6B4AFAF5" w14:textId="393EB406" w:rsidR="003851B1" w:rsidRPr="000940DF" w:rsidRDefault="00000000" w:rsidP="000940DF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i/>
                <w:szCs w:val="24"/>
              </w:rPr>
            </w:pPr>
            <w:r>
              <w:rPr>
                <w:rFonts w:eastAsia="Segoe UI" w:cs="Segoe UI"/>
                <w:lang w:val="cy-GB"/>
              </w:rPr>
              <w:t>Intern</w:t>
            </w:r>
          </w:p>
        </w:tc>
      </w:tr>
      <w:tr w:rsidR="00B76553" w14:paraId="14C243B7" w14:textId="77777777" w:rsidTr="5E88E6EE">
        <w:tc>
          <w:tcPr>
            <w:tcW w:w="2405" w:type="dxa"/>
            <w:shd w:val="clear" w:color="auto" w:fill="E8E8E8" w:themeFill="background2"/>
          </w:tcPr>
          <w:p w14:paraId="78A52BB1" w14:textId="77777777" w:rsidR="003851B1" w:rsidRPr="000F78B2" w:rsidRDefault="00000000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 xml:space="preserve">Cyfeirnod: </w:t>
            </w:r>
          </w:p>
        </w:tc>
        <w:tc>
          <w:tcPr>
            <w:tcW w:w="6611" w:type="dxa"/>
          </w:tcPr>
          <w:p w14:paraId="738A1E88" w14:textId="19700658" w:rsidR="003851B1" w:rsidRPr="00C0044B" w:rsidRDefault="001E2596" w:rsidP="4695105E">
            <w:pPr>
              <w:spacing w:before="120" w:after="120"/>
              <w:rPr>
                <w:i/>
                <w:iCs/>
              </w:rPr>
            </w:pPr>
            <w:r>
              <w:rPr>
                <w:rFonts w:eastAsia="Segoe UI" w:cs="Arial"/>
                <w:i/>
                <w:iCs/>
                <w:lang w:val="cy-GB"/>
              </w:rPr>
              <w:t>MBS-020-25</w:t>
            </w:r>
          </w:p>
        </w:tc>
      </w:tr>
      <w:tr w:rsidR="00B76553" w14:paraId="1E44A125" w14:textId="77777777" w:rsidTr="5E88E6EE">
        <w:tc>
          <w:tcPr>
            <w:tcW w:w="2405" w:type="dxa"/>
            <w:shd w:val="clear" w:color="auto" w:fill="E8E8E8" w:themeFill="background2"/>
          </w:tcPr>
          <w:p w14:paraId="7BAC8424" w14:textId="4BE169C5" w:rsidR="003851B1" w:rsidRPr="00194F73" w:rsidRDefault="00000000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Swyddfa:</w:t>
            </w:r>
          </w:p>
        </w:tc>
        <w:tc>
          <w:tcPr>
            <w:tcW w:w="6611" w:type="dxa"/>
          </w:tcPr>
          <w:p w14:paraId="24564FEB" w14:textId="10F43F6F" w:rsidR="003851B1" w:rsidRPr="00194F73" w:rsidRDefault="00000000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i/>
                <w:iCs/>
                <w:lang w:val="cy-GB"/>
              </w:rPr>
              <w:t>Grŵp y Ceidwadwyr Cymreig</w:t>
            </w:r>
          </w:p>
        </w:tc>
      </w:tr>
      <w:tr w:rsidR="00B76553" w14:paraId="5FCEA1C2" w14:textId="77777777" w:rsidTr="5E88E6EE">
        <w:tc>
          <w:tcPr>
            <w:tcW w:w="2405" w:type="dxa"/>
            <w:shd w:val="clear" w:color="auto" w:fill="E8E8E8" w:themeFill="background2"/>
          </w:tcPr>
          <w:p w14:paraId="49E6D9D0" w14:textId="77777777" w:rsidR="003851B1" w:rsidRPr="000F78B2" w:rsidRDefault="00000000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Band cyflog:</w:t>
            </w:r>
          </w:p>
        </w:tc>
        <w:tc>
          <w:tcPr>
            <w:tcW w:w="6611" w:type="dxa"/>
          </w:tcPr>
          <w:p w14:paraId="383EE471" w14:textId="1F0724D3" w:rsidR="003851B1" w:rsidRPr="00056B23" w:rsidRDefault="00000000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3</w:t>
            </w:r>
          </w:p>
        </w:tc>
      </w:tr>
      <w:tr w:rsidR="00B76553" w14:paraId="33C9A101" w14:textId="77777777" w:rsidTr="5E88E6EE">
        <w:tc>
          <w:tcPr>
            <w:tcW w:w="2405" w:type="dxa"/>
            <w:shd w:val="clear" w:color="auto" w:fill="E8E8E8" w:themeFill="background2"/>
          </w:tcPr>
          <w:p w14:paraId="15208019" w14:textId="77777777" w:rsidR="003851B1" w:rsidRPr="000F78B2" w:rsidRDefault="00000000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Ystod cyflog</w:t>
            </w:r>
            <w:r>
              <w:rPr>
                <w:rFonts w:eastAsia="Segoe UI" w:cs="Arial"/>
                <w:lang w:val="cy-GB"/>
              </w:rPr>
              <w:t>:</w:t>
            </w:r>
          </w:p>
          <w:p w14:paraId="1ADEF2C9" w14:textId="3BAFC7B8" w:rsidR="003851B1" w:rsidRPr="000F78B2" w:rsidRDefault="00000000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(pro rata)</w:t>
            </w:r>
          </w:p>
        </w:tc>
        <w:tc>
          <w:tcPr>
            <w:tcW w:w="6611" w:type="dxa"/>
          </w:tcPr>
          <w:p w14:paraId="0CF8EF14" w14:textId="77777777" w:rsidR="00B33B0C" w:rsidRPr="00B33B0C" w:rsidRDefault="00000000" w:rsidP="00B33B0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Segoe UI"/>
                <w:b/>
                <w:bCs/>
              </w:rPr>
            </w:pPr>
            <w:r>
              <w:rPr>
                <w:rFonts w:eastAsia="Segoe UI" w:cs="Segoe UI"/>
                <w:b/>
                <w:bCs/>
                <w:lang w:val="cy-GB"/>
              </w:rPr>
              <w:t>£25,167 - £33,706</w:t>
            </w:r>
          </w:p>
          <w:p w14:paraId="1678CFD3" w14:textId="3E12EA73" w:rsidR="003851B1" w:rsidRDefault="00000000" w:rsidP="001766BE">
            <w:pPr>
              <w:spacing w:before="120" w:after="120"/>
            </w:pPr>
            <w:r>
              <w:rPr>
                <w:rFonts w:eastAsia="Segoe UI" w:cs="Arial"/>
                <w:lang w:val="cy-GB"/>
              </w:rPr>
              <w:t>Disgwylir i bob aelod staff newydd ddechrau ar raddfa isafswm y band cyflog priodol, fodd bynnag, efallai y bydd staff yn gallu dechrau uwchlaw graddfa isafswm y band mewn rhai amgylchiadau.  Bydd staff unigol, yn amodol ar berfformiad boddhaol, yn symud i fyny'r raddfa bob blwyddyn ar y dyddiad y gwnaethant ddechrau yn eu swydd nes eu bod yn cyrraedd yr uchafswm graddfa ar gyfer eu band.</w:t>
            </w:r>
          </w:p>
        </w:tc>
      </w:tr>
      <w:tr w:rsidR="00B76553" w14:paraId="5A3628AC" w14:textId="77777777" w:rsidTr="5E88E6EE">
        <w:tc>
          <w:tcPr>
            <w:tcW w:w="2405" w:type="dxa"/>
            <w:shd w:val="clear" w:color="auto" w:fill="E8E8E8" w:themeFill="background2"/>
          </w:tcPr>
          <w:p w14:paraId="5932648D" w14:textId="77777777" w:rsidR="003851B1" w:rsidRPr="000F78B2" w:rsidRDefault="00000000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 xml:space="preserve">Oriau gwaith: </w:t>
            </w:r>
          </w:p>
        </w:tc>
        <w:tc>
          <w:tcPr>
            <w:tcW w:w="6611" w:type="dxa"/>
          </w:tcPr>
          <w:p w14:paraId="7D48501B" w14:textId="7DF493E7" w:rsidR="003851B1" w:rsidRPr="00194F73" w:rsidRDefault="00000000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7.4</w:t>
            </w:r>
          </w:p>
        </w:tc>
      </w:tr>
      <w:tr w:rsidR="00B76553" w14:paraId="46F811ED" w14:textId="77777777" w:rsidTr="5E88E6EE">
        <w:tc>
          <w:tcPr>
            <w:tcW w:w="2405" w:type="dxa"/>
            <w:shd w:val="clear" w:color="auto" w:fill="E8E8E8" w:themeFill="background2"/>
          </w:tcPr>
          <w:p w14:paraId="6AC33AE7" w14:textId="77777777" w:rsidR="003851B1" w:rsidRPr="000F78B2" w:rsidRDefault="00000000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Natur y penodiad*:</w:t>
            </w:r>
          </w:p>
        </w:tc>
        <w:tc>
          <w:tcPr>
            <w:tcW w:w="6611" w:type="dxa"/>
          </w:tcPr>
          <w:p w14:paraId="5EB7A9C0" w14:textId="1D3AEBFD" w:rsidR="003851B1" w:rsidRPr="00F2189A" w:rsidRDefault="00000000" w:rsidP="62A5333B">
            <w:pPr>
              <w:spacing w:before="120" w:after="120"/>
              <w:rPr>
                <w:i/>
                <w:i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Tymor Penodol am 12 mis</w:t>
            </w:r>
          </w:p>
        </w:tc>
      </w:tr>
      <w:tr w:rsidR="00B76553" w14:paraId="24200EA5" w14:textId="77777777" w:rsidTr="5E88E6EE">
        <w:tc>
          <w:tcPr>
            <w:tcW w:w="2405" w:type="dxa"/>
            <w:shd w:val="clear" w:color="auto" w:fill="E8E8E8" w:themeFill="background2"/>
          </w:tcPr>
          <w:p w14:paraId="35D48F82" w14:textId="77777777" w:rsidR="003851B1" w:rsidRPr="000F78B2" w:rsidRDefault="00000000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 xml:space="preserve">Lleoliad: </w:t>
            </w:r>
          </w:p>
        </w:tc>
        <w:tc>
          <w:tcPr>
            <w:tcW w:w="6611" w:type="dxa"/>
          </w:tcPr>
          <w:p w14:paraId="369242F9" w14:textId="078EEDC0" w:rsidR="003851B1" w:rsidRPr="00194F73" w:rsidRDefault="00000000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Tŷ Hywel, Bae Caerdydd</w:t>
            </w:r>
          </w:p>
        </w:tc>
      </w:tr>
    </w:tbl>
    <w:p w14:paraId="323E5603" w14:textId="77777777" w:rsidR="006A1184" w:rsidRDefault="006A118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76553" w14:paraId="01139E26" w14:textId="77777777" w:rsidTr="00C241BA">
        <w:tc>
          <w:tcPr>
            <w:tcW w:w="9016" w:type="dxa"/>
            <w:shd w:val="clear" w:color="auto" w:fill="E8E8E8" w:themeFill="background2"/>
          </w:tcPr>
          <w:p w14:paraId="7CDE8EA7" w14:textId="77777777" w:rsidR="003851B1" w:rsidRPr="000F78B2" w:rsidRDefault="00000000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 xml:space="preserve">Gwybodaeth ychwanegol: </w:t>
            </w:r>
          </w:p>
        </w:tc>
      </w:tr>
      <w:tr w:rsidR="00B76553" w14:paraId="6119631B" w14:textId="77777777" w:rsidTr="001766BE">
        <w:trPr>
          <w:trHeight w:val="529"/>
        </w:trPr>
        <w:tc>
          <w:tcPr>
            <w:tcW w:w="9016" w:type="dxa"/>
          </w:tcPr>
          <w:p w14:paraId="68A6C67C" w14:textId="77777777" w:rsidR="003851B1" w:rsidRPr="008D2D21" w:rsidRDefault="00000000" w:rsidP="001766BE">
            <w:pPr>
              <w:spacing w:before="120" w:after="120"/>
            </w:pPr>
            <w:r>
              <w:rPr>
                <w:rFonts w:eastAsia="Segoe UI" w:cs="Arial"/>
                <w:lang w:val="cy-GB"/>
              </w:rPr>
              <w:t>*Math o benodiad:  Os bydd yr Aelod yn ymddiswyddo, neu’n colli ei sedd mewn etholiad, bydd y swydd hon yn dod i ben.  Yn achos swyddi o fewn Grŵp y Blaid, os bydd Arweinydd y Blaid yn newid, neu os bydd nifer Aelodau'r Grŵp yn newid, mae’n bosibl y daw’r swydd hon i ben.</w:t>
            </w:r>
          </w:p>
        </w:tc>
      </w:tr>
      <w:tr w:rsidR="00B76553" w14:paraId="4B3B333E" w14:textId="77777777" w:rsidTr="001766BE">
        <w:trPr>
          <w:trHeight w:val="529"/>
        </w:trPr>
        <w:tc>
          <w:tcPr>
            <w:tcW w:w="9016" w:type="dxa"/>
          </w:tcPr>
          <w:p w14:paraId="25FBE2DE" w14:textId="77777777" w:rsidR="003851B1" w:rsidRPr="00516414" w:rsidRDefault="00000000" w:rsidP="001766BE">
            <w:pPr>
              <w:spacing w:before="120" w:after="120"/>
            </w:pPr>
            <w:r>
              <w:rPr>
                <w:rFonts w:eastAsia="Segoe UI" w:cs="Arial"/>
                <w:lang w:val="cy-GB"/>
              </w:rPr>
              <w:t>Sylwer y gallai'r swydd hon fod yn destun gwerthusiad. Gellir adolygu’r rôl, y cyfrifoldebau a’r cyflog cysylltiedig er mwyn sicrhau cysondeb â nodau ac amcanion yr Aelod. Dylai ymgeiswyr fod yn barod ar gyfer newidiadau posibl yn seiliedig ar anghenion busnes yr Aelod.</w:t>
            </w:r>
          </w:p>
        </w:tc>
      </w:tr>
      <w:tr w:rsidR="00B76553" w14:paraId="0F0A3BAD" w14:textId="77777777" w:rsidTr="001766BE">
        <w:trPr>
          <w:trHeight w:val="529"/>
        </w:trPr>
        <w:tc>
          <w:tcPr>
            <w:tcW w:w="9016" w:type="dxa"/>
          </w:tcPr>
          <w:p w14:paraId="3929AE23" w14:textId="77777777" w:rsidR="003851B1" w:rsidRPr="00C316FF" w:rsidRDefault="00000000" w:rsidP="001766BE">
            <w:pPr>
              <w:spacing w:before="120" w:after="120"/>
            </w:pPr>
            <w:r>
              <w:rPr>
                <w:rFonts w:eastAsia="Segoe UI" w:cs="Arial"/>
                <w:lang w:val="cy-GB"/>
              </w:rPr>
              <w:t>Rwy’n gyflogwr cyfle cyfartal ac yn croesawu ceisiadau gan unrhyw ymgeisydd addas, gan gynnwys pobl â’r nodweddion gwarchodedig a ganlyn: hil, rhywedd, anabledd, crefydd/cred, cyfeiriadedd rhywiol, hunaniaeth o ran rhywedd, priodas/partneriaeth sifil, beichiogrwydd/mamolaeth neu oedran.</w:t>
            </w:r>
          </w:p>
        </w:tc>
      </w:tr>
      <w:tr w:rsidR="00B76553" w14:paraId="158CD3EC" w14:textId="77777777" w:rsidTr="001766BE">
        <w:trPr>
          <w:trHeight w:val="529"/>
        </w:trPr>
        <w:tc>
          <w:tcPr>
            <w:tcW w:w="9016" w:type="dxa"/>
          </w:tcPr>
          <w:p w14:paraId="16A00FDA" w14:textId="77777777" w:rsidR="003851B1" w:rsidRPr="000911FD" w:rsidRDefault="00000000" w:rsidP="001766BE">
            <w:pPr>
              <w:spacing w:before="120" w:after="120"/>
            </w:pPr>
            <w:r>
              <w:rPr>
                <w:rFonts w:eastAsia="Segoe UI" w:cs="Arial"/>
                <w:lang w:val="cy-GB"/>
              </w:rPr>
              <w:t>Er gwybodaeth, bydd y penodiad yn amodol ar eirdaon a gwiriad diogelwch.</w:t>
            </w:r>
          </w:p>
        </w:tc>
      </w:tr>
    </w:tbl>
    <w:p w14:paraId="1E7C3131" w14:textId="77777777" w:rsidR="003851B1" w:rsidRDefault="003851B1" w:rsidP="00322602">
      <w:pPr>
        <w:spacing w:before="120" w:after="120"/>
      </w:pPr>
    </w:p>
    <w:p w14:paraId="1BD314E5" w14:textId="77777777" w:rsidR="003851B1" w:rsidRDefault="003851B1" w:rsidP="00322602">
      <w:pPr>
        <w:spacing w:before="120" w:after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76553" w14:paraId="70982918" w14:textId="77777777" w:rsidTr="00C241BA">
        <w:tc>
          <w:tcPr>
            <w:tcW w:w="9016" w:type="dxa"/>
            <w:shd w:val="clear" w:color="auto" w:fill="E8E8E8" w:themeFill="background2"/>
          </w:tcPr>
          <w:p w14:paraId="56B81F5D" w14:textId="3F62E862" w:rsidR="000411BC" w:rsidRPr="000F78B2" w:rsidRDefault="00000000" w:rsidP="00322602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Diben y swydd</w:t>
            </w:r>
          </w:p>
        </w:tc>
      </w:tr>
      <w:tr w:rsidR="00B76553" w14:paraId="28802E6A" w14:textId="77777777" w:rsidTr="001766BE">
        <w:tc>
          <w:tcPr>
            <w:tcW w:w="9016" w:type="dxa"/>
          </w:tcPr>
          <w:p w14:paraId="0B6B253C" w14:textId="6DF525D8" w:rsidR="0084473B" w:rsidRDefault="00000000" w:rsidP="007767D9">
            <w:pPr>
              <w:spacing w:before="120" w:after="120"/>
            </w:pPr>
            <w:r>
              <w:rPr>
                <w:rFonts w:eastAsia="Segoe UI" w:cs="Arial"/>
                <w:lang w:val="cy-GB"/>
              </w:rPr>
              <w:t>Helpu i ddarparu cymorth ymchwil, cyngor a chymorth gweinyddol o ansawdd da i'r Aelod o’r Senedd, gan sicrhau bod safonau cyfrinachedd yn cael eu cynnal. </w:t>
            </w:r>
          </w:p>
        </w:tc>
      </w:tr>
    </w:tbl>
    <w:p w14:paraId="1C768636" w14:textId="77777777" w:rsidR="006A1184" w:rsidRDefault="006A118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76553" w14:paraId="597157D0" w14:textId="77777777" w:rsidTr="00C241BA">
        <w:tc>
          <w:tcPr>
            <w:tcW w:w="9016" w:type="dxa"/>
            <w:shd w:val="clear" w:color="auto" w:fill="E8E8E8" w:themeFill="background2"/>
          </w:tcPr>
          <w:p w14:paraId="7486261F" w14:textId="4954DD08" w:rsidR="0084473B" w:rsidRPr="000F78B2" w:rsidRDefault="00000000" w:rsidP="00322602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Prif ddyletswyddau</w:t>
            </w:r>
          </w:p>
        </w:tc>
      </w:tr>
      <w:tr w:rsidR="00B76553" w14:paraId="712D435C" w14:textId="77777777" w:rsidTr="001766BE">
        <w:tc>
          <w:tcPr>
            <w:tcW w:w="9016" w:type="dxa"/>
          </w:tcPr>
          <w:p w14:paraId="2BC444AF" w14:textId="77777777" w:rsidR="008063AE" w:rsidRPr="00194A69" w:rsidRDefault="008063AE" w:rsidP="008063A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b/>
                <w:szCs w:val="24"/>
              </w:rPr>
            </w:pPr>
          </w:p>
          <w:p w14:paraId="238BB702" w14:textId="77777777" w:rsidR="008063AE" w:rsidRPr="00194A69" w:rsidRDefault="00000000" w:rsidP="00503575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Gwneud gwaith ymchwil i faterion lleol, rhanbarthol, cenedlaethol a rhyngwladol yn ôl y gofyn a sicrhau bod yr Aelod o’r Senedd yn ymwybodol o unrhyw faterion perthnasol</w:t>
            </w:r>
          </w:p>
          <w:p w14:paraId="41F87B81" w14:textId="77777777" w:rsidR="008063AE" w:rsidRPr="00194A69" w:rsidRDefault="008063AE" w:rsidP="008063AE">
            <w:p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426"/>
              <w:jc w:val="both"/>
              <w:rPr>
                <w:rFonts w:cs="Segoe UI"/>
                <w:szCs w:val="24"/>
              </w:rPr>
            </w:pPr>
          </w:p>
          <w:p w14:paraId="74A6CB0B" w14:textId="77777777" w:rsidR="008063AE" w:rsidRPr="00194A69" w:rsidRDefault="00000000" w:rsidP="00503575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 xml:space="preserve">Ymchwilio i feysydd polisi perthnasol yn unol â chyfarwyddyd yr Aelod o’r Senedd </w:t>
            </w:r>
          </w:p>
          <w:p w14:paraId="3DC85444" w14:textId="77777777" w:rsidR="008063AE" w:rsidRPr="00194A69" w:rsidRDefault="008063AE" w:rsidP="008063AE">
            <w:pPr>
              <w:pStyle w:val="ListParagraph"/>
              <w:rPr>
                <w:rFonts w:cs="Segoe UI"/>
                <w:szCs w:val="24"/>
              </w:rPr>
            </w:pPr>
          </w:p>
          <w:p w14:paraId="49558480" w14:textId="77777777" w:rsidR="008063AE" w:rsidRPr="00194A69" w:rsidRDefault="00000000" w:rsidP="00503575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Drafftio papurau briffio a gwybodaeth i gynorthwyo’r Aelod o’r Senedd wrth ymdrin â gwaith achos etholaethol neu er mwyn helpu i lywio trafodaethau.</w:t>
            </w:r>
          </w:p>
          <w:p w14:paraId="70C90D7F" w14:textId="77777777" w:rsidR="008063AE" w:rsidRPr="00194A69" w:rsidRDefault="008063AE" w:rsidP="008063AE">
            <w:p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426" w:hanging="426"/>
              <w:jc w:val="both"/>
              <w:rPr>
                <w:rFonts w:cs="Segoe UI"/>
                <w:szCs w:val="24"/>
              </w:rPr>
            </w:pPr>
          </w:p>
          <w:p w14:paraId="6C17A9A9" w14:textId="77777777" w:rsidR="008063AE" w:rsidRDefault="00000000" w:rsidP="00503575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Darparu gwaith ymchwil o safon uchel mewn ymateb i ymholiadau</w:t>
            </w:r>
          </w:p>
          <w:p w14:paraId="755F5DA9" w14:textId="77777777" w:rsidR="00503575" w:rsidRPr="004F7A01" w:rsidRDefault="00503575" w:rsidP="004F7A01">
            <w:pPr>
              <w:jc w:val="both"/>
              <w:rPr>
                <w:rFonts w:cs="Segoe UI"/>
                <w:szCs w:val="24"/>
              </w:rPr>
            </w:pPr>
          </w:p>
          <w:p w14:paraId="66990DD5" w14:textId="77777777" w:rsidR="00503575" w:rsidRPr="00194A69" w:rsidRDefault="00000000" w:rsidP="00503575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color w:val="000000"/>
                <w:lang w:val="cy-GB"/>
              </w:rPr>
              <w:t xml:space="preserve">Cael gafael ar waith ymchwil a deunydd briffio gan swyddogion Ymchwil y Senedd, is-adrannau o Lywodraeth Cymru, a chan gyrff allanol  </w:t>
            </w:r>
          </w:p>
          <w:p w14:paraId="18B4A4E2" w14:textId="77777777" w:rsidR="00503575" w:rsidRPr="00194A69" w:rsidRDefault="00503575" w:rsidP="00503575">
            <w:p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szCs w:val="24"/>
              </w:rPr>
            </w:pPr>
          </w:p>
          <w:p w14:paraId="65263948" w14:textId="77777777" w:rsidR="00503575" w:rsidRPr="00194A69" w:rsidRDefault="00000000" w:rsidP="00503575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Monitro'r sylw yn y cyfryngau a briffio'r Aelod o’r Senedd ar faterion perthnasol</w:t>
            </w:r>
          </w:p>
          <w:p w14:paraId="06706E6E" w14:textId="77777777" w:rsidR="00503575" w:rsidRPr="00194A69" w:rsidRDefault="00503575" w:rsidP="00503575">
            <w:pPr>
              <w:pStyle w:val="ListParagraph"/>
              <w:ind w:left="0"/>
              <w:jc w:val="both"/>
              <w:rPr>
                <w:rFonts w:cs="Segoe UI"/>
                <w:szCs w:val="24"/>
              </w:rPr>
            </w:pPr>
          </w:p>
          <w:p w14:paraId="22491B53" w14:textId="77777777" w:rsidR="00503575" w:rsidRPr="00194A69" w:rsidRDefault="00000000" w:rsidP="00503575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Ymdrin â gohebiaeth arferol ac amrywiaeth o ymwelwyr</w:t>
            </w:r>
          </w:p>
          <w:p w14:paraId="69A9FCD1" w14:textId="77777777" w:rsidR="00503575" w:rsidRPr="00194A69" w:rsidRDefault="00503575" w:rsidP="00503575">
            <w:pPr>
              <w:pStyle w:val="ListParagraph"/>
              <w:jc w:val="both"/>
              <w:rPr>
                <w:rFonts w:cs="Segoe UI"/>
                <w:szCs w:val="24"/>
              </w:rPr>
            </w:pPr>
          </w:p>
          <w:p w14:paraId="3954CA93" w14:textId="77777777" w:rsidR="00503575" w:rsidRPr="00194A69" w:rsidRDefault="00000000" w:rsidP="00503575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Bod yn gyfarwydd â’r adnoddau gwybodaeth diweddaraf sydd ar gael yn y meysydd pwnc yr ydych yn ymdrin â nhw</w:t>
            </w:r>
          </w:p>
          <w:p w14:paraId="04EC2B6B" w14:textId="77777777" w:rsidR="00503575" w:rsidRPr="00194A69" w:rsidRDefault="00503575" w:rsidP="00503575">
            <w:pPr>
              <w:pStyle w:val="ListParagraph"/>
              <w:ind w:left="0"/>
              <w:jc w:val="both"/>
              <w:rPr>
                <w:rFonts w:cs="Segoe UI"/>
                <w:szCs w:val="24"/>
              </w:rPr>
            </w:pPr>
          </w:p>
          <w:p w14:paraId="734A5C51" w14:textId="77777777" w:rsidR="00503575" w:rsidRPr="00194A69" w:rsidRDefault="00000000" w:rsidP="00503575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 xml:space="preserve">Paratoi datganiadau i'r wasg, nodiadau briffio ac unrhyw ddogfennau eraill sydd eu hangen ar yr Aelod a drafftio a chyflwyno Cwestiynau i'r Senedd </w:t>
            </w:r>
          </w:p>
          <w:p w14:paraId="06C49554" w14:textId="77777777" w:rsidR="00503575" w:rsidRPr="00194A69" w:rsidRDefault="00503575" w:rsidP="00503575">
            <w:pPr>
              <w:pStyle w:val="ListParagraph"/>
              <w:rPr>
                <w:rFonts w:cs="Segoe UI"/>
                <w:szCs w:val="24"/>
              </w:rPr>
            </w:pPr>
          </w:p>
          <w:p w14:paraId="3EA15B68" w14:textId="77777777" w:rsidR="00503575" w:rsidRPr="00194A69" w:rsidRDefault="00000000" w:rsidP="00503575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Bod yn gyfrifol am ystod o gymorth gweinyddol ac ysgrifenyddol i'r Aelod o’r Senedd pan na fydd y Cynorthwyydd Personol/Gweithiwr Achos yn y swyddfa a/neu yn ôl y gofyn</w:t>
            </w:r>
          </w:p>
          <w:p w14:paraId="257413ED" w14:textId="73B96658" w:rsidR="00C80520" w:rsidRDefault="00C80520" w:rsidP="00503575">
            <w:pPr>
              <w:spacing w:before="120" w:after="120"/>
            </w:pPr>
          </w:p>
        </w:tc>
      </w:tr>
    </w:tbl>
    <w:p w14:paraId="0A078649" w14:textId="77777777" w:rsidR="006A1184" w:rsidRDefault="006A118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76553" w14:paraId="6AFBBAA6" w14:textId="77777777" w:rsidTr="00C241BA">
        <w:tc>
          <w:tcPr>
            <w:tcW w:w="9016" w:type="dxa"/>
            <w:shd w:val="clear" w:color="auto" w:fill="E8E8E8" w:themeFill="background2"/>
          </w:tcPr>
          <w:p w14:paraId="7165D726" w14:textId="3379562D" w:rsidR="00D07E30" w:rsidRPr="000F78B2" w:rsidRDefault="00000000" w:rsidP="00322602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Manyleb y person</w:t>
            </w:r>
          </w:p>
        </w:tc>
      </w:tr>
      <w:tr w:rsidR="00B76553" w14:paraId="49C3DA9B" w14:textId="77777777" w:rsidTr="001766BE">
        <w:tc>
          <w:tcPr>
            <w:tcW w:w="9016" w:type="dxa"/>
          </w:tcPr>
          <w:p w14:paraId="3FCE6A0A" w14:textId="6A36F2A6" w:rsidR="004C3742" w:rsidRPr="00652CE2" w:rsidRDefault="00000000" w:rsidP="00322602">
            <w:pPr>
              <w:spacing w:before="120" w:after="120"/>
            </w:pPr>
            <w:r>
              <w:rPr>
                <w:rFonts w:eastAsia="Segoe UI" w:cs="Arial"/>
                <w:lang w:val="cy-GB"/>
              </w:rPr>
              <w:t>Cyfeiriwch at y meini prawf hanfodol isod wrth lenwi'r rhan ‘Gwybodaeth i gefnogi eich cais’ ar y ffurflen gais.</w:t>
            </w:r>
          </w:p>
          <w:p w14:paraId="0CC2AB6A" w14:textId="3E8029BC" w:rsidR="00831975" w:rsidRDefault="00000000" w:rsidP="00322602">
            <w:pPr>
              <w:spacing w:before="120" w:after="120"/>
            </w:pPr>
            <w:r>
              <w:rPr>
                <w:rFonts w:eastAsia="Segoe UI" w:cs="Arial"/>
                <w:b/>
                <w:bCs/>
                <w:lang w:val="cy-GB"/>
              </w:rPr>
              <w:t>Gwybodaeth a phrofiad hanfodol</w:t>
            </w:r>
            <w:r>
              <w:rPr>
                <w:rFonts w:eastAsia="Segoe UI" w:cs="Arial"/>
                <w:lang w:val="cy-GB"/>
              </w:rPr>
              <w:t xml:space="preserve"> </w:t>
            </w:r>
          </w:p>
          <w:p w14:paraId="1E2BEE98" w14:textId="7F77434F" w:rsidR="007559D0" w:rsidRPr="007559D0" w:rsidRDefault="00000000" w:rsidP="009F65A2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contextualSpacing w:val="0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lastRenderedPageBreak/>
              <w:t>Profiad mewn amgylchedd ymchwil neu wybodaeth</w:t>
            </w:r>
          </w:p>
          <w:p w14:paraId="02E9A5BA" w14:textId="32201F54" w:rsidR="00552DBD" w:rsidRPr="007559D0" w:rsidRDefault="00000000" w:rsidP="009F65A2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contextualSpacing w:val="0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color w:val="000000"/>
                <w:lang w:val="cy-GB"/>
              </w:rPr>
              <w:t>Profiad o weithio'n uniongyrchol â phobl amlwg a dylanwadol mewn amgylchedd prysur</w:t>
            </w:r>
          </w:p>
          <w:p w14:paraId="58877BF4" w14:textId="7091B240" w:rsidR="00552DBD" w:rsidRPr="007559D0" w:rsidRDefault="00000000" w:rsidP="009F65A2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contextualSpacing w:val="0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Dealltwriaeth o'r angen i frwydro yn erbyn gwahaniaethu ac i hyrwyddo cyfle cyfartal a’r gallu i weithredu mewn amgylchedd sensitif, ac ymrwymiad i'r materion hyn</w:t>
            </w:r>
          </w:p>
          <w:p w14:paraId="60AB2000" w14:textId="20702595" w:rsidR="00552DBD" w:rsidRPr="007559D0" w:rsidRDefault="00000000" w:rsidP="009F65A2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contextualSpacing w:val="0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Dealltwriaeth o’r angen i frwydro yn erbyn gwahaniaethu ac i hyrwyddo cyfle cyfartal ac egwyddorion Nolan ar gyfer bywyd cyhoeddus, ac ymrwymiad i’r materion hyn</w:t>
            </w:r>
          </w:p>
          <w:p w14:paraId="1BCCB18E" w14:textId="55610ACE" w:rsidR="003877F3" w:rsidRDefault="00000000" w:rsidP="003877F3">
            <w:pPr>
              <w:spacing w:before="120" w:after="120"/>
            </w:pPr>
            <w:r>
              <w:rPr>
                <w:rFonts w:eastAsia="Segoe UI" w:cs="Arial"/>
                <w:b/>
                <w:bCs/>
                <w:lang w:val="cy-GB"/>
              </w:rPr>
              <w:t>Cymwysterau hanfodol</w:t>
            </w:r>
            <w:r>
              <w:rPr>
                <w:rFonts w:eastAsia="Segoe UI" w:cs="Arial"/>
                <w:lang w:val="cy-GB"/>
              </w:rPr>
              <w:t xml:space="preserve"> </w:t>
            </w:r>
          </w:p>
          <w:p w14:paraId="7E5145A2" w14:textId="5CC93F7C" w:rsidR="00427C0F" w:rsidRDefault="00000000" w:rsidP="003C1213">
            <w:pPr>
              <w:pStyle w:val="ListParagraph"/>
              <w:numPr>
                <w:ilvl w:val="0"/>
                <w:numId w:val="4"/>
              </w:numPr>
              <w:spacing w:before="120" w:after="120"/>
              <w:ind w:left="714" w:hanging="357"/>
              <w:contextualSpacing w:val="0"/>
            </w:pPr>
            <w:r>
              <w:rPr>
                <w:rFonts w:eastAsia="Segoe UI" w:cs="Arial"/>
                <w:lang w:val="cy-GB"/>
              </w:rPr>
              <w:t>Gradd neu gymhwyster cyfatebol mewn pwnc perthnasol</w:t>
            </w:r>
          </w:p>
          <w:p w14:paraId="68A52602" w14:textId="456A3584" w:rsidR="00652CE2" w:rsidRPr="00652CE2" w:rsidRDefault="00000000" w:rsidP="003C1213">
            <w:pPr>
              <w:pStyle w:val="ListParagraph"/>
              <w:numPr>
                <w:ilvl w:val="0"/>
                <w:numId w:val="4"/>
              </w:numPr>
              <w:spacing w:before="120" w:after="120"/>
              <w:ind w:left="714" w:hanging="357"/>
              <w:contextualSpacing w:val="0"/>
            </w:pPr>
            <w:r>
              <w:rPr>
                <w:rFonts w:eastAsia="Segoe UI" w:cs="Arial"/>
                <w:lang w:val="cy-GB"/>
              </w:rPr>
              <w:t>Cymhwyster NVQ lefel 3 neu 4, neu gymhwyster cyfatebol mewn pwnc perthnasol</w:t>
            </w:r>
          </w:p>
          <w:p w14:paraId="441DC4B2" w14:textId="198CC04D" w:rsidR="004C3742" w:rsidRDefault="00000000" w:rsidP="004C3742">
            <w:pPr>
              <w:spacing w:before="120" w:after="120"/>
              <w:rPr>
                <w:i/>
                <w:i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Sgiliau ac ymddygiadau hanfodol</w:t>
            </w:r>
            <w:r>
              <w:rPr>
                <w:rFonts w:eastAsia="Segoe UI" w:cs="Arial"/>
                <w:lang w:val="cy-GB"/>
              </w:rPr>
              <w:t xml:space="preserve"> </w:t>
            </w:r>
          </w:p>
          <w:p w14:paraId="1FE5A4D1" w14:textId="7617DFAD" w:rsidR="00E227E9" w:rsidRDefault="00000000" w:rsidP="003C1213">
            <w:pPr>
              <w:pStyle w:val="ListParagraph"/>
              <w:numPr>
                <w:ilvl w:val="0"/>
                <w:numId w:val="4"/>
              </w:numPr>
              <w:spacing w:before="120" w:after="120"/>
              <w:ind w:left="714" w:hanging="357"/>
              <w:contextualSpacing w:val="0"/>
            </w:pPr>
            <w:r>
              <w:rPr>
                <w:rFonts w:eastAsia="Segoe UI" w:cs="Arial"/>
                <w:lang w:val="cy-GB"/>
              </w:rPr>
              <w:t>Gallu cadarn i bwyso a mesur a dealltwriaeth dda o’r hyn y mae’n ei olygu i weithio mewn amgylchedd gwleidyddol</w:t>
            </w:r>
          </w:p>
          <w:p w14:paraId="47F0AEC2" w14:textId="574DDD04" w:rsidR="00E227E9" w:rsidRDefault="00000000" w:rsidP="003C1213">
            <w:pPr>
              <w:pStyle w:val="ListParagraph"/>
              <w:numPr>
                <w:ilvl w:val="0"/>
                <w:numId w:val="4"/>
              </w:numPr>
              <w:spacing w:before="120" w:after="120"/>
              <w:ind w:left="714" w:hanging="357"/>
              <w:contextualSpacing w:val="0"/>
            </w:pPr>
            <w:r>
              <w:rPr>
                <w:rFonts w:eastAsia="Segoe UI" w:cs="Arial"/>
                <w:lang w:val="cy-GB"/>
              </w:rPr>
              <w:t>Tystiolaeth o sgiliau dadansoddi da, gan gynnwys y gallu i grynhoi amrywiaeth eang o safbwyntiau yn gywir a'r gallu i nodi materion allweddol yn gyflym o amrywiaeth o ffynonellau gwybodaeth</w:t>
            </w:r>
          </w:p>
          <w:p w14:paraId="776D113B" w14:textId="75F58AD5" w:rsidR="00E227E9" w:rsidRDefault="00000000" w:rsidP="003C1213">
            <w:pPr>
              <w:pStyle w:val="ListParagraph"/>
              <w:numPr>
                <w:ilvl w:val="0"/>
                <w:numId w:val="4"/>
              </w:numPr>
              <w:spacing w:before="120" w:after="120"/>
              <w:ind w:left="714" w:hanging="357"/>
              <w:contextualSpacing w:val="0"/>
            </w:pPr>
            <w:r>
              <w:rPr>
                <w:rFonts w:eastAsia="Segoe UI" w:cs="Arial"/>
                <w:lang w:val="cy-GB"/>
              </w:rPr>
              <w:t>Hyfedredd mewn TGCh, yn enwedig Excel, Word ac, yn ddelfrydol, Access, er mwyn canfod, dadansoddi a chyflwyno gwybodaeth rifiadol yn effeithiol</w:t>
            </w:r>
          </w:p>
          <w:p w14:paraId="2E3AEC96" w14:textId="6143AB1E" w:rsidR="00E227E9" w:rsidRDefault="00000000" w:rsidP="003C1213">
            <w:pPr>
              <w:pStyle w:val="ListParagraph"/>
              <w:numPr>
                <w:ilvl w:val="0"/>
                <w:numId w:val="4"/>
              </w:numPr>
              <w:spacing w:before="120" w:after="120"/>
              <w:ind w:left="714" w:hanging="357"/>
              <w:contextualSpacing w:val="0"/>
            </w:pPr>
            <w:r>
              <w:rPr>
                <w:rFonts w:eastAsia="Segoe UI" w:cs="Arial"/>
                <w:lang w:val="cy-GB"/>
              </w:rPr>
              <w:t>Sgiliau rhifedd</w:t>
            </w:r>
          </w:p>
          <w:p w14:paraId="2592FC8D" w14:textId="369A687E" w:rsidR="00E227E9" w:rsidRDefault="00000000" w:rsidP="003C1213">
            <w:pPr>
              <w:pStyle w:val="ListParagraph"/>
              <w:numPr>
                <w:ilvl w:val="0"/>
                <w:numId w:val="4"/>
              </w:numPr>
              <w:spacing w:before="120" w:after="120"/>
              <w:ind w:left="714" w:hanging="357"/>
              <w:contextualSpacing w:val="0"/>
            </w:pPr>
            <w:r>
              <w:rPr>
                <w:rFonts w:eastAsia="Segoe UI" w:cs="Arial"/>
                <w:lang w:val="cy-GB"/>
              </w:rPr>
              <w:t>Sgiliau dadansoddi amlwg, gan gynnwys ar lafar, sy'n ddigonol i ymgymryd ag amrywiaeth eang o weithgareddau ymchwil, dadansoddi, canfod ffeithiau a gweinyddu</w:t>
            </w:r>
          </w:p>
          <w:p w14:paraId="12EF80B2" w14:textId="5E818C46" w:rsidR="00E227E9" w:rsidRDefault="00000000" w:rsidP="003C1213">
            <w:pPr>
              <w:pStyle w:val="ListParagraph"/>
              <w:numPr>
                <w:ilvl w:val="0"/>
                <w:numId w:val="4"/>
              </w:numPr>
              <w:spacing w:before="120" w:after="120"/>
              <w:ind w:left="714" w:hanging="357"/>
              <w:contextualSpacing w:val="0"/>
            </w:pPr>
            <w:r>
              <w:rPr>
                <w:rFonts w:eastAsia="Segoe UI" w:cs="Arial"/>
                <w:lang w:val="cy-GB"/>
              </w:rPr>
              <w:t>Cyfathrebu sgiliau yn effeithiol gydag amrywiaeth o randdeiliaid</w:t>
            </w:r>
          </w:p>
          <w:p w14:paraId="098E2548" w14:textId="027BBF00" w:rsidR="00E227E9" w:rsidRDefault="00000000" w:rsidP="003C1213">
            <w:pPr>
              <w:pStyle w:val="ListParagraph"/>
              <w:numPr>
                <w:ilvl w:val="0"/>
                <w:numId w:val="4"/>
              </w:numPr>
              <w:spacing w:before="120" w:after="120"/>
              <w:ind w:left="714" w:hanging="357"/>
              <w:contextualSpacing w:val="0"/>
            </w:pPr>
            <w:r>
              <w:rPr>
                <w:rFonts w:eastAsia="Segoe UI" w:cs="Arial"/>
                <w:lang w:val="cy-GB"/>
              </w:rPr>
              <w:t>Y gallu i drefnu a blaenoriaethu llwyth gwaith gan gadw at derfynau amser tyn</w:t>
            </w:r>
          </w:p>
          <w:p w14:paraId="63531C81" w14:textId="45C6F03E" w:rsidR="004C3742" w:rsidRDefault="00000000" w:rsidP="004C3742">
            <w:pPr>
              <w:spacing w:before="120" w:after="120"/>
            </w:pPr>
            <w:r>
              <w:rPr>
                <w:rFonts w:eastAsia="Segoe UI" w:cs="Arial"/>
                <w:b/>
                <w:bCs/>
                <w:lang w:val="cy-GB"/>
              </w:rPr>
              <w:t>Meini prawf dymunol</w:t>
            </w:r>
            <w:r>
              <w:rPr>
                <w:rFonts w:eastAsia="Segoe UI" w:cs="Arial"/>
                <w:lang w:val="cy-GB"/>
              </w:rPr>
              <w:t xml:space="preserve"> </w:t>
            </w:r>
          </w:p>
          <w:p w14:paraId="7B67D4BC" w14:textId="77777777" w:rsidR="009F65A2" w:rsidRPr="00194A69" w:rsidRDefault="00000000" w:rsidP="003C1213">
            <w:pPr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714" w:hanging="357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 xml:space="preserve">Dealltwriaeth o faterion cyfoes a phynciau sy’n berthnasol i Gymru a’r ardal leol, a diddordeb yn system wleidyddol Cymru </w:t>
            </w:r>
          </w:p>
          <w:p w14:paraId="595932F8" w14:textId="77777777" w:rsidR="009F65A2" w:rsidRPr="00194A69" w:rsidRDefault="00000000" w:rsidP="003C1213">
            <w:pPr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714" w:hanging="357"/>
              <w:rPr>
                <w:rFonts w:cs="Segoe UI"/>
                <w:b/>
                <w:szCs w:val="24"/>
              </w:rPr>
            </w:pPr>
            <w:r>
              <w:rPr>
                <w:rFonts w:eastAsia="Segoe UI" w:cs="Segoe UI"/>
                <w:lang w:val="cy-GB"/>
              </w:rPr>
              <w:t>Yn arddel amcanion a gwerthoedd y blaid</w:t>
            </w:r>
          </w:p>
          <w:p w14:paraId="4E054BE7" w14:textId="77777777" w:rsidR="009F65A2" w:rsidRPr="00194A69" w:rsidRDefault="00000000" w:rsidP="003C1213">
            <w:pPr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714" w:hanging="357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Y gallu i weithio drwy gyfrwng y Gymraeg a’r Saesneg</w:t>
            </w:r>
          </w:p>
          <w:p w14:paraId="021A65E6" w14:textId="591450AD" w:rsidR="00427C0F" w:rsidRPr="003877F3" w:rsidRDefault="00427C0F" w:rsidP="009F65A2">
            <w:pPr>
              <w:pStyle w:val="ListParagraph"/>
              <w:spacing w:before="120" w:after="120"/>
              <w:contextualSpacing w:val="0"/>
            </w:pPr>
          </w:p>
        </w:tc>
      </w:tr>
    </w:tbl>
    <w:p w14:paraId="1ECD00E2" w14:textId="77777777" w:rsidR="004400CD" w:rsidRDefault="004400CD" w:rsidP="00322602">
      <w:pPr>
        <w:spacing w:before="120" w:after="120"/>
      </w:pPr>
    </w:p>
    <w:sectPr w:rsidR="004400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A1B73"/>
    <w:multiLevelType w:val="hybridMultilevel"/>
    <w:tmpl w:val="60C4B8D0"/>
    <w:lvl w:ilvl="0" w:tplc="D8944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D832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FEBB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3E98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1035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1A86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EE74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4A65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187B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9710F"/>
    <w:multiLevelType w:val="hybridMultilevel"/>
    <w:tmpl w:val="4A5AAF4E"/>
    <w:lvl w:ilvl="0" w:tplc="38B00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9A9F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9628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4C83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8888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563F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9C86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AE5A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0CD1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56298"/>
    <w:multiLevelType w:val="hybridMultilevel"/>
    <w:tmpl w:val="79924488"/>
    <w:lvl w:ilvl="0" w:tplc="CC3CB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EA5A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3A98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E401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DC6B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22B4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50D7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4ED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8C77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E4011"/>
    <w:multiLevelType w:val="hybridMultilevel"/>
    <w:tmpl w:val="2EE4472E"/>
    <w:lvl w:ilvl="0" w:tplc="B838BC94">
      <w:start w:val="1"/>
      <w:numFmt w:val="decimal"/>
      <w:lvlText w:val="%1."/>
      <w:lvlJc w:val="left"/>
      <w:pPr>
        <w:ind w:left="720" w:hanging="360"/>
      </w:pPr>
    </w:lvl>
    <w:lvl w:ilvl="1" w:tplc="005AB924" w:tentative="1">
      <w:start w:val="1"/>
      <w:numFmt w:val="lowerLetter"/>
      <w:lvlText w:val="%2."/>
      <w:lvlJc w:val="left"/>
      <w:pPr>
        <w:ind w:left="1440" w:hanging="360"/>
      </w:pPr>
    </w:lvl>
    <w:lvl w:ilvl="2" w:tplc="27BCE478" w:tentative="1">
      <w:start w:val="1"/>
      <w:numFmt w:val="lowerRoman"/>
      <w:lvlText w:val="%3."/>
      <w:lvlJc w:val="right"/>
      <w:pPr>
        <w:ind w:left="2160" w:hanging="180"/>
      </w:pPr>
    </w:lvl>
    <w:lvl w:ilvl="3" w:tplc="5A865BA8" w:tentative="1">
      <w:start w:val="1"/>
      <w:numFmt w:val="decimal"/>
      <w:lvlText w:val="%4."/>
      <w:lvlJc w:val="left"/>
      <w:pPr>
        <w:ind w:left="2880" w:hanging="360"/>
      </w:pPr>
    </w:lvl>
    <w:lvl w:ilvl="4" w:tplc="BE9262A8" w:tentative="1">
      <w:start w:val="1"/>
      <w:numFmt w:val="lowerLetter"/>
      <w:lvlText w:val="%5."/>
      <w:lvlJc w:val="left"/>
      <w:pPr>
        <w:ind w:left="3600" w:hanging="360"/>
      </w:pPr>
    </w:lvl>
    <w:lvl w:ilvl="5" w:tplc="4C98F2FE" w:tentative="1">
      <w:start w:val="1"/>
      <w:numFmt w:val="lowerRoman"/>
      <w:lvlText w:val="%6."/>
      <w:lvlJc w:val="right"/>
      <w:pPr>
        <w:ind w:left="4320" w:hanging="180"/>
      </w:pPr>
    </w:lvl>
    <w:lvl w:ilvl="6" w:tplc="99A4C026" w:tentative="1">
      <w:start w:val="1"/>
      <w:numFmt w:val="decimal"/>
      <w:lvlText w:val="%7."/>
      <w:lvlJc w:val="left"/>
      <w:pPr>
        <w:ind w:left="5040" w:hanging="360"/>
      </w:pPr>
    </w:lvl>
    <w:lvl w:ilvl="7" w:tplc="F37470AC" w:tentative="1">
      <w:start w:val="1"/>
      <w:numFmt w:val="lowerLetter"/>
      <w:lvlText w:val="%8."/>
      <w:lvlJc w:val="left"/>
      <w:pPr>
        <w:ind w:left="5760" w:hanging="360"/>
      </w:pPr>
    </w:lvl>
    <w:lvl w:ilvl="8" w:tplc="0054F8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066733"/>
    <w:multiLevelType w:val="hybridMultilevel"/>
    <w:tmpl w:val="840AF256"/>
    <w:lvl w:ilvl="0" w:tplc="222E8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0A0E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5814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F4D8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AE23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366B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1287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2845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7CD3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082378"/>
    <w:multiLevelType w:val="hybridMultilevel"/>
    <w:tmpl w:val="47E8F2A8"/>
    <w:lvl w:ilvl="0" w:tplc="D9A640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1EB174" w:tentative="1">
      <w:start w:val="1"/>
      <w:numFmt w:val="lowerLetter"/>
      <w:lvlText w:val="%2."/>
      <w:lvlJc w:val="left"/>
      <w:pPr>
        <w:ind w:left="1440" w:hanging="360"/>
      </w:pPr>
    </w:lvl>
    <w:lvl w:ilvl="2" w:tplc="3CEECD20" w:tentative="1">
      <w:start w:val="1"/>
      <w:numFmt w:val="lowerRoman"/>
      <w:lvlText w:val="%3."/>
      <w:lvlJc w:val="right"/>
      <w:pPr>
        <w:ind w:left="2160" w:hanging="180"/>
      </w:pPr>
    </w:lvl>
    <w:lvl w:ilvl="3" w:tplc="CBF4E2B8" w:tentative="1">
      <w:start w:val="1"/>
      <w:numFmt w:val="decimal"/>
      <w:lvlText w:val="%4."/>
      <w:lvlJc w:val="left"/>
      <w:pPr>
        <w:ind w:left="2880" w:hanging="360"/>
      </w:pPr>
    </w:lvl>
    <w:lvl w:ilvl="4" w:tplc="70B650EC" w:tentative="1">
      <w:start w:val="1"/>
      <w:numFmt w:val="lowerLetter"/>
      <w:lvlText w:val="%5."/>
      <w:lvlJc w:val="left"/>
      <w:pPr>
        <w:ind w:left="3600" w:hanging="360"/>
      </w:pPr>
    </w:lvl>
    <w:lvl w:ilvl="5" w:tplc="FA3ED480" w:tentative="1">
      <w:start w:val="1"/>
      <w:numFmt w:val="lowerRoman"/>
      <w:lvlText w:val="%6."/>
      <w:lvlJc w:val="right"/>
      <w:pPr>
        <w:ind w:left="4320" w:hanging="180"/>
      </w:pPr>
    </w:lvl>
    <w:lvl w:ilvl="6" w:tplc="E01E866A" w:tentative="1">
      <w:start w:val="1"/>
      <w:numFmt w:val="decimal"/>
      <w:lvlText w:val="%7."/>
      <w:lvlJc w:val="left"/>
      <w:pPr>
        <w:ind w:left="5040" w:hanging="360"/>
      </w:pPr>
    </w:lvl>
    <w:lvl w:ilvl="7" w:tplc="02D87D52" w:tentative="1">
      <w:start w:val="1"/>
      <w:numFmt w:val="lowerLetter"/>
      <w:lvlText w:val="%8."/>
      <w:lvlJc w:val="left"/>
      <w:pPr>
        <w:ind w:left="5760" w:hanging="360"/>
      </w:pPr>
    </w:lvl>
    <w:lvl w:ilvl="8" w:tplc="19C859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6D4537"/>
    <w:multiLevelType w:val="hybridMultilevel"/>
    <w:tmpl w:val="080029D0"/>
    <w:lvl w:ilvl="0" w:tplc="01F67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32C1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C25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901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06CE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78EC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E497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4E2F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DE3E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1571D"/>
    <w:multiLevelType w:val="hybridMultilevel"/>
    <w:tmpl w:val="8E18D88A"/>
    <w:lvl w:ilvl="0" w:tplc="150000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94FD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6E7B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6A49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523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DEED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5C5C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361E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0295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254696">
    <w:abstractNumId w:val="3"/>
  </w:num>
  <w:num w:numId="2" w16cid:durableId="1932152938">
    <w:abstractNumId w:val="2"/>
  </w:num>
  <w:num w:numId="3" w16cid:durableId="1427850791">
    <w:abstractNumId w:val="7"/>
  </w:num>
  <w:num w:numId="4" w16cid:durableId="1504277954">
    <w:abstractNumId w:val="6"/>
  </w:num>
  <w:num w:numId="5" w16cid:durableId="83378410">
    <w:abstractNumId w:val="5"/>
  </w:num>
  <w:num w:numId="6" w16cid:durableId="961888244">
    <w:abstractNumId w:val="4"/>
  </w:num>
  <w:num w:numId="7" w16cid:durableId="1875194726">
    <w:abstractNumId w:val="0"/>
  </w:num>
  <w:num w:numId="8" w16cid:durableId="455757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38"/>
    <w:rsid w:val="00006D14"/>
    <w:rsid w:val="000131FF"/>
    <w:rsid w:val="000411BC"/>
    <w:rsid w:val="0005343B"/>
    <w:rsid w:val="00056B23"/>
    <w:rsid w:val="0006152B"/>
    <w:rsid w:val="00080CFA"/>
    <w:rsid w:val="000856D7"/>
    <w:rsid w:val="000911FD"/>
    <w:rsid w:val="000940DF"/>
    <w:rsid w:val="000B5C29"/>
    <w:rsid w:val="000F2C1D"/>
    <w:rsid w:val="000F2E86"/>
    <w:rsid w:val="000F78B2"/>
    <w:rsid w:val="00143D02"/>
    <w:rsid w:val="00144E5F"/>
    <w:rsid w:val="001766BE"/>
    <w:rsid w:val="001845E3"/>
    <w:rsid w:val="001854CF"/>
    <w:rsid w:val="001869A0"/>
    <w:rsid w:val="00194A69"/>
    <w:rsid w:val="00194F73"/>
    <w:rsid w:val="001A5832"/>
    <w:rsid w:val="001B550E"/>
    <w:rsid w:val="001B7E26"/>
    <w:rsid w:val="001D3F92"/>
    <w:rsid w:val="001E2596"/>
    <w:rsid w:val="00226483"/>
    <w:rsid w:val="00263EED"/>
    <w:rsid w:val="0028008D"/>
    <w:rsid w:val="00282CD5"/>
    <w:rsid w:val="00293049"/>
    <w:rsid w:val="002A61D3"/>
    <w:rsid w:val="002C2161"/>
    <w:rsid w:val="00304703"/>
    <w:rsid w:val="00310239"/>
    <w:rsid w:val="00322602"/>
    <w:rsid w:val="0032349A"/>
    <w:rsid w:val="0034081C"/>
    <w:rsid w:val="00342FF9"/>
    <w:rsid w:val="003710F1"/>
    <w:rsid w:val="003832EA"/>
    <w:rsid w:val="003851B1"/>
    <w:rsid w:val="003877F3"/>
    <w:rsid w:val="003C1213"/>
    <w:rsid w:val="003C1B72"/>
    <w:rsid w:val="003C21CD"/>
    <w:rsid w:val="003D3D1E"/>
    <w:rsid w:val="003E72DA"/>
    <w:rsid w:val="003F48C7"/>
    <w:rsid w:val="003F66CD"/>
    <w:rsid w:val="004238DE"/>
    <w:rsid w:val="00423EDB"/>
    <w:rsid w:val="00427C0F"/>
    <w:rsid w:val="00431E4B"/>
    <w:rsid w:val="004400CD"/>
    <w:rsid w:val="004506F7"/>
    <w:rsid w:val="00453AB2"/>
    <w:rsid w:val="0046290F"/>
    <w:rsid w:val="00463971"/>
    <w:rsid w:val="00491C9F"/>
    <w:rsid w:val="004942B1"/>
    <w:rsid w:val="0049745D"/>
    <w:rsid w:val="004B21E4"/>
    <w:rsid w:val="004C3742"/>
    <w:rsid w:val="004F7A01"/>
    <w:rsid w:val="00503575"/>
    <w:rsid w:val="00515113"/>
    <w:rsid w:val="00515A02"/>
    <w:rsid w:val="00516414"/>
    <w:rsid w:val="005336A4"/>
    <w:rsid w:val="00552DBD"/>
    <w:rsid w:val="00557FCB"/>
    <w:rsid w:val="005B5962"/>
    <w:rsid w:val="005F3CAB"/>
    <w:rsid w:val="006240EF"/>
    <w:rsid w:val="0064779D"/>
    <w:rsid w:val="00652CE2"/>
    <w:rsid w:val="00657CD4"/>
    <w:rsid w:val="006619F9"/>
    <w:rsid w:val="0069634B"/>
    <w:rsid w:val="006A1184"/>
    <w:rsid w:val="006E705C"/>
    <w:rsid w:val="00701762"/>
    <w:rsid w:val="00722E8C"/>
    <w:rsid w:val="00730B19"/>
    <w:rsid w:val="00747D25"/>
    <w:rsid w:val="00754244"/>
    <w:rsid w:val="007559D0"/>
    <w:rsid w:val="00761F41"/>
    <w:rsid w:val="007767D9"/>
    <w:rsid w:val="00785431"/>
    <w:rsid w:val="00790038"/>
    <w:rsid w:val="00793271"/>
    <w:rsid w:val="00794FB5"/>
    <w:rsid w:val="0079781F"/>
    <w:rsid w:val="008063AE"/>
    <w:rsid w:val="00831975"/>
    <w:rsid w:val="0084473B"/>
    <w:rsid w:val="0086332C"/>
    <w:rsid w:val="00885702"/>
    <w:rsid w:val="00893DBA"/>
    <w:rsid w:val="008A6140"/>
    <w:rsid w:val="008A7947"/>
    <w:rsid w:val="008D2272"/>
    <w:rsid w:val="008D2D21"/>
    <w:rsid w:val="008E6E03"/>
    <w:rsid w:val="00904F28"/>
    <w:rsid w:val="00923272"/>
    <w:rsid w:val="009243BE"/>
    <w:rsid w:val="0094004E"/>
    <w:rsid w:val="009670D9"/>
    <w:rsid w:val="009946A5"/>
    <w:rsid w:val="009B20D7"/>
    <w:rsid w:val="009B51AB"/>
    <w:rsid w:val="009C1B30"/>
    <w:rsid w:val="009D28DC"/>
    <w:rsid w:val="009D5722"/>
    <w:rsid w:val="009F4C38"/>
    <w:rsid w:val="009F65A2"/>
    <w:rsid w:val="00A73574"/>
    <w:rsid w:val="00A76881"/>
    <w:rsid w:val="00A97581"/>
    <w:rsid w:val="00AA1FEB"/>
    <w:rsid w:val="00AE61A5"/>
    <w:rsid w:val="00AF7D3C"/>
    <w:rsid w:val="00B216FA"/>
    <w:rsid w:val="00B33B0C"/>
    <w:rsid w:val="00B54847"/>
    <w:rsid w:val="00B76553"/>
    <w:rsid w:val="00B800DC"/>
    <w:rsid w:val="00B9046B"/>
    <w:rsid w:val="00BC1EAD"/>
    <w:rsid w:val="00BF0A3F"/>
    <w:rsid w:val="00C0044B"/>
    <w:rsid w:val="00C02CC7"/>
    <w:rsid w:val="00C241BA"/>
    <w:rsid w:val="00C316FF"/>
    <w:rsid w:val="00C80520"/>
    <w:rsid w:val="00C9598A"/>
    <w:rsid w:val="00CB142F"/>
    <w:rsid w:val="00CC2A5F"/>
    <w:rsid w:val="00CE0E4D"/>
    <w:rsid w:val="00D07E30"/>
    <w:rsid w:val="00D27C57"/>
    <w:rsid w:val="00D4724F"/>
    <w:rsid w:val="00D63E44"/>
    <w:rsid w:val="00D65925"/>
    <w:rsid w:val="00D73AD9"/>
    <w:rsid w:val="00D8382C"/>
    <w:rsid w:val="00DA3F44"/>
    <w:rsid w:val="00DC6565"/>
    <w:rsid w:val="00DE13C1"/>
    <w:rsid w:val="00E15479"/>
    <w:rsid w:val="00E227E9"/>
    <w:rsid w:val="00E229A8"/>
    <w:rsid w:val="00E409D1"/>
    <w:rsid w:val="00E617CF"/>
    <w:rsid w:val="00E7513F"/>
    <w:rsid w:val="00E8747D"/>
    <w:rsid w:val="00E97934"/>
    <w:rsid w:val="00EB1445"/>
    <w:rsid w:val="00EE53BE"/>
    <w:rsid w:val="00F17F2D"/>
    <w:rsid w:val="00F2189A"/>
    <w:rsid w:val="00F90C20"/>
    <w:rsid w:val="20EC9F57"/>
    <w:rsid w:val="21811CFC"/>
    <w:rsid w:val="40AE19E7"/>
    <w:rsid w:val="4695105E"/>
    <w:rsid w:val="5E88E6EE"/>
    <w:rsid w:val="62A5333B"/>
    <w:rsid w:val="65874FA2"/>
    <w:rsid w:val="69C5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78638"/>
  <w15:chartTrackingRefBased/>
  <w15:docId w15:val="{B202064E-D01D-4F20-B087-BDF4916A6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Theme="minorHAnsi" w:hAnsi="Segoe U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7F3"/>
  </w:style>
  <w:style w:type="paragraph" w:styleId="Heading1">
    <w:name w:val="heading 1"/>
    <w:basedOn w:val="Normal"/>
    <w:next w:val="Normal"/>
    <w:link w:val="Heading1Char"/>
    <w:uiPriority w:val="9"/>
    <w:qFormat/>
    <w:rsid w:val="009F4C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4C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4C3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4C3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4C3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4C3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4C3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4C3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4C3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4C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4C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4C3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4C3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4C3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4C3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4C3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4C3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4C3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4C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4C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4C3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4C3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4C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4C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4C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4C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4C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4C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4C3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F4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C38"/>
  </w:style>
  <w:style w:type="paragraph" w:styleId="Footer">
    <w:name w:val="footer"/>
    <w:basedOn w:val="Normal"/>
    <w:link w:val="FooterChar"/>
    <w:uiPriority w:val="99"/>
    <w:unhideWhenUsed/>
    <w:rsid w:val="009F4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C38"/>
  </w:style>
  <w:style w:type="table" w:styleId="TableGrid">
    <w:name w:val="Table Grid"/>
    <w:basedOn w:val="TableNormal"/>
    <w:uiPriority w:val="39"/>
    <w:rsid w:val="00293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9946A5"/>
  </w:style>
  <w:style w:type="character" w:styleId="CommentReference">
    <w:name w:val="annotation reference"/>
    <w:basedOn w:val="DefaultParagraphFont"/>
    <w:uiPriority w:val="99"/>
    <w:semiHidden/>
    <w:unhideWhenUsed/>
    <w:rsid w:val="005151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51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51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51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51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06F0A9829944BA232AE3E23683896" ma:contentTypeVersion="17" ma:contentTypeDescription="Create a new document." ma:contentTypeScope="" ma:versionID="467334322715b78dc2e04497ccc24f41">
  <xsd:schema xmlns:xsd="http://www.w3.org/2001/XMLSchema" xmlns:xs="http://www.w3.org/2001/XMLSchema" xmlns:p="http://schemas.microsoft.com/office/2006/metadata/properties" xmlns:ns2="97d964be-0187-424a-8b39-f65484c3d3e9" xmlns:ns3="fe1bb9be-22af-448c-894d-f312880fc4df" targetNamespace="http://schemas.microsoft.com/office/2006/metadata/properties" ma:root="true" ma:fieldsID="221450ebf2e26dc3e64471285533e3f3" ns2:_="" ns3:_="">
    <xsd:import namespace="97d964be-0187-424a-8b39-f65484c3d3e9"/>
    <xsd:import namespace="fe1bb9be-22af-448c-894d-f312880fc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964be-0187-424a-8b39-f65484c3d3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ign-off status" ma:internalName="_x0024_Resources_x003a_core_x002c_Signoff_Status_x003b_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49ea267-a9ad-47e9-8981-8b6467ce4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bb9be-22af-448c-894d-f312880fc4d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6d55ff9-a2e1-433a-aa63-dc4a00c46097}" ma:internalName="TaxCatchAll" ma:showField="CatchAllData" ma:web="fe1bb9be-22af-448c-894d-f312880fc4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1bb9be-22af-448c-894d-f312880fc4df" xsi:nil="true"/>
    <_Flow_SignoffStatus xmlns="97d964be-0187-424a-8b39-f65484c3d3e9" xsi:nil="true"/>
    <lcf76f155ced4ddcb4097134ff3c332f xmlns="97d964be-0187-424a-8b39-f65484c3d3e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231E4CF-4F37-4DB8-A1FD-60124008E4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d964be-0187-424a-8b39-f65484c3d3e9"/>
    <ds:schemaRef ds:uri="fe1bb9be-22af-448c-894d-f312880fc4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D42C03-AF0F-4961-9E24-B379D97C42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5B1329-53C6-4DC0-BF6F-503AE0426079}">
  <ds:schemaRefs>
    <ds:schemaRef ds:uri="http://schemas.microsoft.com/office/2006/metadata/properties"/>
    <ds:schemaRef ds:uri="http://schemas.microsoft.com/office/infopath/2007/PartnerControls"/>
    <ds:schemaRef ds:uri="fe1bb9be-22af-448c-894d-f312880fc4df"/>
    <ds:schemaRef ds:uri="97d964be-0187-424a-8b39-f65484c3d3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711</Words>
  <Characters>4054</Characters>
  <Application>Microsoft Office Word</Application>
  <DocSecurity>0</DocSecurity>
  <Lines>33</Lines>
  <Paragraphs>9</Paragraphs>
  <ScaleCrop>false</ScaleCrop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Wrighton, Eleanor (Staff Comisiwn y Senedd | Senedd Commission Staff)</dc:creator>
  <cp:lastModifiedBy>Owens, Megan (Staff Comisiwn y Senedd | Senedd Commission Staff)</cp:lastModifiedBy>
  <cp:revision>5</cp:revision>
  <dcterms:created xsi:type="dcterms:W3CDTF">2025-06-18T14:36:00Z</dcterms:created>
  <dcterms:modified xsi:type="dcterms:W3CDTF">2025-06-24T10:05:00Z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0x01010004206F0A9829944BA232AE3E23683896</vt:lpwstr>
  </property>
</Properties>
</file>