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6A438F" w:rsidR="00A845A9" w:rsidRDefault="000F544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F36E181" w14:textId="7DF04CBA" w:rsidR="00A845A9" w:rsidRDefault="000F544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760089" w14:textId="5F61FE93" w:rsidR="00A845A9" w:rsidRDefault="000F544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3DE89A03" w:rsidR="00341F24" w:rsidRPr="00BB62A8" w:rsidRDefault="000F544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341F24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30390CAA" w:rsidR="00341F24" w:rsidRPr="00670227" w:rsidRDefault="000F5444" w:rsidP="00847CC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Adolygu </w:t>
            </w:r>
            <w:r w:rsidRPr="000F5444">
              <w:rPr>
                <w:rFonts w:ascii="Arial" w:hAnsi="Arial" w:cs="Arial"/>
                <w:b/>
                <w:bCs/>
                <w:sz w:val="24"/>
                <w:szCs w:val="24"/>
              </w:rPr>
              <w:t>Rheoliadau Diogelu Iechyd (Cyfyngiadau Coronafeirws)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(Rhif 5)</w:t>
            </w:r>
            <w:r w:rsidRPr="000F54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(Cymru) 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205AAD77" w:rsidR="00341F24" w:rsidRPr="00924729" w:rsidRDefault="000F544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164902F4" w:rsidR="00341F24" w:rsidRPr="00924729" w:rsidRDefault="00575CDA" w:rsidP="000F54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0F5444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751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B12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0DB4540A" w:rsidR="00341F24" w:rsidRPr="00924729" w:rsidRDefault="000F544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14A41584" w:rsidR="00341F24" w:rsidRPr="00924729" w:rsidRDefault="000F5444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</w:t>
            </w:r>
            <w:r w:rsidR="00E179B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930F1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</w:p>
        </w:tc>
      </w:tr>
    </w:tbl>
    <w:p w14:paraId="116B46EB" w14:textId="0298E46D" w:rsidR="00FB453B" w:rsidRDefault="006930F1" w:rsidP="00E8094B">
      <w:pPr>
        <w:contextualSpacing/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</w:p>
    <w:p w14:paraId="37426A19" w14:textId="5C3A4FEC" w:rsidR="002C72C6" w:rsidRPr="00882CFE" w:rsidRDefault="000F5444" w:rsidP="00E80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Rheoliadau </w:t>
      </w:r>
      <w:r w:rsidRPr="000F5444">
        <w:rPr>
          <w:rFonts w:ascii="Arial" w:hAnsi="Arial" w:cs="Arial"/>
          <w:sz w:val="24"/>
          <w:szCs w:val="24"/>
        </w:rPr>
        <w:t>Diogelu Iechyd (Cyfyngiadau Coronafeirws) (Rhif 5) (Cymru) 2020 yn ei gwneud yn ofynnol i’r cyfyngiadau coronafeirws gael eu hadolygu bob tair wythnos. Cynhaliwyd yr adolygiad mwyaf diweddar ar 18 Tachwedd.</w:t>
      </w:r>
    </w:p>
    <w:p w14:paraId="6EF046AE" w14:textId="77777777" w:rsidR="00FB453B" w:rsidRPr="005B6045" w:rsidRDefault="00FB453B" w:rsidP="00E8094B">
      <w:pPr>
        <w:rPr>
          <w:rFonts w:ascii="Arial" w:hAnsi="Arial" w:cs="Arial"/>
          <w:sz w:val="24"/>
          <w:szCs w:val="24"/>
        </w:rPr>
      </w:pPr>
    </w:p>
    <w:p w14:paraId="4402C57F" w14:textId="222CF056" w:rsidR="00575CDA" w:rsidRDefault="000F5444" w:rsidP="003510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gyffredinol, mae nifer yr achosion o COVID-19 wedi gostwng ar draws Cymru ers i’r rheoliadau gael eu hadolygu ddiwethaf, ond maent yn parhau’n uchel gydag ychydig dan 500 o achosion fesul 100,000.</w:t>
      </w:r>
    </w:p>
    <w:p w14:paraId="62BDD161" w14:textId="77777777" w:rsidR="00495F79" w:rsidRPr="00495F79" w:rsidRDefault="00495F79" w:rsidP="003510B5">
      <w:pPr>
        <w:contextualSpacing/>
        <w:rPr>
          <w:rFonts w:ascii="Arial" w:hAnsi="Arial" w:cs="Arial"/>
          <w:sz w:val="24"/>
          <w:szCs w:val="24"/>
        </w:rPr>
      </w:pPr>
    </w:p>
    <w:p w14:paraId="42285ECA" w14:textId="7DA932C9" w:rsidR="0003770E" w:rsidRDefault="00EB3DCB" w:rsidP="003510B5">
      <w:pPr>
        <w:contextualSpacing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Mae’r brechlyn wedi helpu i wanhau’r cysylltiad rhwng hei</w:t>
      </w:r>
      <w:r w:rsidR="00847CC1">
        <w:rPr>
          <w:rFonts w:ascii="Arial" w:eastAsia="Calibri" w:hAnsi="Arial" w:cs="Arial"/>
          <w:iCs/>
          <w:sz w:val="24"/>
          <w:szCs w:val="24"/>
        </w:rPr>
        <w:t xml:space="preserve">ntiau, salwch difrifol a derbyniadau </w:t>
      </w:r>
      <w:r>
        <w:rPr>
          <w:rFonts w:ascii="Arial" w:eastAsia="Calibri" w:hAnsi="Arial" w:cs="Arial"/>
          <w:iCs/>
          <w:sz w:val="24"/>
          <w:szCs w:val="24"/>
        </w:rPr>
        <w:t>i’r ysbyty, ond nid yw wedi torri’</w:t>
      </w:r>
      <w:r w:rsidR="00847CC1">
        <w:rPr>
          <w:rFonts w:ascii="Arial" w:eastAsia="Calibri" w:hAnsi="Arial" w:cs="Arial"/>
          <w:iCs/>
          <w:sz w:val="24"/>
          <w:szCs w:val="24"/>
        </w:rPr>
        <w:t>r cysylltiad. Os byddwn yn parhau i weld c</w:t>
      </w:r>
      <w:r>
        <w:rPr>
          <w:rFonts w:ascii="Arial" w:eastAsia="Calibri" w:hAnsi="Arial" w:cs="Arial"/>
          <w:iCs/>
          <w:sz w:val="24"/>
          <w:szCs w:val="24"/>
        </w:rPr>
        <w:t xml:space="preserve">yfraddau uchel o’r haint </w:t>
      </w:r>
      <w:r w:rsidR="00847CC1">
        <w:rPr>
          <w:rFonts w:ascii="Arial" w:eastAsia="Calibri" w:hAnsi="Arial" w:cs="Arial"/>
          <w:iCs/>
          <w:sz w:val="24"/>
          <w:szCs w:val="24"/>
        </w:rPr>
        <w:t>yn</w:t>
      </w:r>
      <w:r>
        <w:rPr>
          <w:rFonts w:ascii="Arial" w:eastAsia="Calibri" w:hAnsi="Arial" w:cs="Arial"/>
          <w:iCs/>
          <w:sz w:val="24"/>
          <w:szCs w:val="24"/>
        </w:rPr>
        <w:t xml:space="preserve"> y gymuned a lefelau trosglwyddo uchel, rydym yn debygol o weld pwysau cynyddol ar y GIG yn sgil y pandemig a </w:t>
      </w:r>
      <w:r w:rsidR="00847CC1">
        <w:rPr>
          <w:rFonts w:ascii="Arial" w:eastAsia="Calibri" w:hAnsi="Arial" w:cs="Arial"/>
          <w:iCs/>
          <w:sz w:val="24"/>
          <w:szCs w:val="24"/>
        </w:rPr>
        <w:t xml:space="preserve">bydd </w:t>
      </w:r>
      <w:r>
        <w:rPr>
          <w:rFonts w:ascii="Arial" w:eastAsia="Calibri" w:hAnsi="Arial" w:cs="Arial"/>
          <w:iCs/>
          <w:sz w:val="24"/>
          <w:szCs w:val="24"/>
        </w:rPr>
        <w:t xml:space="preserve">angen i fwy o bobl gael gofal yn yr ysbyty. Yn gefndir i hyn oll </w:t>
      </w:r>
      <w:r>
        <w:rPr>
          <w:rFonts w:ascii="Arial" w:eastAsia="Calibri" w:hAnsi="Arial" w:cs="Arial"/>
          <w:iCs/>
          <w:sz w:val="24"/>
          <w:szCs w:val="24"/>
        </w:rPr>
        <w:lastRenderedPageBreak/>
        <w:t xml:space="preserve">mae’r pwysau cynyddol </w:t>
      </w:r>
      <w:r w:rsidR="004B08DA">
        <w:rPr>
          <w:rFonts w:ascii="Arial" w:eastAsia="Calibri" w:hAnsi="Arial" w:cs="Arial"/>
          <w:iCs/>
          <w:sz w:val="24"/>
          <w:szCs w:val="24"/>
        </w:rPr>
        <w:t xml:space="preserve">o ran achosion brys ac argyfwng ar wasanaethau iechyd a gofal cymdeithasol, yn debyg i’r pwysau a welir </w:t>
      </w:r>
      <w:r w:rsidR="008C394A">
        <w:rPr>
          <w:rFonts w:ascii="Arial" w:eastAsia="Calibri" w:hAnsi="Arial" w:cs="Arial"/>
          <w:iCs/>
          <w:sz w:val="24"/>
          <w:szCs w:val="24"/>
        </w:rPr>
        <w:t>fel arfer</w:t>
      </w:r>
      <w:r w:rsidR="004B08DA">
        <w:rPr>
          <w:rFonts w:ascii="Arial" w:eastAsia="Calibri" w:hAnsi="Arial" w:cs="Arial"/>
          <w:iCs/>
          <w:sz w:val="24"/>
          <w:szCs w:val="24"/>
        </w:rPr>
        <w:t xml:space="preserve"> yn ystod cyfnodau mwyaf anodd y gaeaf.</w:t>
      </w:r>
    </w:p>
    <w:p w14:paraId="4446D20D" w14:textId="6150422D" w:rsidR="00575CDA" w:rsidRDefault="00575CDA" w:rsidP="003510B5">
      <w:pPr>
        <w:contextualSpacing/>
        <w:rPr>
          <w:rFonts w:ascii="Arial" w:eastAsia="Calibri" w:hAnsi="Arial" w:cs="Arial"/>
          <w:iCs/>
          <w:sz w:val="24"/>
          <w:szCs w:val="24"/>
        </w:rPr>
      </w:pPr>
    </w:p>
    <w:p w14:paraId="6747DB11" w14:textId="3F837334" w:rsidR="002F7DA1" w:rsidRDefault="004B08DA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Wrth ystyried y dystiolaeth hon, mae’r Cabinet wedi cytuno i beidio </w:t>
      </w:r>
      <w:r w:rsidR="004C03D8">
        <w:rPr>
          <w:rFonts w:ascii="Arial" w:hAnsi="Arial" w:cs="Arial"/>
          <w:sz w:val="24"/>
          <w:szCs w:val="24"/>
        </w:rPr>
        <w:t>â gwneud unrhyw newidiadau i’r rheoliadau yn y cylch tair wythnos hwn. Bydd Cymru yn parhau ar lefel rhybudd sero, ac ni fyddwn yn ymestyn y defnydd o’</w:t>
      </w:r>
      <w:r w:rsidR="00847CC1">
        <w:rPr>
          <w:rFonts w:ascii="Arial" w:hAnsi="Arial" w:cs="Arial"/>
          <w:sz w:val="24"/>
          <w:szCs w:val="24"/>
        </w:rPr>
        <w:t>r P</w:t>
      </w:r>
      <w:r w:rsidR="00847CC1" w:rsidRPr="005A2198">
        <w:rPr>
          <w:rFonts w:ascii="Arial" w:hAnsi="Arial" w:cs="Arial"/>
          <w:sz w:val="24"/>
          <w:szCs w:val="24"/>
        </w:rPr>
        <w:t>à</w:t>
      </w:r>
      <w:r w:rsidR="004C03D8">
        <w:rPr>
          <w:rFonts w:ascii="Arial" w:hAnsi="Arial" w:cs="Arial"/>
          <w:sz w:val="24"/>
          <w:szCs w:val="24"/>
        </w:rPr>
        <w:t>s COVID i leoliadau lletygarwch ar hyn o bryd.</w:t>
      </w:r>
    </w:p>
    <w:p w14:paraId="6C272B2E" w14:textId="77777777" w:rsidR="002F7DA1" w:rsidRDefault="002F7DA1" w:rsidP="00575CDA">
      <w:pPr>
        <w:contextualSpacing/>
        <w:rPr>
          <w:rFonts w:ascii="Arial" w:hAnsi="Arial" w:cs="Arial"/>
          <w:sz w:val="24"/>
          <w:szCs w:val="24"/>
        </w:rPr>
      </w:pPr>
    </w:p>
    <w:p w14:paraId="04E971C2" w14:textId="016F06B2" w:rsidR="00B61243" w:rsidRDefault="005A2198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 yw’r pandemig wedi diflannu. Mae pedwaredd ton yn symud ar draws Ewrop ac mae nifer o wledydd yn cyflwyno cyfyngiadau newydd i reoli lledaeniad y coronafeirws.</w:t>
      </w:r>
    </w:p>
    <w:p w14:paraId="269C2DC2" w14:textId="77777777" w:rsidR="00B61243" w:rsidRDefault="00B61243" w:rsidP="00575CDA">
      <w:pPr>
        <w:contextualSpacing/>
        <w:rPr>
          <w:rFonts w:ascii="Arial" w:hAnsi="Arial" w:cs="Arial"/>
          <w:sz w:val="24"/>
          <w:szCs w:val="24"/>
        </w:rPr>
      </w:pPr>
    </w:p>
    <w:p w14:paraId="250BEF35" w14:textId="6E9F9E16" w:rsidR="00847CC1" w:rsidRDefault="005A2198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Byddwn yn gwneud popeth o fewn ein gallu i </w:t>
      </w:r>
      <w:r w:rsidR="00847CC1">
        <w:rPr>
          <w:rFonts w:ascii="Arial" w:hAnsi="Arial" w:cs="Arial"/>
          <w:sz w:val="24"/>
          <w:szCs w:val="24"/>
        </w:rPr>
        <w:t>ddiogelu Cymru a’i chadw ar agor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F7976FE" w14:textId="716C3A54" w:rsidR="00B61243" w:rsidRDefault="005A2198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hyn yn golygu cadw’r opsiwn i ymestyn y defnydd o’r P</w:t>
      </w:r>
      <w:r w:rsidRPr="005A2198">
        <w:rPr>
          <w:rFonts w:ascii="Arial" w:hAnsi="Arial" w:cs="Arial"/>
          <w:sz w:val="24"/>
          <w:szCs w:val="24"/>
        </w:rPr>
        <w:t>às COVID mewn lleoliadau lletygarwch y gaeaf hwn, os bydd nifer yr achosion</w:t>
      </w:r>
      <w:r w:rsidR="00847CC1">
        <w:rPr>
          <w:rFonts w:ascii="Arial" w:hAnsi="Arial" w:cs="Arial"/>
          <w:sz w:val="24"/>
          <w:szCs w:val="24"/>
        </w:rPr>
        <w:t>,</w:t>
      </w:r>
      <w:r w:rsidRPr="005A2198">
        <w:rPr>
          <w:rFonts w:ascii="Arial" w:hAnsi="Arial" w:cs="Arial"/>
          <w:sz w:val="24"/>
          <w:szCs w:val="24"/>
        </w:rPr>
        <w:t xml:space="preserve"> a’r pwysau ar y GIG, yn cynyddu.</w:t>
      </w:r>
    </w:p>
    <w:p w14:paraId="273EDDC2" w14:textId="77777777" w:rsidR="00B61243" w:rsidRDefault="00B61243" w:rsidP="00575CDA">
      <w:pPr>
        <w:contextualSpacing/>
        <w:rPr>
          <w:rFonts w:ascii="Arial" w:hAnsi="Arial" w:cs="Arial"/>
          <w:sz w:val="24"/>
          <w:szCs w:val="24"/>
        </w:rPr>
      </w:pPr>
    </w:p>
    <w:p w14:paraId="4F261F4F" w14:textId="4B5FA4D5" w:rsidR="00575CDA" w:rsidRDefault="005A2198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 parhau i drafod y ffordd orau o wneud hyn gyda’</w:t>
      </w:r>
      <w:r w:rsidR="00847CC1">
        <w:rPr>
          <w:rFonts w:ascii="Arial" w:hAnsi="Arial" w:cs="Arial"/>
          <w:sz w:val="24"/>
          <w:szCs w:val="24"/>
        </w:rPr>
        <w:t>r sector, i helpu barr</w:t>
      </w:r>
      <w:r>
        <w:rPr>
          <w:rFonts w:ascii="Arial" w:hAnsi="Arial" w:cs="Arial"/>
          <w:sz w:val="24"/>
          <w:szCs w:val="24"/>
        </w:rPr>
        <w:t>au, bwytai a chaffis i aros ar agor ac i barhau i fasnachu drwy gyfnod prysur yr ŵyl, pe bai’n briodol cymryd y cam hwn.</w:t>
      </w:r>
    </w:p>
    <w:p w14:paraId="3E5F9573" w14:textId="77777777" w:rsidR="00575CDA" w:rsidRPr="00575CDA" w:rsidRDefault="00575CDA" w:rsidP="00575CDA">
      <w:pPr>
        <w:contextualSpacing/>
        <w:rPr>
          <w:rFonts w:ascii="Arial" w:hAnsi="Arial" w:cs="Arial"/>
          <w:sz w:val="24"/>
          <w:szCs w:val="24"/>
        </w:rPr>
      </w:pPr>
    </w:p>
    <w:p w14:paraId="738E89CD" w14:textId="5062AD3A" w:rsidR="009E652F" w:rsidRDefault="005A2198" w:rsidP="00F33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brechlyn yw’r ffordd orau o’n hamddiffyn yn erbyn y feirws o hyd. Rydym yn parhau i annog pobl i dderbyn y cynnig a chael y brechlyn a’</w:t>
      </w:r>
      <w:r w:rsidR="00847CC1">
        <w:rPr>
          <w:rFonts w:ascii="Arial" w:hAnsi="Arial" w:cs="Arial"/>
          <w:sz w:val="24"/>
          <w:szCs w:val="24"/>
        </w:rPr>
        <w:t>r pigiad</w:t>
      </w:r>
      <w:r>
        <w:rPr>
          <w:rFonts w:ascii="Arial" w:hAnsi="Arial" w:cs="Arial"/>
          <w:sz w:val="24"/>
          <w:szCs w:val="24"/>
        </w:rPr>
        <w:t xml:space="preserve"> atgyfnerthu.</w:t>
      </w:r>
    </w:p>
    <w:p w14:paraId="2391DAB6" w14:textId="77777777" w:rsidR="00575CDA" w:rsidRDefault="00575CDA" w:rsidP="00F33C7C">
      <w:pPr>
        <w:rPr>
          <w:rFonts w:ascii="Arial" w:hAnsi="Arial" w:cs="Arial"/>
          <w:sz w:val="24"/>
          <w:szCs w:val="24"/>
        </w:rPr>
      </w:pPr>
    </w:p>
    <w:p w14:paraId="59B42D65" w14:textId="556BF478" w:rsidR="002500A6" w:rsidRDefault="005A2198" w:rsidP="007F79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Hoffwn ddiolch i bawb am eu hymdrechion i helpu i leihau cyfraddau’r coronafeirws ar draws Cymru dros y tair wythnos ddiwethaf – mae angen inni barhau </w:t>
      </w:r>
      <w:r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’r gwaith hwn wrth inni gynllunio ar gyfer y Nadolig. </w:t>
      </w:r>
      <w:r w:rsidR="00847CC1">
        <w:rPr>
          <w:rFonts w:ascii="Arial" w:hAnsi="Arial"/>
          <w:sz w:val="24"/>
        </w:rPr>
        <w:t xml:space="preserve">Mae angen inni ymdrechu gyda’n gilydd er mwyn inni </w:t>
      </w:r>
      <w:r>
        <w:rPr>
          <w:rFonts w:ascii="Arial" w:hAnsi="Arial"/>
          <w:sz w:val="24"/>
        </w:rPr>
        <w:t>ddiogelu Cymru a’i chadw ar agor.</w:t>
      </w:r>
    </w:p>
    <w:sectPr w:rsidR="002500A6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B53D" w14:textId="77777777" w:rsidR="00EF1EFA" w:rsidRDefault="00EF1EFA">
      <w:r>
        <w:separator/>
      </w:r>
    </w:p>
  </w:endnote>
  <w:endnote w:type="continuationSeparator" w:id="0">
    <w:p w14:paraId="557E89BC" w14:textId="77777777" w:rsidR="00EF1EFA" w:rsidRDefault="00E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38C43CC2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614D61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35852124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614D61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23E7" w14:textId="77777777" w:rsidR="00EF1EFA" w:rsidRDefault="00EF1EFA">
      <w:r>
        <w:separator/>
      </w:r>
    </w:p>
  </w:footnote>
  <w:footnote w:type="continuationSeparator" w:id="0">
    <w:p w14:paraId="080FEBE3" w14:textId="77777777" w:rsidR="00EF1EFA" w:rsidRDefault="00EF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7118"/>
    <w:rsid w:val="000A23F9"/>
    <w:rsid w:val="000A2C10"/>
    <w:rsid w:val="000A5F64"/>
    <w:rsid w:val="000A5FF5"/>
    <w:rsid w:val="000A7314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6A09"/>
    <w:rsid w:val="000E77DB"/>
    <w:rsid w:val="000F5444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843"/>
    <w:rsid w:val="00194781"/>
    <w:rsid w:val="001A1C89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67B"/>
    <w:rsid w:val="001E2194"/>
    <w:rsid w:val="001E428E"/>
    <w:rsid w:val="001E53BF"/>
    <w:rsid w:val="001E7796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5C6C"/>
    <w:rsid w:val="003670C1"/>
    <w:rsid w:val="00367EF1"/>
    <w:rsid w:val="00367FB3"/>
    <w:rsid w:val="00370471"/>
    <w:rsid w:val="00386A18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15A8"/>
    <w:rsid w:val="00491C52"/>
    <w:rsid w:val="00494470"/>
    <w:rsid w:val="004959E2"/>
    <w:rsid w:val="00495CC3"/>
    <w:rsid w:val="00495F79"/>
    <w:rsid w:val="004A20C8"/>
    <w:rsid w:val="004A510C"/>
    <w:rsid w:val="004A6F19"/>
    <w:rsid w:val="004B08DA"/>
    <w:rsid w:val="004B17A0"/>
    <w:rsid w:val="004B60E9"/>
    <w:rsid w:val="004C03D8"/>
    <w:rsid w:val="004C6CCB"/>
    <w:rsid w:val="004D0016"/>
    <w:rsid w:val="004D0442"/>
    <w:rsid w:val="004D2F79"/>
    <w:rsid w:val="004D414C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198"/>
    <w:rsid w:val="005A22E2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4D61"/>
    <w:rsid w:val="0061660A"/>
    <w:rsid w:val="00617EC9"/>
    <w:rsid w:val="00620286"/>
    <w:rsid w:val="00622129"/>
    <w:rsid w:val="00631C4F"/>
    <w:rsid w:val="006326F9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70A8"/>
    <w:rsid w:val="006F3174"/>
    <w:rsid w:val="006F598D"/>
    <w:rsid w:val="006F74CE"/>
    <w:rsid w:val="00700F03"/>
    <w:rsid w:val="00703993"/>
    <w:rsid w:val="007041D5"/>
    <w:rsid w:val="007072B4"/>
    <w:rsid w:val="007137E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47CC1"/>
    <w:rsid w:val="0085043F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394A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5EEC"/>
    <w:rsid w:val="00996AF1"/>
    <w:rsid w:val="009A2775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652F"/>
    <w:rsid w:val="009F06C3"/>
    <w:rsid w:val="009F132D"/>
    <w:rsid w:val="009F19A6"/>
    <w:rsid w:val="009F383C"/>
    <w:rsid w:val="00A000EA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7362"/>
    <w:rsid w:val="00A40476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B02EA4"/>
    <w:rsid w:val="00B049B1"/>
    <w:rsid w:val="00B04B1C"/>
    <w:rsid w:val="00B0611B"/>
    <w:rsid w:val="00B10CF0"/>
    <w:rsid w:val="00B10FE5"/>
    <w:rsid w:val="00B239BA"/>
    <w:rsid w:val="00B31582"/>
    <w:rsid w:val="00B31C2B"/>
    <w:rsid w:val="00B322F1"/>
    <w:rsid w:val="00B45BAF"/>
    <w:rsid w:val="00B468BB"/>
    <w:rsid w:val="00B46F07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43B4A"/>
    <w:rsid w:val="00C468F6"/>
    <w:rsid w:val="00C47D5E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94773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B0"/>
    <w:rsid w:val="00D350E0"/>
    <w:rsid w:val="00D35B60"/>
    <w:rsid w:val="00D37792"/>
    <w:rsid w:val="00D421BF"/>
    <w:rsid w:val="00D42B15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3DCB"/>
    <w:rsid w:val="00EB5F93"/>
    <w:rsid w:val="00EB6F0F"/>
    <w:rsid w:val="00EC0568"/>
    <w:rsid w:val="00EC5CD1"/>
    <w:rsid w:val="00EC6F5B"/>
    <w:rsid w:val="00ED0917"/>
    <w:rsid w:val="00ED176C"/>
    <w:rsid w:val="00ED3A22"/>
    <w:rsid w:val="00ED4495"/>
    <w:rsid w:val="00ED6EB5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9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E659A"/>
    <w:rsid w:val="00FF0966"/>
    <w:rsid w:val="00FF2B9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A37494570</value>
    </field>
    <field name="Objective-Title">
      <value order="0">MA/FM/3924/21 - Doc 1 - Written Statement - (Cy)</value>
    </field>
    <field name="Objective-Description">
      <value order="0"/>
    </field>
    <field name="Objective-CreationStamp">
      <value order="0">2021-11-18T11:17:43Z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2021-11-18T11:20:14Z</value>
    </field>
    <field name="Objective-Owner">
      <value order="0">Thomas, Sarah-Jane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(Sharing):20211118 - COVID-19 - Restrictions Review - 18 November 2021 - 9 December 2021:COVID-19 - 2021-2022 - MA/FM/3924/21</value>
    </field>
    <field name="Objective-Parent">
      <value order="0">COVID-19 - 2021-2022 - MA/FM/3924/21</value>
    </field>
    <field name="Objective-State">
      <value order="0">Being Drafted</value>
    </field>
    <field name="Objective-VersionId">
      <value order="0">vA73097491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qA1496905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640FB7-1D53-426F-BE86-2400FDF0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B5817-E7C9-4815-B3DD-AAF7CA47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2090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2021-11-18T11:37:00Z</dcterms:created>
  <dcterms:modified xsi:type="dcterms:W3CDTF">2021-11-18T11:37:00Z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A37494570</vt:lpwstr>
  </property>
  <property fmtid="{D5CDD505-2E9C-101B-9397-08002B2CF9AE}" pid="4" name="Objective-Title">
    <vt:lpwstr>MA/FM/3924/21 - Doc 1 - Written Statement - (Cy)</vt:lpwstr>
  </property>
  <property fmtid="{D5CDD505-2E9C-101B-9397-08002B2CF9AE}" pid="5" name="Objective-Comment">
    <vt:lpwstr/>
  </property>
  <property fmtid="{D5CDD505-2E9C-101B-9397-08002B2CF9AE}" pid="6" name="Objective-CreationStamp">
    <vt:filetime>2021-11-18T11:20:12Z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2021-11-18T11:20:14Z</vt:filetime>
  </property>
  <property fmtid="{D5CDD505-2E9C-101B-9397-08002B2CF9AE}" pid="11" name="Objective-Owner">
    <vt:lpwstr>Thomas, Sarah-Jane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MA/FM/3924/21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qA1496905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vA73097491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