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097A" w14:textId="77777777" w:rsidR="001A39E2" w:rsidRDefault="001A39E2" w:rsidP="001A39E2">
      <w:pPr>
        <w:jc w:val="right"/>
        <w:rPr>
          <w:b/>
        </w:rPr>
      </w:pPr>
    </w:p>
    <w:p w14:paraId="723F097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23F0997" wp14:editId="723F099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3F1E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23F097C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723F097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723F097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723F097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23F0999" wp14:editId="723F099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FCF1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23F098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F098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3F098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F0982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3F0983" w14:textId="30B53B68" w:rsidR="00EA5290" w:rsidRPr="00670227" w:rsidRDefault="00F86BB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Adroddiad Model Buddsoddi Cydfuddiannol 2022-2024</w:t>
            </w:r>
          </w:p>
        </w:tc>
      </w:tr>
      <w:tr w:rsidR="00EA5290" w:rsidRPr="00A011A1" w14:paraId="723F098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F098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F0986" w14:textId="43576108" w:rsidR="00EA5290" w:rsidRPr="00670227" w:rsidRDefault="0051609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20 </w:t>
            </w:r>
            <w:r w:rsidR="002F2D1F">
              <w:rPr>
                <w:rFonts w:ascii="Arial" w:hAnsi="Arial"/>
                <w:b/>
                <w:sz w:val="24"/>
              </w:rPr>
              <w:t xml:space="preserve">Mai </w:t>
            </w:r>
            <w:r w:rsidR="00D52676">
              <w:rPr>
                <w:rFonts w:ascii="Arial" w:hAnsi="Arial"/>
                <w:b/>
                <w:sz w:val="24"/>
              </w:rPr>
              <w:t>2024</w:t>
            </w:r>
          </w:p>
        </w:tc>
      </w:tr>
      <w:tr w:rsidR="00EA5290" w:rsidRPr="00A011A1" w14:paraId="723F098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F098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F0989" w14:textId="07F6D183" w:rsidR="00EA5290" w:rsidRPr="00670227" w:rsidRDefault="00A94146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Rebecca Evans AS, Ysgrifennydd y Cabinet dros Gyllid, y</w:t>
            </w:r>
            <w:r w:rsidR="009B6462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Cyfansoddiad a Swyddfa'r Cabinet</w:t>
            </w:r>
          </w:p>
        </w:tc>
      </w:tr>
    </w:tbl>
    <w:p w14:paraId="723F098B" w14:textId="77777777" w:rsidR="00EA5290" w:rsidRPr="00A011A1" w:rsidRDefault="00EA5290" w:rsidP="00EA5290"/>
    <w:p w14:paraId="723F098C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42DD100D" w14:textId="380988BD" w:rsidR="008A05A9" w:rsidRPr="008A05A9" w:rsidRDefault="008A05A9" w:rsidP="00AE291F">
      <w:pPr>
        <w:rPr>
          <w:rFonts w:ascii="Arial" w:hAnsi="Arial"/>
          <w:bCs/>
          <w:iCs/>
          <w:sz w:val="24"/>
        </w:rPr>
      </w:pPr>
      <w:r>
        <w:rPr>
          <w:rFonts w:ascii="Arial" w:hAnsi="Arial"/>
          <w:sz w:val="24"/>
        </w:rPr>
        <w:t xml:space="preserve">Cynlluniwyd y Model Buddsoddi Cydfuddiannol (MIM) gan Lywodraeth Cymru i hybu buddsoddiad mewn seilwaith ac mae wedi chwarae rhan bwysig yn y gwaith o gyflawni'r canlyniadau a nodir yn y Strategaeth Buddsoddi yn Seilwaith Cymru ar gyfer economi carbon sero (WIIS). Pan lansiwyd y MIM yn 2017, gwnaethom ymrwymiad i fod mor dryloyw â phosibl am ein camau gweithredu. </w:t>
      </w:r>
    </w:p>
    <w:p w14:paraId="35BD9CDD" w14:textId="77777777" w:rsidR="008A05A9" w:rsidRPr="008A05A9" w:rsidRDefault="008A05A9" w:rsidP="00AE291F">
      <w:pPr>
        <w:rPr>
          <w:rFonts w:ascii="Arial" w:hAnsi="Arial"/>
          <w:bCs/>
          <w:iCs/>
          <w:sz w:val="24"/>
        </w:rPr>
      </w:pPr>
    </w:p>
    <w:p w14:paraId="46379178" w14:textId="3D078B9E" w:rsidR="008A05A9" w:rsidRPr="008A05A9" w:rsidRDefault="008A05A9" w:rsidP="00AE291F">
      <w:pPr>
        <w:rPr>
          <w:rFonts w:ascii="Arial" w:hAnsi="Arial"/>
          <w:bCs/>
          <w:iCs/>
          <w:sz w:val="24"/>
        </w:rPr>
      </w:pPr>
      <w:r>
        <w:rPr>
          <w:rFonts w:ascii="Arial" w:hAnsi="Arial"/>
          <w:sz w:val="24"/>
        </w:rPr>
        <w:t>Heddiw, mae Llywodraeth Cymru'n cyhoeddi Adroddiad Blynyddol cyntaf MIM – dogfen sy'n disgrifio ein gweithgareddau dros y cyfnod o fis Gorffennaf 2022 i fis Mawrth 2024. Mae'r adroddiad yn disgrifio yn fanwl: </w:t>
      </w:r>
    </w:p>
    <w:p w14:paraId="5CD4717F" w14:textId="77777777" w:rsidR="008A05A9" w:rsidRPr="008A05A9" w:rsidRDefault="008A05A9" w:rsidP="00AE291F">
      <w:pPr>
        <w:rPr>
          <w:rFonts w:ascii="Arial" w:hAnsi="Arial"/>
          <w:bCs/>
          <w:iCs/>
          <w:sz w:val="24"/>
        </w:rPr>
      </w:pPr>
    </w:p>
    <w:p w14:paraId="73B1D7DB" w14:textId="7DCEF4C3" w:rsidR="009C07A4" w:rsidRDefault="008A05A9" w:rsidP="000150C7">
      <w:pPr>
        <w:pStyle w:val="ListParagraph"/>
        <w:numPr>
          <w:ilvl w:val="0"/>
          <w:numId w:val="3"/>
        </w:numPr>
        <w:rPr>
          <w:rFonts w:ascii="Arial" w:hAnsi="Arial"/>
          <w:bCs/>
          <w:iCs/>
          <w:sz w:val="24"/>
        </w:rPr>
      </w:pPr>
      <w:r>
        <w:rPr>
          <w:rFonts w:ascii="Arial" w:hAnsi="Arial"/>
          <w:sz w:val="24"/>
        </w:rPr>
        <w:t>Prif nodweddion MIM</w:t>
      </w:r>
      <w:r w:rsidR="002F2D1F">
        <w:rPr>
          <w:rFonts w:ascii="Arial" w:hAnsi="Arial"/>
          <w:sz w:val="24"/>
        </w:rPr>
        <w:t>,</w:t>
      </w:r>
    </w:p>
    <w:p w14:paraId="3EA26DBD" w14:textId="6CAB0AED" w:rsidR="008A05A9" w:rsidRPr="000150C7" w:rsidRDefault="008A05A9" w:rsidP="000150C7">
      <w:pPr>
        <w:pStyle w:val="ListParagraph"/>
        <w:numPr>
          <w:ilvl w:val="0"/>
          <w:numId w:val="3"/>
        </w:numPr>
        <w:rPr>
          <w:rFonts w:ascii="Arial" w:hAnsi="Arial"/>
          <w:bCs/>
          <w:iCs/>
          <w:sz w:val="24"/>
        </w:rPr>
      </w:pPr>
      <w:r>
        <w:rPr>
          <w:rFonts w:ascii="Arial" w:hAnsi="Arial"/>
          <w:sz w:val="24"/>
        </w:rPr>
        <w:t>Manylion prosiectau MIM presennol</w:t>
      </w:r>
      <w:r w:rsidR="002F2D1F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> </w:t>
      </w:r>
    </w:p>
    <w:p w14:paraId="7DAF52EC" w14:textId="60CF9D0A" w:rsidR="008A05A9" w:rsidRPr="00D65C5B" w:rsidRDefault="008A05A9" w:rsidP="00D65C5B">
      <w:pPr>
        <w:pStyle w:val="ListParagraph"/>
        <w:numPr>
          <w:ilvl w:val="0"/>
          <w:numId w:val="3"/>
        </w:numPr>
        <w:rPr>
          <w:rFonts w:ascii="Arial" w:hAnsi="Arial"/>
          <w:bCs/>
          <w:iCs/>
          <w:sz w:val="24"/>
        </w:rPr>
      </w:pPr>
      <w:r>
        <w:rPr>
          <w:rFonts w:ascii="Arial" w:hAnsi="Arial"/>
          <w:sz w:val="24"/>
        </w:rPr>
        <w:t>Y partïon sy'n ymwneud â phrosiectau MIM a'u priod rolau</w:t>
      </w:r>
      <w:r w:rsidR="002F2D1F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>   </w:t>
      </w:r>
    </w:p>
    <w:p w14:paraId="4448AFD0" w14:textId="0139C2C8" w:rsidR="009C07A4" w:rsidRDefault="009C07A4" w:rsidP="000150C7">
      <w:pPr>
        <w:pStyle w:val="ListParagraph"/>
        <w:numPr>
          <w:ilvl w:val="0"/>
          <w:numId w:val="3"/>
        </w:numPr>
        <w:rPr>
          <w:rFonts w:ascii="Arial" w:hAnsi="Arial"/>
          <w:bCs/>
          <w:iCs/>
          <w:sz w:val="24"/>
        </w:rPr>
      </w:pPr>
      <w:r>
        <w:rPr>
          <w:rFonts w:ascii="Arial" w:hAnsi="Arial"/>
          <w:sz w:val="24"/>
        </w:rPr>
        <w:t>Data dychwelyd ecwiti</w:t>
      </w:r>
      <w:r w:rsidR="002F2D1F">
        <w:rPr>
          <w:rFonts w:ascii="Arial" w:hAnsi="Arial"/>
          <w:sz w:val="24"/>
        </w:rPr>
        <w:t>, a</w:t>
      </w:r>
    </w:p>
    <w:p w14:paraId="4A0D28FC" w14:textId="0A325669" w:rsidR="008A05A9" w:rsidRPr="000150C7" w:rsidRDefault="008A05A9" w:rsidP="000150C7">
      <w:pPr>
        <w:pStyle w:val="ListParagraph"/>
        <w:numPr>
          <w:ilvl w:val="0"/>
          <w:numId w:val="3"/>
        </w:numPr>
        <w:rPr>
          <w:rFonts w:ascii="Arial" w:hAnsi="Arial"/>
          <w:bCs/>
          <w:iCs/>
          <w:sz w:val="24"/>
        </w:rPr>
      </w:pPr>
      <w:r>
        <w:rPr>
          <w:rFonts w:ascii="Arial" w:hAnsi="Arial"/>
          <w:sz w:val="24"/>
        </w:rPr>
        <w:t>Buddion Cymunedol a gyflawnir drwy'r prosiectau</w:t>
      </w:r>
      <w:r w:rsidR="00516094">
        <w:rPr>
          <w:rFonts w:ascii="Arial" w:hAnsi="Arial"/>
          <w:sz w:val="24"/>
        </w:rPr>
        <w:t>.</w:t>
      </w:r>
    </w:p>
    <w:p w14:paraId="7A47B92B" w14:textId="140688A3" w:rsidR="008A05A9" w:rsidRDefault="008A05A9" w:rsidP="00AE291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 </w:t>
      </w:r>
      <w:r>
        <w:rPr>
          <w:rFonts w:ascii="Arial" w:hAnsi="Arial"/>
          <w:sz w:val="24"/>
        </w:rPr>
        <w:br/>
        <w:t xml:space="preserve">Gellir dod o hyd i'r adroddiad drwy'r ddolen ganlynol: </w:t>
      </w:r>
    </w:p>
    <w:p w14:paraId="04BF5E5D" w14:textId="6F5F6471" w:rsidR="00516094" w:rsidRDefault="00BE70F7" w:rsidP="00AE291F">
      <w:pPr>
        <w:rPr>
          <w:rFonts w:ascii="Arial" w:hAnsi="Arial"/>
          <w:bCs/>
          <w:iCs/>
          <w:sz w:val="24"/>
        </w:rPr>
      </w:pPr>
      <w:hyperlink r:id="rId8" w:history="1">
        <w:r w:rsidR="00516094" w:rsidRPr="00D459A1">
          <w:rPr>
            <w:rStyle w:val="Hyperlink"/>
            <w:rFonts w:ascii="Arial" w:hAnsi="Arial"/>
            <w:bCs/>
            <w:iCs/>
            <w:sz w:val="24"/>
          </w:rPr>
          <w:t>https://www.llyw.cymru/adroddiad-blynyddol-y-model-buddsoddi-cydfuddiannol-mim-gorffennaf-2022-i-mawrth-2024</w:t>
        </w:r>
      </w:hyperlink>
    </w:p>
    <w:p w14:paraId="23CA3348" w14:textId="77777777" w:rsidR="00516094" w:rsidRPr="008A05A9" w:rsidRDefault="00516094" w:rsidP="00AE291F">
      <w:pPr>
        <w:rPr>
          <w:rFonts w:ascii="Arial" w:hAnsi="Arial"/>
          <w:bCs/>
          <w:iCs/>
          <w:sz w:val="24"/>
        </w:rPr>
      </w:pPr>
    </w:p>
    <w:sectPr w:rsidR="00516094" w:rsidRPr="008A05A9" w:rsidSect="0027368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B327D" w14:textId="77777777" w:rsidR="00273681" w:rsidRDefault="00273681">
      <w:r>
        <w:separator/>
      </w:r>
    </w:p>
  </w:endnote>
  <w:endnote w:type="continuationSeparator" w:id="0">
    <w:p w14:paraId="7AA85F0F" w14:textId="77777777" w:rsidR="00273681" w:rsidRDefault="0027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099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3F09A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09A1" w14:textId="03A1A3F8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4E74">
      <w:rPr>
        <w:rStyle w:val="PageNumber"/>
      </w:rPr>
      <w:t>2</w:t>
    </w:r>
    <w:r>
      <w:rPr>
        <w:rStyle w:val="PageNumber"/>
      </w:rPr>
      <w:fldChar w:fldCharType="end"/>
    </w:r>
  </w:p>
  <w:p w14:paraId="723F09A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09A6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723F09A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4108" w14:textId="77777777" w:rsidR="00273681" w:rsidRDefault="00273681">
      <w:r>
        <w:separator/>
      </w:r>
    </w:p>
  </w:footnote>
  <w:footnote w:type="continuationSeparator" w:id="0">
    <w:p w14:paraId="451BE170" w14:textId="77777777" w:rsidR="00273681" w:rsidRDefault="00273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09A3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723F09A8" wp14:editId="723F09A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3F09A4" w14:textId="77777777" w:rsidR="00DD4B82" w:rsidRDefault="00DD4B82">
    <w:pPr>
      <w:pStyle w:val="Header"/>
    </w:pPr>
  </w:p>
  <w:p w14:paraId="723F09A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4F5D"/>
    <w:multiLevelType w:val="hybridMultilevel"/>
    <w:tmpl w:val="BFA01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1323C8"/>
    <w:multiLevelType w:val="multilevel"/>
    <w:tmpl w:val="EE5A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02423615">
    <w:abstractNumId w:val="1"/>
  </w:num>
  <w:num w:numId="2" w16cid:durableId="138888556">
    <w:abstractNumId w:val="2"/>
  </w:num>
  <w:num w:numId="3" w16cid:durableId="1876189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50C7"/>
    <w:rsid w:val="00023B69"/>
    <w:rsid w:val="000516D9"/>
    <w:rsid w:val="0006774B"/>
    <w:rsid w:val="00082B81"/>
    <w:rsid w:val="00090C3D"/>
    <w:rsid w:val="00097118"/>
    <w:rsid w:val="000A4E74"/>
    <w:rsid w:val="000C3A52"/>
    <w:rsid w:val="000C53DB"/>
    <w:rsid w:val="000C5E9B"/>
    <w:rsid w:val="00102D5E"/>
    <w:rsid w:val="00134918"/>
    <w:rsid w:val="001460B1"/>
    <w:rsid w:val="0017102C"/>
    <w:rsid w:val="001A39E2"/>
    <w:rsid w:val="001A6AF1"/>
    <w:rsid w:val="001B027C"/>
    <w:rsid w:val="001B288D"/>
    <w:rsid w:val="001C532F"/>
    <w:rsid w:val="001E09A9"/>
    <w:rsid w:val="001E53BF"/>
    <w:rsid w:val="00214B25"/>
    <w:rsid w:val="00223E62"/>
    <w:rsid w:val="00273681"/>
    <w:rsid w:val="00274F08"/>
    <w:rsid w:val="002A5310"/>
    <w:rsid w:val="002C57B6"/>
    <w:rsid w:val="002F0EB9"/>
    <w:rsid w:val="002F2D1F"/>
    <w:rsid w:val="002F53A9"/>
    <w:rsid w:val="002F6234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4A3D"/>
    <w:rsid w:val="0046757C"/>
    <w:rsid w:val="00516094"/>
    <w:rsid w:val="00560F1F"/>
    <w:rsid w:val="00574BB3"/>
    <w:rsid w:val="0058482C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14C1D"/>
    <w:rsid w:val="00720974"/>
    <w:rsid w:val="0073380E"/>
    <w:rsid w:val="00743B79"/>
    <w:rsid w:val="00744397"/>
    <w:rsid w:val="007523BC"/>
    <w:rsid w:val="00752C48"/>
    <w:rsid w:val="007A05FB"/>
    <w:rsid w:val="007B5260"/>
    <w:rsid w:val="007C24E7"/>
    <w:rsid w:val="007D1402"/>
    <w:rsid w:val="007F3398"/>
    <w:rsid w:val="007F5E64"/>
    <w:rsid w:val="00800FA0"/>
    <w:rsid w:val="00812370"/>
    <w:rsid w:val="0082411A"/>
    <w:rsid w:val="00841628"/>
    <w:rsid w:val="00846160"/>
    <w:rsid w:val="00862B69"/>
    <w:rsid w:val="00877BD2"/>
    <w:rsid w:val="008A05A9"/>
    <w:rsid w:val="008B1746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B6462"/>
    <w:rsid w:val="009C07A4"/>
    <w:rsid w:val="009C27DD"/>
    <w:rsid w:val="009D26D8"/>
    <w:rsid w:val="009E4974"/>
    <w:rsid w:val="009F06C3"/>
    <w:rsid w:val="00A04922"/>
    <w:rsid w:val="00A204C9"/>
    <w:rsid w:val="00A23742"/>
    <w:rsid w:val="00A3247B"/>
    <w:rsid w:val="00A71484"/>
    <w:rsid w:val="00A72CF3"/>
    <w:rsid w:val="00A82A45"/>
    <w:rsid w:val="00A845A9"/>
    <w:rsid w:val="00A86958"/>
    <w:rsid w:val="00A94146"/>
    <w:rsid w:val="00AA018D"/>
    <w:rsid w:val="00AA5651"/>
    <w:rsid w:val="00AA5848"/>
    <w:rsid w:val="00AA7750"/>
    <w:rsid w:val="00AD65F1"/>
    <w:rsid w:val="00AE064D"/>
    <w:rsid w:val="00AE291F"/>
    <w:rsid w:val="00AE46DC"/>
    <w:rsid w:val="00AF056B"/>
    <w:rsid w:val="00B049B1"/>
    <w:rsid w:val="00B239BA"/>
    <w:rsid w:val="00B468BB"/>
    <w:rsid w:val="00B81F17"/>
    <w:rsid w:val="00BB4B66"/>
    <w:rsid w:val="00BE70F7"/>
    <w:rsid w:val="00C43B4A"/>
    <w:rsid w:val="00C53FD9"/>
    <w:rsid w:val="00C64FA5"/>
    <w:rsid w:val="00C84A12"/>
    <w:rsid w:val="00CC5F03"/>
    <w:rsid w:val="00CF3DC5"/>
    <w:rsid w:val="00D017E2"/>
    <w:rsid w:val="00D16D97"/>
    <w:rsid w:val="00D27F42"/>
    <w:rsid w:val="00D52676"/>
    <w:rsid w:val="00D65C5B"/>
    <w:rsid w:val="00D84713"/>
    <w:rsid w:val="00DB305C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86BB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3F097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A05A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9C07A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C07A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C07A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0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07A4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1E09A9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adroddiad-blynyddol-y-model-buddsoddi-cydfuddiannol-mim-gorffennaf-2022-i-mawrth-20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A52637209</value>
    </field>
    <field name="Objective-Title">
      <value order="0">MA/RE/5302/24 appendix 2 - MIM Report Written Statement (W)</value>
    </field>
    <field name="Objective-Description">
      <value order="0"/>
    </field>
    <field name="Objective-CreationStamp">
      <value order="0">2024-04-23T08:42:16Z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2024-05-16T14:12:20Z</value>
    </field>
    <field name="Objective-Owner">
      <value order="0">Gibbons, Caroline (ETC - Welsh Treasury)</value>
    </field>
    <field name="Objective-Path">
      <value order="0">Objective Global Folder:#Business File Plan:WG Organisational Groups:OLD - Pre April 2024 - Economy, Treasury &amp; Constitution:Economy, Treasury &amp; Constitution (ETC) - Welsh Treasury - Infrastructure, Strategy &amp; Assurance:1 - Save:Welsh Treasury:3. Infrastructure Strategy, &amp; Assurance:07. IF Corporate Business:Innovative Finance - MIM Programme Reporting Requirements - 2021-2024:2023/24 MA and written statement</value>
    </field>
    <field name="Objective-Parent">
      <value order="0">2023/24 MA and written statement</value>
    </field>
    <field name="Objective-State">
      <value order="0">Being Drafted</value>
    </field>
    <field name="Objective-VersionId">
      <value order="0">vA97059794</value>
    </field>
    <field name="Objective-Version">
      <value order="0">1.3</value>
    </field>
    <field name="Objective-VersionNumber">
      <value order="0">6</value>
    </field>
    <field name="Objective-VersionComment">
      <value order="0"/>
    </field>
    <field name="Objective-FileNumber">
      <value order="0">qA1485061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2024-05-20T10:22:00Z</dcterms:created>
  <dcterms:modified xsi:type="dcterms:W3CDTF">2024-05-20T10:22:00Z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A52637209</vt:lpwstr>
  </property>
  <property fmtid="{D5CDD505-2E9C-101B-9397-08002B2CF9AE}" pid="4" name="Objective-Title">
    <vt:lpwstr>MA/RE/5302/24 appendix 2 - MIM Report Written Statement (W)</vt:lpwstr>
  </property>
  <property fmtid="{D5CDD505-2E9C-101B-9397-08002B2CF9AE}" pid="5" name="Objective-Comment">
    <vt:lpwstr/>
  </property>
  <property fmtid="{D5CDD505-2E9C-101B-9397-08002B2CF9AE}" pid="6" name="Objective-CreationStamp">
    <vt:filetime>2024-04-23T08:42:16Z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2024-05-16T14:12:20Z</vt:filetime>
  </property>
  <property fmtid="{D5CDD505-2E9C-101B-9397-08002B2CF9AE}" pid="11" name="Objective-Owner">
    <vt:lpwstr>Gibbons, Caroline (ETC - Welsh Treasury)</vt:lpwstr>
  </property>
  <property fmtid="{D5CDD505-2E9C-101B-9397-08002B2CF9AE}" pid="12" name="Objective-Path">
    <vt:lpwstr>Objective Global Folder:#Business File Plan:WG Organisational Groups:OLD - Pre April 2024 - Economy, Treasury &amp; Constitution:Economy, Treasury &amp; Constitution (ETC) - Welsh Treasury - Infrastructure, Strategy &amp; Assurance:1 - Save:Welsh Treasury:3. Infrastructure Strategy, &amp; Assurance:07. IF Corporate Business:Innovative Finance - MIM Programme Reporting Requirements - 2021-2024:2023/24 MA and written statement:</vt:lpwstr>
  </property>
  <property fmtid="{D5CDD505-2E9C-101B-9397-08002B2CF9AE}" pid="13" name="Objective-Parent">
    <vt:lpwstr>2023/24 MA and written statement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1.3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vA97059794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