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16E5" w14:textId="77777777" w:rsidR="001A39E2" w:rsidRPr="00D02729" w:rsidRDefault="001A39E2" w:rsidP="001A39E2">
      <w:pPr>
        <w:jc w:val="right"/>
        <w:rPr>
          <w:b/>
          <w:lang w:val="cy-GB"/>
        </w:rPr>
      </w:pPr>
    </w:p>
    <w:p w14:paraId="445E1D6B" w14:textId="71207AE9" w:rsidR="00A845A9" w:rsidRPr="00D02729" w:rsidRDefault="00A079EC" w:rsidP="00A845A9">
      <w:pPr>
        <w:pStyle w:val="Heading1"/>
        <w:rPr>
          <w:color w:val="FF0000"/>
          <w:lang w:val="cy-GB"/>
        </w:rPr>
      </w:pPr>
      <w:r w:rsidRPr="00D0272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B3875E" wp14:editId="3D43E7C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F71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9B5D9F" w14:textId="77777777" w:rsidR="00467858" w:rsidRPr="00D02729" w:rsidRDefault="003A1A3D" w:rsidP="004678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bookmarkStart w:id="0" w:name="_Hlk134527442"/>
      <w:r w:rsidRPr="00D02729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08638F1B" w14:textId="77777777" w:rsidR="00467858" w:rsidRPr="00D02729" w:rsidRDefault="003A1A3D" w:rsidP="004678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0272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E75B953" w14:textId="77777777" w:rsidR="00467858" w:rsidRPr="00D02729" w:rsidRDefault="003A1A3D" w:rsidP="0046785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02729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553A009" w14:textId="46519E6B" w:rsidR="00A845A9" w:rsidRPr="00D02729" w:rsidRDefault="00A079EC" w:rsidP="00A845A9">
      <w:pPr>
        <w:rPr>
          <w:b/>
          <w:color w:val="FF0000"/>
          <w:lang w:val="cy-GB"/>
        </w:rPr>
      </w:pPr>
      <w:r w:rsidRPr="00D02729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5CD0BA" wp14:editId="2FEA30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AD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642F4EE9" w14:textId="77777777" w:rsidR="00A845A9" w:rsidRPr="00D02729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D02729" w14:paraId="5B6A2FCA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33217" w14:textId="77777777" w:rsidR="00A845A9" w:rsidRPr="00D02729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3A1A3D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4FFB" w14:textId="77777777" w:rsidR="00A845A9" w:rsidRPr="00D02729" w:rsidRDefault="008C39E8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Oriel Gelf Gyfoes </w:t>
            </w:r>
            <w:r w:rsidRPr="003C5E5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Genedlaethol i Gymru</w:t>
            </w:r>
          </w:p>
        </w:tc>
      </w:tr>
      <w:tr w:rsidR="00A845A9" w:rsidRPr="00D02729" w14:paraId="78FADD54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84FE5" w14:textId="77777777" w:rsidR="00A845A9" w:rsidRPr="00D02729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3A1A3D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DD32B" w14:textId="77777777" w:rsidR="00A845A9" w:rsidRPr="00D02729" w:rsidRDefault="00263975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12</w:t>
            </w:r>
            <w:r w:rsidR="00C00936" w:rsidRPr="00D0272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 xml:space="preserve"> </w:t>
            </w:r>
            <w:r w:rsidR="008E18A5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</w:t>
            </w:r>
            <w:r w:rsidR="003A1A3D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="008E18A5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00936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A845A9" w:rsidRPr="00D02729" w14:paraId="7DB1CEB9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CF02" w14:textId="77777777" w:rsidR="00A845A9" w:rsidRPr="00D02729" w:rsidRDefault="003A1A3D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7645B" w14:textId="77777777" w:rsidR="00A845A9" w:rsidRPr="00D02729" w:rsidRDefault="00D30A9C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Dawn Bowde</w:t>
            </w:r>
            <w:r w:rsidR="00B4588D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</w:t>
            </w: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A1A3D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3A1A3D" w:rsidRPr="00D0272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Dirprwy Weinidog y Celfyddydau, Chwaraeon a Thwristiaeth</w:t>
            </w:r>
            <w:r w:rsidR="003A1A3D" w:rsidRPr="00D02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9547CFB" w14:textId="77777777" w:rsidR="00A845A9" w:rsidRPr="00D02729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p w14:paraId="294B60B5" w14:textId="77777777" w:rsidR="008C39E8" w:rsidRPr="00D02729" w:rsidRDefault="008C39E8" w:rsidP="008C39E8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 datblygu Oriel Gelf Gyfoes Genedlaethol i Gymru yn ymrwymiad yn ein Rhaglen Lywodraethu ac yn y Cytundeb Cydweithio â Phlaid Cymru. Mae'r ddarpariaeth yn cael ei datblygu drwy gydweithio rhwng Cyngor Celfyddydau Cymru, Amgueddfa Cymru a Llyfrgell Genedlaethol Cymru.</w:t>
      </w:r>
    </w:p>
    <w:p w14:paraId="4BC9CA15" w14:textId="77777777" w:rsidR="008C39E8" w:rsidRPr="00D02729" w:rsidRDefault="008C39E8" w:rsidP="008C39E8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175A68AA" w14:textId="77777777" w:rsidR="008C39E8" w:rsidRPr="00D02729" w:rsidRDefault="008C39E8" w:rsidP="008C39E8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Ers fy niweddariad diwethaf i'r Aelodau, bu nifer o ddatblygiadau pellach </w:t>
      </w:r>
      <w:r w:rsidR="007B62C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 ran d</w:t>
      </w: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yluniad y model. Bydd ganddo dair nodwedd benodol, gyda chefnogaeth oriel ar-lein:</w:t>
      </w:r>
    </w:p>
    <w:p w14:paraId="026DFDDB" w14:textId="77777777" w:rsidR="001205BE" w:rsidRPr="00D02729" w:rsidRDefault="001205BE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50B06198" w14:textId="77777777" w:rsidR="007060B6" w:rsidRPr="00D02729" w:rsidRDefault="007060B6" w:rsidP="007060B6">
      <w:pPr>
        <w:numPr>
          <w:ilvl w:val="0"/>
          <w:numId w:val="14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rhwydwaith o orielau ledled Cymru yn darparu mynediad am ddim i'r casgliad cenedlaethol ac yn dod â chelf gyfoes yn nes at gymunedau.</w:t>
      </w:r>
    </w:p>
    <w:p w14:paraId="199CF66A" w14:textId="77777777" w:rsidR="007060B6" w:rsidRPr="00D02729" w:rsidRDefault="007060B6" w:rsidP="007060B6">
      <w:pPr>
        <w:numPr>
          <w:ilvl w:val="0"/>
          <w:numId w:val="14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Bydd orielau </w:t>
      </w:r>
      <w:r w:rsidR="001D799B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llety</w:t>
      </w:r>
      <w:r w:rsidR="00032863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</w:t>
      </w:r>
      <w:r w:rsidR="00E0510A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1D799B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sy’n lletya’r</w:t>
      </w: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casgliad cenedlaethol o </w:t>
      </w:r>
      <w:r w:rsidRPr="003B681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gelf Cymru.</w:t>
      </w:r>
    </w:p>
    <w:p w14:paraId="35A60418" w14:textId="77777777" w:rsidR="007060B6" w:rsidRPr="00D02729" w:rsidRDefault="007060B6" w:rsidP="007060B6">
      <w:pPr>
        <w:numPr>
          <w:ilvl w:val="0"/>
          <w:numId w:val="14"/>
        </w:num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3B681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oriel angor</w:t>
      </w:r>
      <w:r w:rsidR="00DE4078" w:rsidRPr="003B681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3B681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</w:t>
      </w:r>
      <w:r w:rsidR="00951364" w:rsidRPr="003B681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darparu</w:t>
      </w:r>
      <w:r w:rsidR="0095136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wyneb cyhoeddus amlwg i'r oriel gelf gyfoes genedlaethol.</w:t>
      </w:r>
    </w:p>
    <w:p w14:paraId="3CF7E06A" w14:textId="77777777" w:rsidR="001205BE" w:rsidRPr="00D02729" w:rsidRDefault="001205BE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0C69183B" w14:textId="77777777" w:rsidR="007060B6" w:rsidRPr="00D02729" w:rsidRDefault="007060B6" w:rsidP="007060B6">
      <w:pPr>
        <w:tabs>
          <w:tab w:val="left" w:pos="8647"/>
        </w:tabs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sz w:val="24"/>
          <w:szCs w:val="24"/>
          <w:lang w:val="cy-GB"/>
        </w:rPr>
        <w:t>Mae'r casgliad cenedlaethol yn perthyn i bawb yng Nghymru. Bydd y model unigryw hwn yn caniatáu i bobl archwilio'r casgliad yn eu cymunedau lleol</w:t>
      </w:r>
      <w:r w:rsidR="007B62CC">
        <w:rPr>
          <w:rFonts w:ascii="Arial" w:hAnsi="Arial" w:cs="Arial"/>
          <w:sz w:val="24"/>
          <w:szCs w:val="24"/>
          <w:lang w:val="cy-GB"/>
        </w:rPr>
        <w:t>,</w:t>
      </w:r>
      <w:r w:rsidRPr="00D02729">
        <w:rPr>
          <w:rFonts w:ascii="Arial" w:hAnsi="Arial" w:cs="Arial"/>
          <w:sz w:val="24"/>
          <w:szCs w:val="24"/>
          <w:lang w:val="cy-GB"/>
        </w:rPr>
        <w:t xml:space="preserve"> gan hefyd sicrhau bod mwy o bobl ledled Cymru, y DU a hyd yn oed yn rhyngwladol yn gallu </w:t>
      </w:r>
      <w:r w:rsidRPr="003B681C">
        <w:rPr>
          <w:rFonts w:ascii="Arial" w:hAnsi="Arial" w:cs="Arial"/>
          <w:sz w:val="24"/>
          <w:szCs w:val="24"/>
          <w:lang w:val="cy-GB"/>
        </w:rPr>
        <w:t>cael mynediad at y casgliad</w:t>
      </w:r>
      <w:r w:rsidRPr="00D02729">
        <w:rPr>
          <w:rFonts w:ascii="Arial" w:hAnsi="Arial" w:cs="Arial"/>
          <w:sz w:val="24"/>
          <w:szCs w:val="24"/>
          <w:lang w:val="cy-GB"/>
        </w:rPr>
        <w:t xml:space="preserve"> cenedlaethol. Bydd yn helpu i roi hwb i'r economi ymwelwyr ac yn cefnogi swyddi a busnesau lleol.</w:t>
      </w:r>
    </w:p>
    <w:p w14:paraId="36D33B1E" w14:textId="77777777" w:rsidR="007060B6" w:rsidRPr="00D02729" w:rsidRDefault="007060B6" w:rsidP="007060B6">
      <w:pPr>
        <w:tabs>
          <w:tab w:val="left" w:pos="8647"/>
        </w:tabs>
        <w:rPr>
          <w:rFonts w:ascii="Arial" w:hAnsi="Arial" w:cs="Arial"/>
          <w:sz w:val="24"/>
          <w:szCs w:val="24"/>
          <w:lang w:val="cy-GB"/>
        </w:rPr>
      </w:pPr>
    </w:p>
    <w:p w14:paraId="608FC3C4" w14:textId="77777777" w:rsidR="007060B6" w:rsidRPr="00D02729" w:rsidRDefault="0095211D" w:rsidP="007060B6">
      <w:pPr>
        <w:tabs>
          <w:tab w:val="left" w:pos="8647"/>
        </w:tabs>
        <w:rPr>
          <w:rFonts w:ascii="Arial" w:hAnsi="Arial" w:cs="Arial"/>
          <w:sz w:val="24"/>
          <w:szCs w:val="24"/>
          <w:lang w:val="cy-GB"/>
        </w:rPr>
      </w:pPr>
      <w:r w:rsidRPr="0095211D">
        <w:rPr>
          <w:rFonts w:ascii="Arial" w:hAnsi="Arial" w:cs="Arial"/>
          <w:sz w:val="24"/>
          <w:szCs w:val="24"/>
          <w:lang w:val="cy-GB"/>
        </w:rPr>
        <w:t>Mae llawer iawn o waith wedi cael ei wneud i ddatblygu'r Oriel Gelf Gyfoes Genedlaethol, gan gynnwys datblygu gwefan Celf ar y Cyd, a fydd yn rhoi mynediad i'r cyhoedd at y casgliad cenedlaethol o'u cartref. Bydd dros 30,000 o ddelweddau celf ar gael o'r wefan o ddechrau Mehefin. Mae llawer ohonynt heb gael eu harddangos yn gyhoeddus erioed o'r blaen</w:t>
      </w:r>
      <w:r w:rsidR="003B681C">
        <w:rPr>
          <w:rFonts w:ascii="Arial" w:hAnsi="Arial" w:cs="Arial"/>
          <w:sz w:val="24"/>
          <w:szCs w:val="24"/>
          <w:lang w:val="cy-GB"/>
        </w:rPr>
        <w:t>.</w:t>
      </w:r>
    </w:p>
    <w:p w14:paraId="06561631" w14:textId="77777777" w:rsidR="007060B6" w:rsidRPr="00D02729" w:rsidRDefault="007060B6" w:rsidP="00993D1A">
      <w:pPr>
        <w:tabs>
          <w:tab w:val="left" w:pos="8647"/>
        </w:tabs>
        <w:rPr>
          <w:rFonts w:ascii="Arial" w:hAnsi="Arial" w:cs="Arial"/>
          <w:sz w:val="24"/>
          <w:szCs w:val="24"/>
          <w:lang w:val="cy-GB"/>
        </w:rPr>
      </w:pPr>
    </w:p>
    <w:p w14:paraId="2F9DFD11" w14:textId="77777777" w:rsidR="00C02254" w:rsidRDefault="00C02254" w:rsidP="00C02254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naw lleoliad wedi cyrraedd y rhestr fer fel aelodau o'r rhwydwaith o orielau lle gall pobl weld y casgliad cenedlaethol yn agos </w:t>
      </w:r>
      <w:r w:rsidR="003B681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at eu</w:t>
      </w: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cartrefi. Mae pob un o'r lleoliadau yn cael </w:t>
      </w:r>
      <w:r w:rsidR="003B681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eu hasesu’n f</w:t>
      </w: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anylach. </w:t>
      </w:r>
    </w:p>
    <w:p w14:paraId="5B022F8B" w14:textId="77777777" w:rsidR="00D02729" w:rsidRPr="00C02254" w:rsidRDefault="00D02729" w:rsidP="00C02254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7DE6D470" w14:textId="77777777" w:rsidR="00C02254" w:rsidRPr="00D02729" w:rsidRDefault="00C02254" w:rsidP="00C02254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>Dyma'r lleoliadau:</w:t>
      </w:r>
    </w:p>
    <w:p w14:paraId="1B70D0F0" w14:textId="77777777" w:rsidR="00D02729" w:rsidRPr="00D02729" w:rsidRDefault="00D02729" w:rsidP="00D027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Canolfan y Celfyddydau Aberystwyth </w:t>
      </w:r>
    </w:p>
    <w:p w14:paraId="520C5197" w14:textId="77777777" w:rsidR="00D02729" w:rsidRPr="00D02729" w:rsidRDefault="00D02729" w:rsidP="00D027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Oriel Gelf Glynn Vivian, Abertawe</w:t>
      </w:r>
    </w:p>
    <w:p w14:paraId="3DA2F5DB" w14:textId="77777777" w:rsidR="00D02729" w:rsidRPr="00D02729" w:rsidRDefault="00FE35F4" w:rsidP="00D027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sz w:val="24"/>
          <w:szCs w:val="24"/>
          <w:lang w:val="cy-GB"/>
        </w:rPr>
        <w:t>MOSTYN, Llandudno</w:t>
      </w:r>
    </w:p>
    <w:p w14:paraId="2FBEB0E5" w14:textId="77777777" w:rsidR="00D02729" w:rsidRPr="00D02729" w:rsidRDefault="00D02729" w:rsidP="00D027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Amgueddfa ac Oriel Gelf Casnewydd </w:t>
      </w:r>
    </w:p>
    <w:p w14:paraId="41950EF8" w14:textId="77777777" w:rsidR="00D02729" w:rsidRPr="00D02729" w:rsidRDefault="00FE35F4" w:rsidP="004974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sz w:val="24"/>
          <w:szCs w:val="24"/>
          <w:lang w:val="cy-GB"/>
        </w:rPr>
        <w:t xml:space="preserve">Oriel Davies, </w:t>
      </w:r>
      <w:r w:rsidR="00D02729"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 Drenewydd</w:t>
      </w:r>
      <w:r w:rsidR="00D02729" w:rsidRPr="00D0272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E6C0867" w14:textId="77777777" w:rsidR="00FE35F4" w:rsidRPr="00D02729" w:rsidRDefault="00FE35F4" w:rsidP="0049742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sz w:val="24"/>
          <w:szCs w:val="24"/>
          <w:lang w:val="cy-GB"/>
        </w:rPr>
        <w:t xml:space="preserve">Oriel Myrddin, </w:t>
      </w:r>
      <w:r w:rsidR="00D02729"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Caerfyrddin</w:t>
      </w:r>
    </w:p>
    <w:p w14:paraId="618B15C2" w14:textId="77777777" w:rsidR="00D02729" w:rsidRPr="00D02729" w:rsidRDefault="00FE35F4" w:rsidP="00D027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sz w:val="24"/>
          <w:szCs w:val="24"/>
          <w:lang w:val="cy-GB"/>
        </w:rPr>
        <w:t>Plas Glyn-y-Weddw, Pwllheli</w:t>
      </w:r>
    </w:p>
    <w:p w14:paraId="2FCE921D" w14:textId="77777777" w:rsidR="00D02729" w:rsidRPr="00D02729" w:rsidRDefault="00D02729" w:rsidP="00D027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Canolfan Grefft Rhuthun </w:t>
      </w:r>
    </w:p>
    <w:p w14:paraId="22C825D3" w14:textId="77777777" w:rsidR="00FE35F4" w:rsidRPr="00D02729" w:rsidRDefault="00FE35F4" w:rsidP="002E01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D02729">
        <w:rPr>
          <w:rFonts w:ascii="Arial" w:hAnsi="Arial" w:cs="Arial"/>
          <w:sz w:val="24"/>
          <w:szCs w:val="24"/>
          <w:lang w:val="cy-GB"/>
        </w:rPr>
        <w:t>STORIEL, Bangor</w:t>
      </w:r>
    </w:p>
    <w:p w14:paraId="735FC779" w14:textId="77777777" w:rsidR="005E75DD" w:rsidRDefault="005E75DD" w:rsidP="000555B5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C745329" w14:textId="77777777" w:rsidR="00875087" w:rsidRDefault="00875087" w:rsidP="00875087">
      <w:pPr>
        <w:tabs>
          <w:tab w:val="left" w:pos="8647"/>
        </w:tabs>
        <w:rPr>
          <w:rFonts w:ascii="Arial" w:hAnsi="Arial"/>
          <w:sz w:val="24"/>
        </w:rPr>
      </w:pPr>
      <w:r w:rsidRPr="0087508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Yr </w:t>
      </w:r>
      <w:r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orielau </w:t>
      </w:r>
      <w:r w:rsidR="003B681C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llety</w:t>
      </w:r>
      <w:r w:rsidR="00032863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</w:t>
      </w:r>
      <w:r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yw’r rheini sydd naill ai'n </w:t>
      </w:r>
      <w:r w:rsidR="003B681C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lletya’r</w:t>
      </w:r>
      <w:r w:rsidR="00A81A3F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casgliad </w:t>
      </w:r>
      <w:r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cenedlaethol ar hyn o bryd </w:t>
      </w:r>
      <w:r w:rsidR="00A81A3F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neu'n bwriadu ei </w:t>
      </w:r>
      <w:r w:rsidR="003B681C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letya</w:t>
      </w:r>
      <w:r w:rsidR="00A81A3F"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Pr="00720E8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ac</w:t>
      </w:r>
      <w:r w:rsidRPr="0087508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sy'n rhan o’r seilwaith presennol yng Nghymru. Yn eu plith mae </w:t>
      </w:r>
      <w:r w:rsidRPr="00875087">
        <w:rPr>
          <w:rFonts w:ascii="Arial" w:hAnsi="Arial"/>
          <w:sz w:val="24"/>
          <w:lang w:val="cy-GB"/>
        </w:rPr>
        <w:t xml:space="preserve">safleoedd Amgueddfa Cymru yng Nghaerdydd ac o bosibl yn Llanberis a Llyfrgell Genedlaethol Cymru, yn Aberystwyth. Bydd eu cynnwys yn cynyddu </w:t>
      </w:r>
      <w:r w:rsidRPr="0087508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mynediad pellach at gelf gyfoes </w:t>
      </w:r>
      <w:r w:rsidR="00DA65B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 Gymru</w:t>
      </w:r>
      <w:r w:rsidRPr="00875087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55A71C71" w14:textId="77777777" w:rsidR="00875087" w:rsidRPr="001D2316" w:rsidRDefault="00875087" w:rsidP="00875087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6FAFF02" w14:textId="77777777" w:rsidR="00875087" w:rsidRPr="00875087" w:rsidRDefault="00875087" w:rsidP="00875087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  <w:r w:rsidRPr="00875087">
        <w:rPr>
          <w:rFonts w:ascii="Arial" w:hAnsi="Arial" w:cs="Arial"/>
          <w:sz w:val="24"/>
          <w:szCs w:val="24"/>
          <w:lang w:val="cy-GB"/>
        </w:rPr>
        <w:t xml:space="preserve">Ym mis Medi 2022, cawsom gyfanswm o 14 o ddatganiadau o ddiddordeb gan y sector cyhoeddus i fod yn safle angor i'r Oriel Gelf Gyfoes Genedlaethol. Gwahoddwyd pum ardal awdurdod lleol </w:t>
      </w:r>
      <w:r w:rsidR="00B0416F">
        <w:rPr>
          <w:rFonts w:ascii="Arial" w:hAnsi="Arial" w:cs="Arial"/>
          <w:sz w:val="24"/>
          <w:szCs w:val="24"/>
          <w:lang w:val="en-US"/>
        </w:rPr>
        <w:t>–</w:t>
      </w:r>
      <w:r w:rsidRPr="00875087">
        <w:rPr>
          <w:rFonts w:ascii="Arial" w:hAnsi="Arial" w:cs="Arial"/>
          <w:sz w:val="24"/>
          <w:szCs w:val="24"/>
          <w:lang w:val="cy-GB"/>
        </w:rPr>
        <w:t xml:space="preserve"> Wrecsam, Abertawe, Merthyr Tudful, Casnewydd a Chaerdydd </w:t>
      </w:r>
      <w:r w:rsidR="00E61027">
        <w:rPr>
          <w:rFonts w:ascii="Arial" w:hAnsi="Arial" w:cs="Arial"/>
          <w:sz w:val="24"/>
          <w:szCs w:val="24"/>
          <w:lang w:val="en-US"/>
        </w:rPr>
        <w:t>–</w:t>
      </w:r>
      <w:r w:rsidRPr="00875087">
        <w:rPr>
          <w:rFonts w:ascii="Arial" w:hAnsi="Arial" w:cs="Arial"/>
          <w:sz w:val="24"/>
          <w:szCs w:val="24"/>
          <w:lang w:val="cy-GB"/>
        </w:rPr>
        <w:t xml:space="preserve"> i ddatblygu eu cynlluniau ymhellach. Byddwn yn </w:t>
      </w:r>
      <w:r w:rsidR="00B0416F">
        <w:rPr>
          <w:rFonts w:ascii="Arial" w:hAnsi="Arial" w:cs="Arial"/>
          <w:sz w:val="24"/>
          <w:szCs w:val="24"/>
          <w:lang w:val="cy-GB"/>
        </w:rPr>
        <w:t>cael</w:t>
      </w:r>
      <w:r w:rsidRPr="00875087">
        <w:rPr>
          <w:rFonts w:ascii="Arial" w:hAnsi="Arial" w:cs="Arial"/>
          <w:sz w:val="24"/>
          <w:szCs w:val="24"/>
          <w:lang w:val="cy-GB"/>
        </w:rPr>
        <w:t xml:space="preserve"> y cynlluniau manylach yn ddiweddarach y mis hwn.</w:t>
      </w:r>
    </w:p>
    <w:p w14:paraId="6615AF0A" w14:textId="77777777" w:rsidR="00875087" w:rsidRPr="00875087" w:rsidRDefault="00875087" w:rsidP="00875087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</w:p>
    <w:p w14:paraId="68E8FF20" w14:textId="77777777" w:rsidR="00875087" w:rsidRPr="00875087" w:rsidRDefault="00875087" w:rsidP="00875087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  <w:r w:rsidRPr="00875087">
        <w:rPr>
          <w:rFonts w:ascii="Arial" w:hAnsi="Arial" w:cs="Arial"/>
          <w:sz w:val="24"/>
          <w:szCs w:val="24"/>
          <w:lang w:val="cy-GB"/>
        </w:rPr>
        <w:t xml:space="preserve">Ym mis Chwefror 2023, gwahoddwyd y trydydd sector hefyd i gyflwyno datganiadau o ddiddordeb ar gyfer unrhyw safleoedd sy'n cyd-fynd â'r meini prawf ar gyfer yr Oriel Gelf Gyfoes Genedlaethol. </w:t>
      </w:r>
      <w:bookmarkStart w:id="1" w:name="_Hlk134537967"/>
      <w:r w:rsidRPr="00E35BDB">
        <w:rPr>
          <w:rFonts w:ascii="Arial" w:hAnsi="Arial" w:cs="Arial"/>
          <w:sz w:val="24"/>
          <w:szCs w:val="24"/>
          <w:lang w:val="cy-GB"/>
        </w:rPr>
        <w:t xml:space="preserve">Cyflwynwyd </w:t>
      </w:r>
      <w:r w:rsidR="00E35BDB" w:rsidRPr="00E35BDB">
        <w:rPr>
          <w:rFonts w:ascii="Arial" w:hAnsi="Arial" w:cs="Arial"/>
          <w:sz w:val="24"/>
          <w:szCs w:val="24"/>
          <w:lang w:val="cy-GB"/>
        </w:rPr>
        <w:t>dau d</w:t>
      </w:r>
      <w:r w:rsidRPr="00E35BDB">
        <w:rPr>
          <w:rFonts w:ascii="Arial" w:hAnsi="Arial" w:cs="Arial"/>
          <w:sz w:val="24"/>
          <w:szCs w:val="24"/>
          <w:lang w:val="cy-GB"/>
        </w:rPr>
        <w:t>datganiad o ddiddordeb a bydd y rhain nawr yn cael eu hasesu</w:t>
      </w:r>
      <w:r w:rsidR="00C61E48" w:rsidRPr="00E35BDB">
        <w:rPr>
          <w:rFonts w:ascii="Arial" w:hAnsi="Arial" w:cs="Arial"/>
          <w:sz w:val="24"/>
          <w:szCs w:val="24"/>
          <w:lang w:val="cy-GB"/>
        </w:rPr>
        <w:t>.</w:t>
      </w:r>
      <w:bookmarkEnd w:id="1"/>
    </w:p>
    <w:p w14:paraId="4D906F6D" w14:textId="77777777" w:rsidR="00875087" w:rsidRPr="00875087" w:rsidRDefault="00875087" w:rsidP="00993D1A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90F8BA7" w14:textId="77777777" w:rsidR="00467858" w:rsidRPr="001D2316" w:rsidRDefault="00467858" w:rsidP="00C3291B">
      <w:pPr>
        <w:tabs>
          <w:tab w:val="left" w:pos="8647"/>
        </w:tabs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bookmarkEnd w:id="0"/>
    <w:p w14:paraId="246D6474" w14:textId="77777777" w:rsidR="00425151" w:rsidRDefault="00425151" w:rsidP="005B60D4">
      <w:pPr>
        <w:tabs>
          <w:tab w:val="left" w:pos="8647"/>
        </w:tabs>
        <w:rPr>
          <w:rFonts w:ascii="Arial" w:hAnsi="Arial" w:cs="Arial"/>
          <w:sz w:val="24"/>
          <w:szCs w:val="24"/>
          <w:lang w:val="en-US"/>
        </w:rPr>
      </w:pPr>
    </w:p>
    <w:sectPr w:rsidR="0042515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B613" w14:textId="77777777" w:rsidR="00EF6F71" w:rsidRDefault="00EF6F71">
      <w:r>
        <w:separator/>
      </w:r>
    </w:p>
  </w:endnote>
  <w:endnote w:type="continuationSeparator" w:id="0">
    <w:p w14:paraId="4342486C" w14:textId="77777777" w:rsidR="00EF6F71" w:rsidRDefault="00EF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7573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828F0D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ADF9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205BE">
      <w:rPr>
        <w:rStyle w:val="PageNumber"/>
      </w:rPr>
      <w:fldChar w:fldCharType="separate"/>
    </w:r>
    <w:r w:rsidR="001205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83F835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03F6" w14:textId="77777777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E56B88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14:paraId="61BEADC3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5686" w14:textId="77777777" w:rsidR="00EF6F71" w:rsidRDefault="00EF6F71">
      <w:r>
        <w:separator/>
      </w:r>
    </w:p>
  </w:footnote>
  <w:footnote w:type="continuationSeparator" w:id="0">
    <w:p w14:paraId="7F7A182E" w14:textId="77777777" w:rsidR="00EF6F71" w:rsidRDefault="00EF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7BB" w14:textId="04870BCF" w:rsidR="00F21439" w:rsidRDefault="00A079EC">
    <w:r>
      <w:rPr>
        <w:noProof/>
      </w:rPr>
      <w:drawing>
        <wp:anchor distT="0" distB="0" distL="114300" distR="114300" simplePos="0" relativeHeight="251657728" behindDoc="1" locked="0" layoutInCell="1" allowOverlap="1" wp14:anchorId="2D9C02D7" wp14:editId="5CFD829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A4E13" w14:textId="77777777" w:rsidR="00F21439" w:rsidRDefault="00F21439">
    <w:pPr>
      <w:pStyle w:val="Header"/>
    </w:pPr>
  </w:p>
  <w:p w14:paraId="7AF21121" w14:textId="77777777" w:rsidR="00F21439" w:rsidRDefault="00F2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D69"/>
    <w:multiLevelType w:val="hybridMultilevel"/>
    <w:tmpl w:val="3960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9FA"/>
    <w:multiLevelType w:val="hybridMultilevel"/>
    <w:tmpl w:val="3E9A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A92"/>
    <w:multiLevelType w:val="hybridMultilevel"/>
    <w:tmpl w:val="2FF8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5A3D"/>
    <w:multiLevelType w:val="hybridMultilevel"/>
    <w:tmpl w:val="EC5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5E61"/>
    <w:multiLevelType w:val="hybridMultilevel"/>
    <w:tmpl w:val="5C2C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C69F1"/>
    <w:multiLevelType w:val="hybridMultilevel"/>
    <w:tmpl w:val="2A12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2012"/>
    <w:multiLevelType w:val="hybridMultilevel"/>
    <w:tmpl w:val="FC1C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4E4C"/>
    <w:multiLevelType w:val="hybridMultilevel"/>
    <w:tmpl w:val="10CA5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72DAE"/>
    <w:multiLevelType w:val="hybridMultilevel"/>
    <w:tmpl w:val="34B2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12272"/>
    <w:multiLevelType w:val="hybridMultilevel"/>
    <w:tmpl w:val="67DAA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188B"/>
    <w:multiLevelType w:val="hybridMultilevel"/>
    <w:tmpl w:val="6058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61296"/>
    <w:multiLevelType w:val="hybridMultilevel"/>
    <w:tmpl w:val="8E24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E3F64"/>
    <w:multiLevelType w:val="hybridMultilevel"/>
    <w:tmpl w:val="5FFC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1981"/>
    <w:multiLevelType w:val="hybridMultilevel"/>
    <w:tmpl w:val="4CCE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269698">
    <w:abstractNumId w:val="8"/>
  </w:num>
  <w:num w:numId="2" w16cid:durableId="222955196">
    <w:abstractNumId w:val="7"/>
  </w:num>
  <w:num w:numId="3" w16cid:durableId="290870357">
    <w:abstractNumId w:val="12"/>
  </w:num>
  <w:num w:numId="4" w16cid:durableId="2031371225">
    <w:abstractNumId w:val="14"/>
  </w:num>
  <w:num w:numId="5" w16cid:durableId="730158548">
    <w:abstractNumId w:val="3"/>
  </w:num>
  <w:num w:numId="6" w16cid:durableId="1593968595">
    <w:abstractNumId w:val="5"/>
  </w:num>
  <w:num w:numId="7" w16cid:durableId="134690259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92640852">
    <w:abstractNumId w:val="2"/>
  </w:num>
  <w:num w:numId="9" w16cid:durableId="379287844">
    <w:abstractNumId w:val="1"/>
  </w:num>
  <w:num w:numId="10" w16cid:durableId="613294807">
    <w:abstractNumId w:val="9"/>
  </w:num>
  <w:num w:numId="11" w16cid:durableId="1041124586">
    <w:abstractNumId w:val="6"/>
  </w:num>
  <w:num w:numId="12" w16cid:durableId="1683358084">
    <w:abstractNumId w:val="0"/>
  </w:num>
  <w:num w:numId="13" w16cid:durableId="1320380001">
    <w:abstractNumId w:val="10"/>
  </w:num>
  <w:num w:numId="14" w16cid:durableId="14873580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579"/>
    <w:rsid w:val="000159F5"/>
    <w:rsid w:val="000204AB"/>
    <w:rsid w:val="00023B69"/>
    <w:rsid w:val="00031399"/>
    <w:rsid w:val="00032863"/>
    <w:rsid w:val="00043EC2"/>
    <w:rsid w:val="00054602"/>
    <w:rsid w:val="00054BA2"/>
    <w:rsid w:val="000555B5"/>
    <w:rsid w:val="000615E1"/>
    <w:rsid w:val="00062A37"/>
    <w:rsid w:val="00090C3D"/>
    <w:rsid w:val="000A6B7E"/>
    <w:rsid w:val="000C3A52"/>
    <w:rsid w:val="000C53DB"/>
    <w:rsid w:val="000D351E"/>
    <w:rsid w:val="000D5F72"/>
    <w:rsid w:val="001205BE"/>
    <w:rsid w:val="00131DEE"/>
    <w:rsid w:val="00134918"/>
    <w:rsid w:val="0014031C"/>
    <w:rsid w:val="0017102C"/>
    <w:rsid w:val="00172B0B"/>
    <w:rsid w:val="001767AF"/>
    <w:rsid w:val="0018640F"/>
    <w:rsid w:val="001A39E2"/>
    <w:rsid w:val="001A6254"/>
    <w:rsid w:val="001B128D"/>
    <w:rsid w:val="001C532F"/>
    <w:rsid w:val="001D2316"/>
    <w:rsid w:val="001D799B"/>
    <w:rsid w:val="001E1F08"/>
    <w:rsid w:val="001F578D"/>
    <w:rsid w:val="0020724C"/>
    <w:rsid w:val="0021253E"/>
    <w:rsid w:val="0022281F"/>
    <w:rsid w:val="00223E62"/>
    <w:rsid w:val="00241121"/>
    <w:rsid w:val="00245B3F"/>
    <w:rsid w:val="0024794F"/>
    <w:rsid w:val="00263975"/>
    <w:rsid w:val="00275069"/>
    <w:rsid w:val="00276D51"/>
    <w:rsid w:val="00282417"/>
    <w:rsid w:val="0028472E"/>
    <w:rsid w:val="002A0EA3"/>
    <w:rsid w:val="002A2543"/>
    <w:rsid w:val="002A5310"/>
    <w:rsid w:val="002C17BC"/>
    <w:rsid w:val="002C57B6"/>
    <w:rsid w:val="002D4CF3"/>
    <w:rsid w:val="002E01FD"/>
    <w:rsid w:val="002E05F9"/>
    <w:rsid w:val="003004F4"/>
    <w:rsid w:val="00314E36"/>
    <w:rsid w:val="003220C1"/>
    <w:rsid w:val="003300C4"/>
    <w:rsid w:val="00331E58"/>
    <w:rsid w:val="00340BF4"/>
    <w:rsid w:val="00341770"/>
    <w:rsid w:val="00356D7B"/>
    <w:rsid w:val="00361261"/>
    <w:rsid w:val="0036439E"/>
    <w:rsid w:val="00370471"/>
    <w:rsid w:val="0038607E"/>
    <w:rsid w:val="00393A73"/>
    <w:rsid w:val="003A1A3D"/>
    <w:rsid w:val="003B1503"/>
    <w:rsid w:val="003B681C"/>
    <w:rsid w:val="003C5133"/>
    <w:rsid w:val="003C5E53"/>
    <w:rsid w:val="003C67A5"/>
    <w:rsid w:val="003D575B"/>
    <w:rsid w:val="003F10DB"/>
    <w:rsid w:val="0040778C"/>
    <w:rsid w:val="00425151"/>
    <w:rsid w:val="00427273"/>
    <w:rsid w:val="00434CC8"/>
    <w:rsid w:val="0045455A"/>
    <w:rsid w:val="0046757C"/>
    <w:rsid w:val="00467858"/>
    <w:rsid w:val="00481FB0"/>
    <w:rsid w:val="00497427"/>
    <w:rsid w:val="004B52EA"/>
    <w:rsid w:val="004C079E"/>
    <w:rsid w:val="004C5708"/>
    <w:rsid w:val="004E38D6"/>
    <w:rsid w:val="004E4408"/>
    <w:rsid w:val="004E6EA2"/>
    <w:rsid w:val="00506B0D"/>
    <w:rsid w:val="00527AA1"/>
    <w:rsid w:val="00574BB3"/>
    <w:rsid w:val="005953D1"/>
    <w:rsid w:val="005A1372"/>
    <w:rsid w:val="005A22E2"/>
    <w:rsid w:val="005B030B"/>
    <w:rsid w:val="005B60D4"/>
    <w:rsid w:val="005C1EDB"/>
    <w:rsid w:val="005D4B8E"/>
    <w:rsid w:val="005D7663"/>
    <w:rsid w:val="005E1852"/>
    <w:rsid w:val="005E75DD"/>
    <w:rsid w:val="005F6328"/>
    <w:rsid w:val="006000E8"/>
    <w:rsid w:val="00601027"/>
    <w:rsid w:val="00602510"/>
    <w:rsid w:val="006211E8"/>
    <w:rsid w:val="00637F5D"/>
    <w:rsid w:val="006473DC"/>
    <w:rsid w:val="00654C0A"/>
    <w:rsid w:val="006633C7"/>
    <w:rsid w:val="00663F04"/>
    <w:rsid w:val="00670000"/>
    <w:rsid w:val="006814BD"/>
    <w:rsid w:val="00692C2E"/>
    <w:rsid w:val="006A4BE1"/>
    <w:rsid w:val="006B340E"/>
    <w:rsid w:val="006B461D"/>
    <w:rsid w:val="006B589D"/>
    <w:rsid w:val="006C1FBF"/>
    <w:rsid w:val="006C60F4"/>
    <w:rsid w:val="006E0A2C"/>
    <w:rsid w:val="00703993"/>
    <w:rsid w:val="00705AA5"/>
    <w:rsid w:val="007060B6"/>
    <w:rsid w:val="00712741"/>
    <w:rsid w:val="00720E82"/>
    <w:rsid w:val="0073380E"/>
    <w:rsid w:val="00743B79"/>
    <w:rsid w:val="00751111"/>
    <w:rsid w:val="00752C48"/>
    <w:rsid w:val="00780482"/>
    <w:rsid w:val="007971C0"/>
    <w:rsid w:val="007A099C"/>
    <w:rsid w:val="007A420F"/>
    <w:rsid w:val="007B5260"/>
    <w:rsid w:val="007B62CC"/>
    <w:rsid w:val="007C24E7"/>
    <w:rsid w:val="007D1402"/>
    <w:rsid w:val="007F5E64"/>
    <w:rsid w:val="00812370"/>
    <w:rsid w:val="00812592"/>
    <w:rsid w:val="008169F7"/>
    <w:rsid w:val="00822CC7"/>
    <w:rsid w:val="0082411A"/>
    <w:rsid w:val="00827B7F"/>
    <w:rsid w:val="00841628"/>
    <w:rsid w:val="008422F4"/>
    <w:rsid w:val="00850CE8"/>
    <w:rsid w:val="00867A16"/>
    <w:rsid w:val="00875087"/>
    <w:rsid w:val="00876239"/>
    <w:rsid w:val="00877BD2"/>
    <w:rsid w:val="00877F50"/>
    <w:rsid w:val="00897BFB"/>
    <w:rsid w:val="008B508B"/>
    <w:rsid w:val="008C39E8"/>
    <w:rsid w:val="008D1E0B"/>
    <w:rsid w:val="008E18A5"/>
    <w:rsid w:val="008F6621"/>
    <w:rsid w:val="008F789E"/>
    <w:rsid w:val="00910BF8"/>
    <w:rsid w:val="00935712"/>
    <w:rsid w:val="00950C73"/>
    <w:rsid w:val="00951364"/>
    <w:rsid w:val="0095211D"/>
    <w:rsid w:val="00953A46"/>
    <w:rsid w:val="00964DB5"/>
    <w:rsid w:val="00966854"/>
    <w:rsid w:val="00967473"/>
    <w:rsid w:val="009677F8"/>
    <w:rsid w:val="0097057D"/>
    <w:rsid w:val="0097504E"/>
    <w:rsid w:val="00977F5D"/>
    <w:rsid w:val="0098194D"/>
    <w:rsid w:val="00993D1A"/>
    <w:rsid w:val="009D101B"/>
    <w:rsid w:val="009D18DC"/>
    <w:rsid w:val="009E4974"/>
    <w:rsid w:val="009F06C3"/>
    <w:rsid w:val="009F4070"/>
    <w:rsid w:val="00A079EC"/>
    <w:rsid w:val="00A23742"/>
    <w:rsid w:val="00A3247B"/>
    <w:rsid w:val="00A36577"/>
    <w:rsid w:val="00A56F88"/>
    <w:rsid w:val="00A63FB6"/>
    <w:rsid w:val="00A70569"/>
    <w:rsid w:val="00A72CF3"/>
    <w:rsid w:val="00A81A3F"/>
    <w:rsid w:val="00A845A9"/>
    <w:rsid w:val="00A86958"/>
    <w:rsid w:val="00A94534"/>
    <w:rsid w:val="00AA5651"/>
    <w:rsid w:val="00AA6565"/>
    <w:rsid w:val="00AA7750"/>
    <w:rsid w:val="00AC03AF"/>
    <w:rsid w:val="00AC678C"/>
    <w:rsid w:val="00AE064D"/>
    <w:rsid w:val="00AE4CF7"/>
    <w:rsid w:val="00AF056B"/>
    <w:rsid w:val="00B03B1D"/>
    <w:rsid w:val="00B0416F"/>
    <w:rsid w:val="00B048CC"/>
    <w:rsid w:val="00B239BA"/>
    <w:rsid w:val="00B24361"/>
    <w:rsid w:val="00B417C8"/>
    <w:rsid w:val="00B4588D"/>
    <w:rsid w:val="00B468BB"/>
    <w:rsid w:val="00B51301"/>
    <w:rsid w:val="00B545EF"/>
    <w:rsid w:val="00B61095"/>
    <w:rsid w:val="00B83D25"/>
    <w:rsid w:val="00BF1AB9"/>
    <w:rsid w:val="00C00936"/>
    <w:rsid w:val="00C02254"/>
    <w:rsid w:val="00C04122"/>
    <w:rsid w:val="00C3291B"/>
    <w:rsid w:val="00C60652"/>
    <w:rsid w:val="00C61E48"/>
    <w:rsid w:val="00C658C0"/>
    <w:rsid w:val="00C75210"/>
    <w:rsid w:val="00C86077"/>
    <w:rsid w:val="00C93501"/>
    <w:rsid w:val="00C94C59"/>
    <w:rsid w:val="00CA04AF"/>
    <w:rsid w:val="00CB4B26"/>
    <w:rsid w:val="00CC18EF"/>
    <w:rsid w:val="00CE0080"/>
    <w:rsid w:val="00CE4FD1"/>
    <w:rsid w:val="00CF3DC5"/>
    <w:rsid w:val="00D017E2"/>
    <w:rsid w:val="00D02729"/>
    <w:rsid w:val="00D16D97"/>
    <w:rsid w:val="00D20500"/>
    <w:rsid w:val="00D27F42"/>
    <w:rsid w:val="00D30A9C"/>
    <w:rsid w:val="00D33361"/>
    <w:rsid w:val="00D37B1E"/>
    <w:rsid w:val="00D43541"/>
    <w:rsid w:val="00D62FE8"/>
    <w:rsid w:val="00D80D23"/>
    <w:rsid w:val="00D908ED"/>
    <w:rsid w:val="00DA65BC"/>
    <w:rsid w:val="00DD4B82"/>
    <w:rsid w:val="00DE31CC"/>
    <w:rsid w:val="00DE4078"/>
    <w:rsid w:val="00E04CC2"/>
    <w:rsid w:val="00E0510A"/>
    <w:rsid w:val="00E14741"/>
    <w:rsid w:val="00E1556F"/>
    <w:rsid w:val="00E27818"/>
    <w:rsid w:val="00E33B83"/>
    <w:rsid w:val="00E3419E"/>
    <w:rsid w:val="00E352D4"/>
    <w:rsid w:val="00E35BDB"/>
    <w:rsid w:val="00E47B1A"/>
    <w:rsid w:val="00E536B9"/>
    <w:rsid w:val="00E56B88"/>
    <w:rsid w:val="00E61027"/>
    <w:rsid w:val="00E631B1"/>
    <w:rsid w:val="00E9200E"/>
    <w:rsid w:val="00EA2EC6"/>
    <w:rsid w:val="00EB5F93"/>
    <w:rsid w:val="00EC0568"/>
    <w:rsid w:val="00ED3AA8"/>
    <w:rsid w:val="00EE721A"/>
    <w:rsid w:val="00EF6F71"/>
    <w:rsid w:val="00F0272E"/>
    <w:rsid w:val="00F125C6"/>
    <w:rsid w:val="00F14DA3"/>
    <w:rsid w:val="00F21439"/>
    <w:rsid w:val="00F236BC"/>
    <w:rsid w:val="00F34705"/>
    <w:rsid w:val="00F42638"/>
    <w:rsid w:val="00F548E0"/>
    <w:rsid w:val="00F65AF0"/>
    <w:rsid w:val="00F81C33"/>
    <w:rsid w:val="00F97613"/>
    <w:rsid w:val="00FA5005"/>
    <w:rsid w:val="00FA546A"/>
    <w:rsid w:val="00FA67E9"/>
    <w:rsid w:val="00FB23E4"/>
    <w:rsid w:val="00FB51C6"/>
    <w:rsid w:val="00FD3D36"/>
    <w:rsid w:val="00FE35F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227E9D96"/>
  <w15:chartTrackingRefBased/>
  <w15:docId w15:val="{15B7127B-8954-4E9E-A7A3-74112227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FE35F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1B128D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FA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7E9"/>
    <w:rPr>
      <w:sz w:val="20"/>
    </w:rPr>
  </w:style>
  <w:style w:type="character" w:customStyle="1" w:styleId="CommentTextChar">
    <w:name w:val="Comment Text Char"/>
    <w:link w:val="CommentText"/>
    <w:rsid w:val="00FA67E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7E9"/>
    <w:rPr>
      <w:b/>
      <w:bCs/>
    </w:rPr>
  </w:style>
  <w:style w:type="character" w:customStyle="1" w:styleId="CommentSubjectChar">
    <w:name w:val="Comment Subject Char"/>
    <w:link w:val="CommentSubject"/>
    <w:rsid w:val="00FA67E9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000E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6A7A-F374-4D1E-AB25-4EBD56B1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Oxenham, James (OFM - Cabinet Division)</cp:lastModifiedBy>
  <cp:revision>2</cp:revision>
  <cp:lastPrinted>2011-05-26T10:05:00Z</cp:lastPrinted>
  <dcterms:created xsi:type="dcterms:W3CDTF">2023-05-12T13:28:00Z</dcterms:created>
  <dcterms:modified xsi:type="dcterms:W3CDTF">2023-05-12T13:28:00Z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A45151492</vt:lpwstr>
  </property>
  <property fmtid="{D5CDD505-2E9C-101B-9397-08002B2CF9AE}" pid="4" name="Objective-Title">
    <vt:lpwstr>CD - DRAFT - NCAG Written Ministerial Statement (Welsh) for May - 2023-05-09</vt:lpwstr>
  </property>
  <property fmtid="{D5CDD505-2E9C-101B-9397-08002B2CF9AE}" pid="5" name="Objective-Comment">
    <vt:lpwstr/>
  </property>
  <property fmtid="{D5CDD505-2E9C-101B-9397-08002B2CF9AE}" pid="6" name="Objective-CreationStamp">
    <vt:filetime>2023-05-09T14:09:24Z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2023-05-12T08:50:37Z</vt:filetime>
  </property>
  <property fmtid="{D5CDD505-2E9C-101B-9397-08002B2CF9AE}" pid="10" name="Objective-ModificationStamp">
    <vt:filetime>2023-05-12T08:50:37Z</vt:filetime>
  </property>
  <property fmtid="{D5CDD505-2E9C-101B-9397-08002B2CF9AE}" pid="11" name="Objective-Owner">
    <vt:lpwstr>McGrogan, Seaneen (ETC - Culture, Sport &amp; Tourism - Culture)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Save:*Museum Policy:National Art Gallery Feasibility Study:National Art Gallery Feasibility Study - Issues - 2018-2023:C&amp;S - Contemporary Art Gallery - Ministerial Updates:</vt:lpwstr>
  </property>
  <property fmtid="{D5CDD505-2E9C-101B-9397-08002B2CF9AE}" pid="13" name="Objective-Parent">
    <vt:lpwstr>C&amp;S - Contemporary Art Gallery - Ministerial Updates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qA1331052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</Properties>
</file>