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410"/>
      </w:tblGrid>
      <w:tr w:rsidR="00E02A3C" w:rsidRPr="00C93743" w14:paraId="4E706932" w14:textId="77777777" w:rsidTr="00BD4247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CD5B6" w14:textId="77777777" w:rsidR="00E02A3C" w:rsidRPr="0023362F" w:rsidRDefault="00C9374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 xml:space="preserve">Manyleb y </w:t>
            </w:r>
            <w:r w:rsidR="002B3063" w:rsidRPr="0023362F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 xml:space="preserve">swydd a’r person </w:t>
            </w:r>
          </w:p>
          <w:p w14:paraId="376F933D" w14:textId="77777777" w:rsidR="00E02A3C" w:rsidRPr="0023362F" w:rsidRDefault="00E02A3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E02A3C" w:rsidRPr="00C93743" w14:paraId="65D178E0" w14:textId="77777777" w:rsidTr="00BD4074">
        <w:trPr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4F8BFF5" w14:textId="12479F8A" w:rsidR="00A70E37" w:rsidRPr="0023362F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Teitl y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  <w:r w:rsidR="00E02A3C" w:rsidRPr="0023362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  <w:p w14:paraId="75E8E05C" w14:textId="77777777" w:rsidR="00A70E37" w:rsidRPr="0023362F" w:rsidRDefault="00A70E37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01F418C5" w14:textId="77777777" w:rsidR="00A70E37" w:rsidRPr="0023362F" w:rsidRDefault="00A70E37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>Cyfeirnod:</w:t>
            </w:r>
          </w:p>
          <w:p w14:paraId="0C66EE0C" w14:textId="77777777" w:rsidR="00A70E37" w:rsidRPr="0023362F" w:rsidRDefault="00A70E37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709D7" w14:textId="1D307129" w:rsidR="009B48D5" w:rsidRPr="0023362F" w:rsidRDefault="00B902E8" w:rsidP="009C448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Cynorthwy-ydd Cyfathrebu Digidol</w:t>
            </w:r>
          </w:p>
        </w:tc>
      </w:tr>
      <w:tr w:rsidR="00E02A3C" w:rsidRPr="00C93743" w14:paraId="3CECF872" w14:textId="77777777" w:rsidTr="00E02A3C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0171CFE" w14:textId="77777777" w:rsidR="00E02A3C" w:rsidRPr="0023362F" w:rsidRDefault="00650B06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>Aelod o’r Senedd</w:t>
            </w:r>
            <w:r w:rsidR="00E02A3C" w:rsidRPr="0023362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FFA2B" w14:textId="4A1C8B4E" w:rsidR="00E02A3C" w:rsidRPr="0023362F" w:rsidRDefault="00B902E8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 xml:space="preserve">Peredur Owen Griffiths </w:t>
            </w:r>
          </w:p>
        </w:tc>
      </w:tr>
      <w:tr w:rsidR="00E02A3C" w:rsidRPr="00C93743" w14:paraId="3C44B309" w14:textId="77777777" w:rsidTr="00E02A3C">
        <w:trPr>
          <w:trHeight w:val="3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A04096D" w14:textId="77777777" w:rsidR="00E02A3C" w:rsidRPr="0023362F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Band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E02A3C" w:rsidRPr="0023362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A8D8A" w14:textId="0DE107C6" w:rsidR="00E02A3C" w:rsidRPr="0023362F" w:rsidRDefault="00B902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3</w:t>
            </w:r>
          </w:p>
        </w:tc>
      </w:tr>
      <w:tr w:rsidR="00E02A3C" w:rsidRPr="00C93743" w14:paraId="6EAADAEC" w14:textId="77777777" w:rsidTr="00E02A3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2953A2F" w14:textId="77777777" w:rsidR="00E02A3C" w:rsidRPr="0023362F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Ystod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E02A3C" w:rsidRPr="0023362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  <w:r w:rsidR="00B3187B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B3187B" w:rsidRPr="0023362F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5A952" w14:textId="77777777" w:rsidR="00967180" w:rsidRDefault="00967180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Calibri" w:hAnsi="Segoe UI" w:cs="Segoe UI"/>
                <w:i/>
                <w:iCs/>
                <w:sz w:val="22"/>
                <w:szCs w:val="22"/>
                <w:lang w:val="cy-GB"/>
              </w:rPr>
            </w:pPr>
            <w:r w:rsidRPr="005D355D">
              <w:rPr>
                <w:rFonts w:ascii="Segoe UI" w:hAnsi="Segoe UI" w:cs="Segoe UI"/>
                <w:b/>
                <w:bCs/>
                <w:szCs w:val="24"/>
                <w:lang w:val="en-GB"/>
              </w:rPr>
              <w:t>£23,742 - £31,798 pro-rata</w:t>
            </w:r>
            <w:r w:rsidRPr="0023362F">
              <w:rPr>
                <w:rFonts w:ascii="Segoe UI" w:eastAsia="Calibri" w:hAnsi="Segoe UI" w:cs="Segoe UI"/>
                <w:i/>
                <w:iCs/>
                <w:sz w:val="22"/>
                <w:szCs w:val="22"/>
                <w:lang w:val="cy-GB"/>
              </w:rPr>
              <w:t xml:space="preserve"> </w:t>
            </w:r>
          </w:p>
          <w:p w14:paraId="20DD8E5A" w14:textId="5957FBD9" w:rsidR="00E02A3C" w:rsidRPr="0023362F" w:rsidRDefault="004E04A5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23362F">
              <w:rPr>
                <w:rFonts w:ascii="Segoe UI" w:eastAsia="Calibri" w:hAnsi="Segoe UI" w:cs="Segoe UI"/>
                <w:i/>
                <w:iCs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E02A3C" w:rsidRPr="00C93743" w14:paraId="622F227F" w14:textId="77777777" w:rsidTr="00E02A3C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B9D93D6" w14:textId="77777777" w:rsidR="00E02A3C" w:rsidRPr="0023362F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Oriau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>gwaith</w:t>
            </w:r>
            <w:r w:rsidR="00E02A3C" w:rsidRPr="0023362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D3535" w14:textId="157233C5" w:rsidR="00E02A3C" w:rsidRPr="0023362F" w:rsidRDefault="00B902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Hyd at 20 awr (Ystyrir rhannu’r swydd)</w:t>
            </w:r>
          </w:p>
        </w:tc>
      </w:tr>
      <w:tr w:rsidR="00E02A3C" w:rsidRPr="00C93743" w14:paraId="7474E4B1" w14:textId="77777777" w:rsidTr="00E02A3C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54B3FB9" w14:textId="77777777" w:rsidR="00E02A3C" w:rsidRPr="0023362F" w:rsidRDefault="0010313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>Natur y penodiad: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87106" w14:textId="1E67F6E8" w:rsidR="00E02A3C" w:rsidRPr="0023362F" w:rsidRDefault="00500317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lang w:val="cy-GB"/>
              </w:rPr>
              <w:t xml:space="preserve">Cyfnod Penodol </w:t>
            </w:r>
            <w:r w:rsidR="00B902E8">
              <w:rPr>
                <w:rFonts w:ascii="Segoe UI" w:hAnsi="Segoe UI" w:cs="Segoe UI"/>
                <w:b/>
                <w:lang w:val="cy-GB"/>
              </w:rPr>
              <w:t>18 mis</w:t>
            </w:r>
          </w:p>
        </w:tc>
      </w:tr>
      <w:tr w:rsidR="00E02A3C" w:rsidRPr="00C93743" w14:paraId="143C6E89" w14:textId="77777777" w:rsidTr="00BD4074">
        <w:trPr>
          <w:trHeight w:val="40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7661B2" w14:textId="77777777" w:rsidR="00E02A3C" w:rsidRPr="0023362F" w:rsidRDefault="00E02A3C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>L</w:t>
            </w:r>
            <w:r w:rsidR="00C93743" w:rsidRPr="0023362F">
              <w:rPr>
                <w:rFonts w:ascii="Segoe UI" w:hAnsi="Segoe UI" w:cs="Segoe UI"/>
                <w:b/>
                <w:szCs w:val="24"/>
                <w:lang w:val="cy-GB"/>
              </w:rPr>
              <w:t>leoliad</w:t>
            </w: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: 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C32" w14:textId="3646F68B" w:rsidR="00E02A3C" w:rsidRPr="0023362F" w:rsidRDefault="00B902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Tŷ Hywel, Gartref a’r Swyddfa Rhanbarthol</w:t>
            </w:r>
          </w:p>
        </w:tc>
      </w:tr>
      <w:tr w:rsidR="00E02A3C" w:rsidRPr="00C93743" w14:paraId="7A9B2CA3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694579" w14:textId="77777777" w:rsidR="00E02A3C" w:rsidRPr="0023362F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Diben y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</w:p>
        </w:tc>
      </w:tr>
      <w:tr w:rsidR="00E02A3C" w:rsidRPr="00C93743" w14:paraId="730BE1A1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9D2" w14:textId="77777777" w:rsidR="00B902E8" w:rsidRDefault="00B902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Calibri" w:hAnsi="Segoe UI" w:cs="Segoe UI"/>
                <w:szCs w:val="24"/>
                <w:lang w:val="cy-GB"/>
              </w:rPr>
            </w:pPr>
          </w:p>
          <w:p w14:paraId="76532BB8" w14:textId="05105F3E" w:rsidR="00E02A3C" w:rsidRDefault="00B902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Calibri" w:hAnsi="Segoe UI" w:cs="Segoe UI"/>
                <w:szCs w:val="24"/>
                <w:lang w:val="cy-GB"/>
              </w:rPr>
            </w:pPr>
            <w:r w:rsidRPr="00B902E8">
              <w:rPr>
                <w:rFonts w:ascii="Segoe UI" w:eastAsia="Calibri" w:hAnsi="Segoe UI" w:cs="Segoe UI"/>
                <w:szCs w:val="24"/>
                <w:lang w:val="cy-GB"/>
              </w:rPr>
              <w:t>Ymgymryd â gwaith cysylltiedig â digidol a chyfathrebu yn ôl yr angen ar gyfer</w:t>
            </w:r>
            <w:r>
              <w:rPr>
                <w:rFonts w:ascii="Segoe UI" w:eastAsia="Calibri" w:hAnsi="Segoe UI" w:cs="Segoe UI"/>
                <w:szCs w:val="24"/>
                <w:lang w:val="cy-GB"/>
              </w:rPr>
              <w:t xml:space="preserve"> yr Aelod</w:t>
            </w:r>
            <w:r w:rsidR="00526C9E">
              <w:rPr>
                <w:rFonts w:ascii="Segoe UI" w:eastAsia="Calibri" w:hAnsi="Segoe UI" w:cs="Segoe UI"/>
                <w:szCs w:val="24"/>
                <w:lang w:val="cy-GB"/>
              </w:rPr>
              <w:t xml:space="preserve"> o’r Senedd</w:t>
            </w:r>
            <w:r>
              <w:rPr>
                <w:rFonts w:ascii="Segoe UI" w:eastAsia="Calibri" w:hAnsi="Segoe UI" w:cs="Segoe UI"/>
                <w:szCs w:val="24"/>
                <w:lang w:val="cy-GB"/>
              </w:rPr>
              <w:t>, gan sicrhau cadw at safonau cyfrinachedd.</w:t>
            </w:r>
          </w:p>
          <w:p w14:paraId="2D1E00A7" w14:textId="0CC381B0" w:rsidR="00B902E8" w:rsidRPr="0023362F" w:rsidRDefault="00B902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E02A3C" w:rsidRPr="00C93743" w14:paraId="70060160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DBCAF6" w14:textId="77777777" w:rsidR="00E02A3C" w:rsidRPr="0023362F" w:rsidRDefault="00C93743" w:rsidP="00C937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Prif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ddyletswyddau </w:t>
            </w:r>
          </w:p>
        </w:tc>
      </w:tr>
      <w:tr w:rsidR="00E02A3C" w:rsidRPr="00C93743" w14:paraId="21CA02E0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F42" w14:textId="77777777" w:rsidR="008C0BAA" w:rsidRPr="0023362F" w:rsidRDefault="008C0BAA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u w:val="single"/>
                <w:lang w:val="cy-GB"/>
              </w:rPr>
            </w:pPr>
          </w:p>
          <w:p w14:paraId="51786D27" w14:textId="3095F9BE" w:rsidR="00526C9E" w:rsidRDefault="00526C9E" w:rsidP="00526C9E">
            <w:pPr>
              <w:numPr>
                <w:ilvl w:val="0"/>
                <w:numId w:val="11"/>
              </w:numPr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hAnsi="Segoe UI" w:cs="Segoe UI"/>
                <w:szCs w:val="24"/>
                <w:lang w:val="cy-GB"/>
              </w:rPr>
              <w:t xml:space="preserve">Cynorthwyo </w:t>
            </w:r>
            <w:r w:rsidRPr="00B902E8">
              <w:rPr>
                <w:rFonts w:ascii="Segoe UI" w:hAnsi="Segoe UI" w:cs="Segoe UI"/>
                <w:szCs w:val="24"/>
                <w:lang w:val="cy-GB"/>
              </w:rPr>
              <w:t>i ddatblygu presenoldeb cyfryngau cymdeithasol y</w:t>
            </w:r>
            <w:r>
              <w:rPr>
                <w:rFonts w:ascii="Segoe UI" w:hAnsi="Segoe UI" w:cs="Segoe UI"/>
                <w:szCs w:val="24"/>
                <w:lang w:val="cy-GB"/>
              </w:rPr>
              <w:t>r Aelod o’r Senedd</w:t>
            </w:r>
          </w:p>
          <w:p w14:paraId="08D6994A" w14:textId="107F3409" w:rsidR="00526C9E" w:rsidRPr="00526C9E" w:rsidRDefault="00526C9E" w:rsidP="00526C9E">
            <w:pPr>
              <w:numPr>
                <w:ilvl w:val="0"/>
                <w:numId w:val="11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>Creu cynnwys cyfryngau cymdeithasol i hyrwyddo amcanion yr Aelod o'r Senedd a gwella eu delwedd gyhoeddus</w:t>
            </w:r>
          </w:p>
          <w:p w14:paraId="4BF24951" w14:textId="65FD9C5E" w:rsidR="00526C9E" w:rsidRPr="00526C9E" w:rsidRDefault="00526C9E" w:rsidP="00526C9E">
            <w:pPr>
              <w:numPr>
                <w:ilvl w:val="0"/>
                <w:numId w:val="11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 xml:space="preserve">Cynhyrchu deunydd ar-lein rheolaidd sy'n hysbysu'r cyhoedd </w:t>
            </w:r>
            <w:r>
              <w:rPr>
                <w:rFonts w:ascii="Segoe UI" w:hAnsi="Segoe UI" w:cs="Segoe UI"/>
                <w:szCs w:val="24"/>
                <w:lang w:val="cy-GB"/>
              </w:rPr>
              <w:t>am y</w:t>
            </w:r>
            <w:r w:rsidRPr="00526C9E">
              <w:rPr>
                <w:rFonts w:ascii="Segoe UI" w:hAnsi="Segoe UI" w:cs="Segoe UI"/>
                <w:szCs w:val="24"/>
                <w:lang w:val="cy-GB"/>
              </w:rPr>
              <w:t xml:space="preserve"> gwaith a wneir gan yr Aelod o'r Senedd </w:t>
            </w:r>
          </w:p>
          <w:p w14:paraId="3E559834" w14:textId="5A817B24" w:rsidR="00526C9E" w:rsidRDefault="00526C9E" w:rsidP="00526C9E">
            <w:pPr>
              <w:numPr>
                <w:ilvl w:val="0"/>
                <w:numId w:val="11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>Cynorthwyo gydag e-gyfathrebu gydag etholwyr a grwpiau sy'n ymgyrchu ar faterion lleol</w:t>
            </w:r>
          </w:p>
          <w:p w14:paraId="1CCB9742" w14:textId="4D7E5857" w:rsidR="00526C9E" w:rsidRPr="00526C9E" w:rsidRDefault="00526C9E" w:rsidP="00526C9E">
            <w:pPr>
              <w:numPr>
                <w:ilvl w:val="0"/>
                <w:numId w:val="11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>Cymryd rhan mewn gweithgareddau allgymorth gyda thîm yr Aelod Senedd</w:t>
            </w:r>
          </w:p>
          <w:p w14:paraId="08EDB1C8" w14:textId="77777777" w:rsidR="00E02A3C" w:rsidRPr="0023362F" w:rsidRDefault="00E02A3C" w:rsidP="00526C9E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E02A3C" w:rsidRPr="00C93743" w14:paraId="0477085C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D0E36" w14:textId="77777777" w:rsidR="00E02A3C" w:rsidRPr="0023362F" w:rsidRDefault="00473416" w:rsidP="004734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Manyleb y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person </w:t>
            </w:r>
            <w:r w:rsidR="00507D16" w:rsidRPr="0023362F">
              <w:rPr>
                <w:rFonts w:ascii="Segoe UI" w:hAnsi="Segoe UI" w:cs="Segoe UI"/>
                <w:b/>
                <w:szCs w:val="24"/>
                <w:lang w:val="cy-GB"/>
              </w:rPr>
              <w:t>(cyfeiriwch at y maen prawf ‘hanfodol’ isod wrth gwblhau’r adran ‘</w:t>
            </w:r>
            <w:r w:rsidR="00507D16" w:rsidRPr="0023362F">
              <w:rPr>
                <w:rFonts w:ascii="Segoe UI" w:hAnsi="Segoe UI" w:cs="Segoe UI"/>
                <w:b/>
                <w:i/>
                <w:szCs w:val="24"/>
                <w:lang w:val="cy-GB"/>
              </w:rPr>
              <w:t>Gwybodaeth i gefnogi’ch cais’</w:t>
            </w:r>
            <w:r w:rsidR="00507D16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 o’r ffurflen gais.</w:t>
            </w:r>
          </w:p>
        </w:tc>
      </w:tr>
      <w:tr w:rsidR="00E02A3C" w:rsidRPr="00C93743" w14:paraId="1DFE2089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39F" w14:textId="735875BF" w:rsidR="00267A53" w:rsidRPr="0023362F" w:rsidRDefault="00473416" w:rsidP="00267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Gwybodaeth a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phrofiad hanfodol </w:t>
            </w:r>
          </w:p>
          <w:p w14:paraId="538426AD" w14:textId="67F16A65" w:rsidR="00526C9E" w:rsidRPr="00526C9E" w:rsidRDefault="00526C9E" w:rsidP="00526C9E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>Profiad mewn amgylchedd dylunio gan gynnwys dal fideos, lluniau a sain</w:t>
            </w:r>
          </w:p>
          <w:p w14:paraId="2FDBDDB2" w14:textId="1E93E043" w:rsidR="00526C9E" w:rsidRPr="00526C9E" w:rsidRDefault="00526C9E" w:rsidP="00526C9E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 xml:space="preserve">Profiad o gynhyrchu cynnwys cyfryngau cymdeithasol atyniadol ar wahanol lwyfannau </w:t>
            </w:r>
          </w:p>
          <w:p w14:paraId="219D1748" w14:textId="5005597F" w:rsidR="00526C9E" w:rsidRPr="00526C9E" w:rsidRDefault="00526C9E" w:rsidP="00526C9E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lastRenderedPageBreak/>
              <w:t xml:space="preserve">Profiad o ddefnyddio pecynnau TG e.e. pecynnau Microsoft </w:t>
            </w:r>
            <w:r>
              <w:rPr>
                <w:rFonts w:ascii="Segoe UI" w:hAnsi="Segoe UI" w:cs="Segoe UI"/>
                <w:szCs w:val="24"/>
                <w:lang w:val="cy-GB"/>
              </w:rPr>
              <w:t>megis</w:t>
            </w:r>
            <w:r w:rsidRPr="00526C9E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>
              <w:rPr>
                <w:rFonts w:ascii="Segoe UI" w:hAnsi="Segoe UI" w:cs="Segoe UI"/>
                <w:szCs w:val="24"/>
                <w:lang w:val="cy-GB"/>
              </w:rPr>
              <w:t>Publisher</w:t>
            </w:r>
            <w:r w:rsidRPr="00526C9E">
              <w:rPr>
                <w:rFonts w:ascii="Segoe UI" w:hAnsi="Segoe UI" w:cs="Segoe UI"/>
                <w:szCs w:val="24"/>
                <w:lang w:val="cy-GB"/>
              </w:rPr>
              <w:t>, Outlook ac Excel a meddalwedd dylunio fel Canva, Camtasia a meddalwedd golygu digidol arall</w:t>
            </w:r>
          </w:p>
          <w:p w14:paraId="67268741" w14:textId="78E69CED" w:rsidR="00526C9E" w:rsidRPr="00526C9E" w:rsidRDefault="00526C9E" w:rsidP="00526C9E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 xml:space="preserve">Dealltwriaeth o'r angen i adlewyrchu barn yr MS mewn modd sy'n adlewyrchu cyfle cyfartal ac nad yw'n ymfflamychol, ansensitif, enllibus, athrodus neu ddifenwol </w:t>
            </w:r>
          </w:p>
          <w:p w14:paraId="460FBEEC" w14:textId="2A9221A9" w:rsidR="00526C9E" w:rsidRPr="00526C9E" w:rsidRDefault="00526C9E" w:rsidP="00526C9E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526C9E">
              <w:rPr>
                <w:rFonts w:ascii="Segoe UI" w:hAnsi="Segoe UI" w:cs="Segoe UI"/>
                <w:szCs w:val="24"/>
                <w:lang w:val="cy-GB"/>
              </w:rPr>
              <w:t>Dealltwriaeth o, ac ymrwymiad i, frwydro yn erbyn gwahaniaethu a hyrwyddo cyfleoedd cyfartal a'r gallu i weithredu mewn amgylchedd sensitif</w:t>
            </w:r>
          </w:p>
          <w:p w14:paraId="3243D487" w14:textId="77777777" w:rsidR="008C0BAA" w:rsidRPr="008842F6" w:rsidRDefault="008C0BAA" w:rsidP="008842F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cy-GB"/>
              </w:rPr>
            </w:pPr>
          </w:p>
          <w:p w14:paraId="6F3D0014" w14:textId="153AB970" w:rsidR="00246F26" w:rsidRPr="0023362F" w:rsidRDefault="00CA5D0C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eastAsia="Calibri" w:hAnsi="Segoe UI" w:cs="Segoe UI"/>
                <w:b/>
                <w:bCs/>
                <w:szCs w:val="24"/>
                <w:lang w:val="cy-GB"/>
              </w:rPr>
              <w:t xml:space="preserve">Cymwysterau </w:t>
            </w:r>
            <w:r w:rsidR="002B3063" w:rsidRPr="0023362F">
              <w:rPr>
                <w:rFonts w:ascii="Segoe UI" w:eastAsia="Calibri" w:hAnsi="Segoe UI" w:cs="Segoe UI"/>
                <w:b/>
                <w:bCs/>
                <w:szCs w:val="24"/>
                <w:lang w:val="cy-GB"/>
              </w:rPr>
              <w:t xml:space="preserve">hanfodol </w:t>
            </w:r>
          </w:p>
          <w:p w14:paraId="1238F295" w14:textId="20877C83" w:rsidR="008C0BAA" w:rsidRPr="0023362F" w:rsidRDefault="008842F6" w:rsidP="00526C9E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hAnsi="Segoe UI" w:cs="Segoe UI"/>
                <w:szCs w:val="24"/>
                <w:lang w:val="cy-GB"/>
              </w:rPr>
              <w:t>Lefel A</w:t>
            </w:r>
            <w:r w:rsidR="00B13690" w:rsidRPr="0023362F">
              <w:rPr>
                <w:rFonts w:ascii="Segoe UI" w:hAnsi="Segoe UI" w:cs="Segoe UI"/>
                <w:szCs w:val="24"/>
                <w:lang w:val="cy-GB"/>
              </w:rPr>
              <w:t xml:space="preserve"> neu gymhwyster cyfatebol </w:t>
            </w:r>
          </w:p>
          <w:p w14:paraId="11577792" w14:textId="152C6A3A" w:rsidR="008842F6" w:rsidRDefault="008842F6" w:rsidP="008842F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8842F6">
              <w:rPr>
                <w:rFonts w:ascii="Segoe UI" w:hAnsi="Segoe UI" w:cs="Segoe UI"/>
                <w:szCs w:val="24"/>
                <w:lang w:val="cy-GB"/>
              </w:rPr>
              <w:t>Sgiliau cyfryngau cymdeithasol gan gynnwys creu cynnwys ar bob platfform</w:t>
            </w:r>
          </w:p>
          <w:p w14:paraId="2DBF0696" w14:textId="21ADE88F" w:rsidR="00246F26" w:rsidRPr="008842F6" w:rsidRDefault="008842F6" w:rsidP="008842F6">
            <w:pPr>
              <w:numPr>
                <w:ilvl w:val="0"/>
                <w:numId w:val="2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8842F6">
              <w:rPr>
                <w:rFonts w:ascii="Segoe UI" w:hAnsi="Segoe UI" w:cs="Segoe UI"/>
                <w:szCs w:val="24"/>
                <w:lang w:val="cy-GB"/>
              </w:rPr>
              <w:t xml:space="preserve">Cymraeg (Level 2 neu’n uwch) </w:t>
            </w:r>
          </w:p>
          <w:p w14:paraId="146C74C6" w14:textId="77777777" w:rsidR="008C0BAA" w:rsidRPr="0023362F" w:rsidRDefault="008C0BAA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cy-GB"/>
              </w:rPr>
            </w:pPr>
          </w:p>
          <w:p w14:paraId="58815FD2" w14:textId="77777777" w:rsidR="008842F6" w:rsidRDefault="00B13690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Sgiliau ac </w:t>
            </w:r>
            <w:r w:rsidR="004907F6" w:rsidRPr="0023362F">
              <w:rPr>
                <w:rFonts w:ascii="Segoe UI" w:hAnsi="Segoe UI" w:cs="Segoe UI"/>
                <w:b/>
                <w:szCs w:val="24"/>
                <w:lang w:val="cy-GB"/>
              </w:rPr>
              <w:t>Y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mddygiadau </w:t>
            </w:r>
            <w:r w:rsidR="004907F6" w:rsidRPr="0023362F">
              <w:rPr>
                <w:rFonts w:ascii="Segoe UI" w:hAnsi="Segoe UI" w:cs="Segoe UI"/>
                <w:b/>
                <w:szCs w:val="24"/>
                <w:lang w:val="cy-GB"/>
              </w:rPr>
              <w:t>H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>anfodol</w:t>
            </w:r>
          </w:p>
          <w:p w14:paraId="1FC87FF6" w14:textId="1C96993C" w:rsidR="00246F26" w:rsidRPr="0023362F" w:rsidRDefault="002B3063" w:rsidP="00246F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</w:p>
          <w:p w14:paraId="008B32AC" w14:textId="01BAA5E8" w:rsidR="008842F6" w:rsidRPr="008842F6" w:rsidRDefault="008842F6" w:rsidP="008842F6">
            <w:pPr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8842F6">
              <w:rPr>
                <w:rFonts w:ascii="Segoe UI" w:hAnsi="Segoe UI" w:cs="Segoe UI"/>
                <w:lang w:val="cy-GB"/>
              </w:rPr>
              <w:t>Y gallu i ddeall a chyfleu gwaith a pholisïau'r Aelod o'r Senedd yn effeithiol</w:t>
            </w:r>
          </w:p>
          <w:p w14:paraId="54AB6FE9" w14:textId="464F901A" w:rsidR="008842F6" w:rsidRPr="008842F6" w:rsidRDefault="008842F6" w:rsidP="008842F6">
            <w:pPr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8842F6">
              <w:rPr>
                <w:rFonts w:ascii="Segoe UI" w:hAnsi="Segoe UI" w:cs="Segoe UI"/>
                <w:lang w:val="cy-GB"/>
              </w:rPr>
              <w:t>Sgiliau trefnu, cynllunio a chyflwyno effeithiol</w:t>
            </w:r>
          </w:p>
          <w:p w14:paraId="65AF9523" w14:textId="77777777" w:rsidR="008B65E4" w:rsidRDefault="008B65E4" w:rsidP="008842F6">
            <w:pPr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8B65E4">
              <w:rPr>
                <w:rFonts w:ascii="Segoe UI" w:hAnsi="Segoe UI" w:cs="Segoe UI"/>
              </w:rPr>
              <w:t xml:space="preserve">Y </w:t>
            </w:r>
            <w:proofErr w:type="spellStart"/>
            <w:r w:rsidRPr="008B65E4">
              <w:rPr>
                <w:rFonts w:ascii="Segoe UI" w:hAnsi="Segoe UI" w:cs="Segoe UI"/>
              </w:rPr>
              <w:t>gallu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i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weithio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ar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eich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liwt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eich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hun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i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derfynau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amser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tynn</w:t>
            </w:r>
            <w:proofErr w:type="spellEnd"/>
            <w:r w:rsidRPr="008B65E4">
              <w:rPr>
                <w:rFonts w:ascii="Segoe UI" w:hAnsi="Segoe UI" w:cs="Segoe UI"/>
              </w:rPr>
              <w:t xml:space="preserve">, </w:t>
            </w:r>
            <w:proofErr w:type="spellStart"/>
            <w:r w:rsidRPr="008B65E4">
              <w:rPr>
                <w:rFonts w:ascii="Segoe UI" w:hAnsi="Segoe UI" w:cs="Segoe UI"/>
              </w:rPr>
              <w:t>ynghyd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â’r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gallu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i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weithio'n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hyblyg</w:t>
            </w:r>
            <w:proofErr w:type="spellEnd"/>
            <w:r w:rsidRPr="008B65E4">
              <w:rPr>
                <w:rFonts w:ascii="Segoe UI" w:hAnsi="Segoe UI" w:cs="Segoe UI"/>
              </w:rPr>
              <w:t xml:space="preserve"> a </w:t>
            </w:r>
            <w:proofErr w:type="spellStart"/>
            <w:r w:rsidRPr="008B65E4">
              <w:rPr>
                <w:rFonts w:ascii="Segoe UI" w:hAnsi="Segoe UI" w:cs="Segoe UI"/>
              </w:rPr>
              <w:t>chyfuno</w:t>
            </w:r>
            <w:proofErr w:type="spellEnd"/>
            <w:r w:rsidRPr="008B65E4">
              <w:rPr>
                <w:rFonts w:ascii="Segoe UI" w:hAnsi="Segoe UI" w:cs="Segoe UI"/>
              </w:rPr>
              <w:t xml:space="preserve"> </w:t>
            </w:r>
            <w:proofErr w:type="spellStart"/>
            <w:r w:rsidRPr="008B65E4">
              <w:rPr>
                <w:rFonts w:ascii="Segoe UI" w:hAnsi="Segoe UI" w:cs="Segoe UI"/>
              </w:rPr>
              <w:t>nifer</w:t>
            </w:r>
            <w:proofErr w:type="spellEnd"/>
            <w:r w:rsidRPr="008B65E4">
              <w:rPr>
                <w:rFonts w:ascii="Segoe UI" w:hAnsi="Segoe UI" w:cs="Segoe UI"/>
              </w:rPr>
              <w:t xml:space="preserve"> o </w:t>
            </w:r>
            <w:proofErr w:type="spellStart"/>
            <w:r w:rsidRPr="008B65E4">
              <w:rPr>
                <w:rFonts w:ascii="Segoe UI" w:hAnsi="Segoe UI" w:cs="Segoe UI"/>
              </w:rPr>
              <w:t>dasgau</w:t>
            </w:r>
            <w:proofErr w:type="spellEnd"/>
          </w:p>
          <w:p w14:paraId="299B32DB" w14:textId="2F337F83" w:rsidR="008842F6" w:rsidRPr="008842F6" w:rsidRDefault="008842F6" w:rsidP="008842F6">
            <w:pPr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8842F6">
              <w:rPr>
                <w:rFonts w:ascii="Segoe UI" w:hAnsi="Segoe UI" w:cs="Segoe UI"/>
                <w:lang w:val="cy-GB"/>
              </w:rPr>
              <w:t xml:space="preserve">Sgiliau </w:t>
            </w:r>
            <w:r w:rsidRPr="008842F6">
              <w:rPr>
                <w:rFonts w:ascii="Segoe UI" w:hAnsi="Segoe UI" w:cs="Segoe UI"/>
              </w:rPr>
              <w:t>c</w:t>
            </w:r>
            <w:r w:rsidRPr="008842F6">
              <w:rPr>
                <w:rFonts w:ascii="Segoe UI" w:hAnsi="Segoe UI" w:cs="Segoe UI"/>
                <w:lang w:val="cy-GB"/>
              </w:rPr>
              <w:t xml:space="preserve">yfryngau </w:t>
            </w:r>
            <w:r w:rsidRPr="008842F6">
              <w:rPr>
                <w:rFonts w:ascii="Segoe UI" w:hAnsi="Segoe UI" w:cs="Segoe UI"/>
              </w:rPr>
              <w:t>c</w:t>
            </w:r>
            <w:r w:rsidRPr="008842F6">
              <w:rPr>
                <w:rFonts w:ascii="Segoe UI" w:hAnsi="Segoe UI" w:cs="Segoe UI"/>
                <w:lang w:val="cy-GB"/>
              </w:rPr>
              <w:t xml:space="preserve">ymdeithasol </w:t>
            </w:r>
            <w:r w:rsidRPr="008842F6">
              <w:rPr>
                <w:rFonts w:ascii="Segoe UI" w:hAnsi="Segoe UI" w:cs="Segoe UI"/>
              </w:rPr>
              <w:t>e</w:t>
            </w:r>
            <w:r w:rsidRPr="008842F6">
              <w:rPr>
                <w:rFonts w:ascii="Segoe UI" w:hAnsi="Segoe UI" w:cs="Segoe UI"/>
                <w:lang w:val="cy-GB"/>
              </w:rPr>
              <w:t xml:space="preserve">ffeithiol gan gynnwys creu cynnwys ar bob platfform yn </w:t>
            </w:r>
            <w:r w:rsidRPr="008842F6">
              <w:rPr>
                <w:rFonts w:ascii="Segoe UI" w:hAnsi="Segoe UI" w:cs="Segoe UI"/>
              </w:rPr>
              <w:t xml:space="preserve">y </w:t>
            </w:r>
            <w:r w:rsidRPr="008842F6">
              <w:rPr>
                <w:rFonts w:ascii="Segoe UI" w:hAnsi="Segoe UI" w:cs="Segoe UI"/>
                <w:lang w:val="cy-GB"/>
              </w:rPr>
              <w:t>Gymraeg a</w:t>
            </w:r>
            <w:r w:rsidRPr="008842F6">
              <w:rPr>
                <w:rFonts w:ascii="Segoe UI" w:hAnsi="Segoe UI" w:cs="Segoe UI"/>
              </w:rPr>
              <w:t>’r</w:t>
            </w:r>
            <w:r w:rsidRPr="008842F6">
              <w:rPr>
                <w:rFonts w:ascii="Segoe UI" w:hAnsi="Segoe UI" w:cs="Segoe UI"/>
                <w:lang w:val="cy-GB"/>
              </w:rPr>
              <w:t xml:space="preserve"> </w:t>
            </w:r>
            <w:proofErr w:type="spellStart"/>
            <w:r w:rsidRPr="008842F6">
              <w:rPr>
                <w:rFonts w:ascii="Segoe UI" w:hAnsi="Segoe UI" w:cs="Segoe UI"/>
              </w:rPr>
              <w:t>Saesneg</w:t>
            </w:r>
            <w:proofErr w:type="spellEnd"/>
          </w:p>
          <w:p w14:paraId="07480262" w14:textId="62D788D1" w:rsidR="008842F6" w:rsidRPr="008842F6" w:rsidRDefault="008842F6" w:rsidP="008842F6">
            <w:pPr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8842F6">
              <w:rPr>
                <w:rFonts w:ascii="Segoe UI" w:hAnsi="Segoe UI" w:cs="Segoe UI"/>
                <w:lang w:val="cy-GB"/>
              </w:rPr>
              <w:t>Sgiliau TG effeithiol yn enwedig gan ddefnyddio pecynnau Microsoft a meddalwedd dylunio</w:t>
            </w:r>
          </w:p>
          <w:p w14:paraId="4C5A104E" w14:textId="3C590AF1" w:rsidR="008842F6" w:rsidRPr="008842F6" w:rsidRDefault="008842F6" w:rsidP="008842F6">
            <w:pPr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8842F6">
              <w:rPr>
                <w:rFonts w:ascii="Segoe UI" w:hAnsi="Segoe UI" w:cs="Segoe UI"/>
                <w:lang w:val="cy-GB"/>
              </w:rPr>
              <w:t>Y gallu i ddangos sensitifrwydd a sicrhau bod y safonau uchaf o gyfrinachedd yn cael eu cynnal</w:t>
            </w:r>
          </w:p>
          <w:p w14:paraId="419CB128" w14:textId="77777777" w:rsidR="008842F6" w:rsidRDefault="008842F6" w:rsidP="008842F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Segoe UI" w:hAnsi="Segoe UI" w:cs="Segoe UI"/>
                <w:szCs w:val="24"/>
                <w:lang w:val="cy-GB"/>
              </w:rPr>
            </w:pPr>
          </w:p>
          <w:p w14:paraId="3B6508D6" w14:textId="77777777" w:rsidR="00BD4247" w:rsidRPr="0023362F" w:rsidRDefault="00BD4247" w:rsidP="00BD424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i/>
                <w:szCs w:val="24"/>
                <w:lang w:val="cy-GB"/>
              </w:rPr>
              <w:t>D</w:t>
            </w:r>
            <w:r w:rsidR="00CA5D0C" w:rsidRPr="0023362F">
              <w:rPr>
                <w:rFonts w:ascii="Segoe UI" w:hAnsi="Segoe UI" w:cs="Segoe UI"/>
                <w:i/>
                <w:szCs w:val="24"/>
                <w:lang w:val="cy-GB"/>
              </w:rPr>
              <w:t xml:space="preserve">ymunol </w:t>
            </w:r>
          </w:p>
          <w:p w14:paraId="540999ED" w14:textId="2D4A6CB2" w:rsidR="00997D87" w:rsidRPr="008842F6" w:rsidRDefault="0052468A" w:rsidP="00B26AE2">
            <w:pPr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proofErr w:type="spellStart"/>
            <w:r w:rsidRPr="008842F6">
              <w:rPr>
                <w:rFonts w:ascii="Segoe UI" w:hAnsi="Segoe UI" w:cs="Segoe UI"/>
              </w:rPr>
              <w:t>Dealltwriaeth</w:t>
            </w:r>
            <w:proofErr w:type="spellEnd"/>
            <w:r w:rsidRPr="008842F6">
              <w:rPr>
                <w:rFonts w:ascii="Segoe UI" w:hAnsi="Segoe UI" w:cs="Segoe UI"/>
              </w:rPr>
              <w:t xml:space="preserve"> o </w:t>
            </w:r>
            <w:proofErr w:type="spellStart"/>
            <w:r w:rsidRPr="008842F6">
              <w:rPr>
                <w:rFonts w:ascii="Segoe UI" w:hAnsi="Segoe UI" w:cs="Segoe UI"/>
              </w:rPr>
              <w:t>faterion</w:t>
            </w:r>
            <w:proofErr w:type="spellEnd"/>
            <w:r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Pr="008842F6">
              <w:rPr>
                <w:rFonts w:ascii="Segoe UI" w:hAnsi="Segoe UI" w:cs="Segoe UI"/>
              </w:rPr>
              <w:t>cyfoes</w:t>
            </w:r>
            <w:proofErr w:type="spellEnd"/>
            <w:r w:rsidRPr="008842F6">
              <w:rPr>
                <w:rFonts w:ascii="Segoe UI" w:hAnsi="Segoe UI" w:cs="Segoe UI"/>
              </w:rPr>
              <w:t xml:space="preserve">, </w:t>
            </w:r>
            <w:proofErr w:type="spellStart"/>
            <w:r w:rsidR="00D063E4" w:rsidRPr="008842F6">
              <w:rPr>
                <w:rFonts w:ascii="Segoe UI" w:hAnsi="Segoe UI" w:cs="Segoe UI"/>
              </w:rPr>
              <w:t>pynciau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CA5D0C" w:rsidRPr="008842F6">
              <w:rPr>
                <w:rFonts w:ascii="Segoe UI" w:hAnsi="Segoe UI" w:cs="Segoe UI"/>
              </w:rPr>
              <w:t>sy’n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CA5D0C" w:rsidRPr="008842F6">
              <w:rPr>
                <w:rFonts w:ascii="Segoe UI" w:hAnsi="Segoe UI" w:cs="Segoe UI"/>
              </w:rPr>
              <w:t>berthnasol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CA5D0C" w:rsidRPr="008842F6">
              <w:rPr>
                <w:rFonts w:ascii="Segoe UI" w:hAnsi="Segoe UI" w:cs="Segoe UI"/>
              </w:rPr>
              <w:t>i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CA5D0C" w:rsidRPr="008842F6">
              <w:rPr>
                <w:rFonts w:ascii="Segoe UI" w:hAnsi="Segoe UI" w:cs="Segoe UI"/>
              </w:rPr>
              <w:t>Gymru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997D87" w:rsidRPr="008842F6">
              <w:rPr>
                <w:rFonts w:ascii="Segoe UI" w:hAnsi="Segoe UI" w:cs="Segoe UI"/>
              </w:rPr>
              <w:t>a’r</w:t>
            </w:r>
            <w:proofErr w:type="spellEnd"/>
            <w:r w:rsidR="00997D87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997D87" w:rsidRPr="008842F6">
              <w:rPr>
                <w:rFonts w:ascii="Segoe UI" w:hAnsi="Segoe UI" w:cs="Segoe UI"/>
              </w:rPr>
              <w:t>ardal</w:t>
            </w:r>
            <w:proofErr w:type="spellEnd"/>
            <w:r w:rsidR="00997D87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997D87" w:rsidRPr="008842F6">
              <w:rPr>
                <w:rFonts w:ascii="Segoe UI" w:hAnsi="Segoe UI" w:cs="Segoe UI"/>
              </w:rPr>
              <w:t>leol</w:t>
            </w:r>
            <w:proofErr w:type="spellEnd"/>
            <w:r w:rsidR="00997D87" w:rsidRPr="008842F6">
              <w:rPr>
                <w:rFonts w:ascii="Segoe UI" w:hAnsi="Segoe UI" w:cs="Segoe UI"/>
              </w:rPr>
              <w:t xml:space="preserve">, </w:t>
            </w:r>
            <w:r w:rsidR="00CA5D0C" w:rsidRPr="008842F6">
              <w:rPr>
                <w:rFonts w:ascii="Segoe UI" w:hAnsi="Segoe UI" w:cs="Segoe UI"/>
              </w:rPr>
              <w:t xml:space="preserve">a </w:t>
            </w:r>
            <w:proofErr w:type="spellStart"/>
            <w:r w:rsidR="00CA5D0C" w:rsidRPr="008842F6">
              <w:rPr>
                <w:rFonts w:ascii="Segoe UI" w:hAnsi="Segoe UI" w:cs="Segoe UI"/>
              </w:rPr>
              <w:t>diddordeb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="00CA5D0C" w:rsidRPr="008842F6">
              <w:rPr>
                <w:rFonts w:ascii="Segoe UI" w:hAnsi="Segoe UI" w:cs="Segoe UI"/>
              </w:rPr>
              <w:t>yn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system </w:t>
            </w:r>
            <w:proofErr w:type="spellStart"/>
            <w:r w:rsidR="00CA5D0C" w:rsidRPr="008842F6">
              <w:rPr>
                <w:rFonts w:ascii="Segoe UI" w:hAnsi="Segoe UI" w:cs="Segoe UI"/>
              </w:rPr>
              <w:t>wleidyddol</w:t>
            </w:r>
            <w:proofErr w:type="spellEnd"/>
            <w:r w:rsidR="00CA5D0C" w:rsidRPr="008842F6">
              <w:rPr>
                <w:rFonts w:ascii="Segoe UI" w:hAnsi="Segoe UI" w:cs="Segoe UI"/>
              </w:rPr>
              <w:t xml:space="preserve"> Cymru</w:t>
            </w:r>
            <w:r w:rsidR="00103133" w:rsidRPr="008842F6">
              <w:rPr>
                <w:rFonts w:ascii="Segoe UI" w:hAnsi="Segoe UI" w:cs="Segoe UI"/>
              </w:rPr>
              <w:t xml:space="preserve"> </w:t>
            </w:r>
          </w:p>
          <w:p w14:paraId="0F62F796" w14:textId="77777777" w:rsidR="00BD4247" w:rsidRPr="008842F6" w:rsidRDefault="00997D87" w:rsidP="008842F6">
            <w:pPr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8842F6">
              <w:rPr>
                <w:rFonts w:ascii="Segoe UI" w:hAnsi="Segoe UI" w:cs="Segoe UI"/>
              </w:rPr>
              <w:t xml:space="preserve">Yn </w:t>
            </w:r>
            <w:proofErr w:type="spellStart"/>
            <w:r w:rsidR="00E92ACB" w:rsidRPr="008842F6">
              <w:rPr>
                <w:rFonts w:ascii="Segoe UI" w:hAnsi="Segoe UI" w:cs="Segoe UI"/>
              </w:rPr>
              <w:t>deall</w:t>
            </w:r>
            <w:proofErr w:type="spellEnd"/>
            <w:r w:rsidR="00E92ACB" w:rsidRPr="008842F6">
              <w:rPr>
                <w:rFonts w:ascii="Segoe UI" w:hAnsi="Segoe UI" w:cs="Segoe UI"/>
              </w:rPr>
              <w:t xml:space="preserve"> a </w:t>
            </w:r>
            <w:proofErr w:type="spellStart"/>
            <w:r w:rsidR="00E92ACB" w:rsidRPr="008842F6">
              <w:rPr>
                <w:rFonts w:ascii="Segoe UI" w:hAnsi="Segoe UI" w:cs="Segoe UI"/>
              </w:rPr>
              <w:t>pharchu</w:t>
            </w:r>
            <w:proofErr w:type="spellEnd"/>
            <w:r w:rsidRPr="008842F6">
              <w:rPr>
                <w:rFonts w:ascii="Segoe UI" w:hAnsi="Segoe UI" w:cs="Segoe UI"/>
              </w:rPr>
              <w:t xml:space="preserve"> </w:t>
            </w:r>
            <w:proofErr w:type="spellStart"/>
            <w:r w:rsidRPr="008842F6">
              <w:rPr>
                <w:rFonts w:ascii="Segoe UI" w:hAnsi="Segoe UI" w:cs="Segoe UI"/>
              </w:rPr>
              <w:t>nodau</w:t>
            </w:r>
            <w:proofErr w:type="spellEnd"/>
            <w:r w:rsidRPr="008842F6">
              <w:rPr>
                <w:rFonts w:ascii="Segoe UI" w:hAnsi="Segoe UI" w:cs="Segoe UI"/>
              </w:rPr>
              <w:t xml:space="preserve"> a </w:t>
            </w:r>
            <w:proofErr w:type="spellStart"/>
            <w:r w:rsidRPr="008842F6">
              <w:rPr>
                <w:rFonts w:ascii="Segoe UI" w:hAnsi="Segoe UI" w:cs="Segoe UI"/>
              </w:rPr>
              <w:t>gwerthoedd</w:t>
            </w:r>
            <w:proofErr w:type="spellEnd"/>
            <w:r w:rsidRPr="008842F6">
              <w:rPr>
                <w:rFonts w:ascii="Segoe UI" w:hAnsi="Segoe UI" w:cs="Segoe UI"/>
              </w:rPr>
              <w:t xml:space="preserve"> y Blaid</w:t>
            </w:r>
            <w:r w:rsidR="00CA5D0C" w:rsidRPr="008842F6">
              <w:rPr>
                <w:rFonts w:ascii="Segoe UI" w:hAnsi="Segoe UI" w:cs="Segoe UI"/>
              </w:rPr>
              <w:t xml:space="preserve"> </w:t>
            </w:r>
          </w:p>
          <w:p w14:paraId="62C0EAD7" w14:textId="77777777" w:rsidR="00E02A3C" w:rsidRPr="0023362F" w:rsidRDefault="00E02A3C" w:rsidP="00267A53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E02A3C" w:rsidRPr="00C93743" w14:paraId="70CF5D83" w14:textId="77777777" w:rsidTr="00E02A3C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32E6DC" w14:textId="77777777" w:rsidR="00E02A3C" w:rsidRPr="0023362F" w:rsidRDefault="00CA5D0C" w:rsidP="00CA5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Gwybodaeth </w:t>
            </w:r>
            <w:r w:rsidR="002B3063" w:rsidRPr="0023362F">
              <w:rPr>
                <w:rFonts w:ascii="Segoe UI" w:hAnsi="Segoe UI" w:cs="Segoe UI"/>
                <w:b/>
                <w:szCs w:val="24"/>
                <w:lang w:val="cy-GB"/>
              </w:rPr>
              <w:t xml:space="preserve">ychwanegol </w:t>
            </w:r>
          </w:p>
        </w:tc>
      </w:tr>
      <w:tr w:rsidR="00A70E37" w:rsidRPr="00C93743" w14:paraId="3BD20C54" w14:textId="77777777" w:rsidTr="00291E53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5164" w14:textId="77777777" w:rsidR="00A70E37" w:rsidRPr="0023362F" w:rsidRDefault="00A70E37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szCs w:val="24"/>
                <w:lang w:val="cy-GB"/>
              </w:rPr>
              <w:t>Nodwch y bydd penodiad yn amodol ar chyfeiriadau a gwiriad diogelwch.</w:t>
            </w:r>
          </w:p>
          <w:p w14:paraId="57964B42" w14:textId="77777777" w:rsidR="00A70E37" w:rsidRPr="0023362F" w:rsidRDefault="00AB6F1E" w:rsidP="00390B58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23362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</w:t>
            </w:r>
            <w:r w:rsidR="00650B06" w:rsidRPr="0023362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Aelod o’r Senedd</w:t>
            </w:r>
            <w:r w:rsidRPr="0023362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AC77CA" w:rsidRPr="00C93743" w14:paraId="3538F957" w14:textId="77777777" w:rsidTr="006F7310">
        <w:trPr>
          <w:trHeight w:val="7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4D5" w14:textId="77777777" w:rsidR="00AC77CA" w:rsidRPr="0023362F" w:rsidRDefault="00AC77CA" w:rsidP="00AC77CA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23362F">
              <w:rPr>
                <w:rFonts w:ascii="Segoe UI" w:hAnsi="Segoe UI" w:cs="Segoe UI"/>
                <w:szCs w:val="24"/>
                <w:lang w:val="cy-GB"/>
              </w:rPr>
              <w:t xml:space="preserve">Rwy’n gyflogwr cyfle cyfartal ac yn croesawu ceisiadau gan bob person addas yn cynnwys pobl o’r nodweddion gwarchodedig canlynol (hil, rhyw, anabledd, </w:t>
            </w:r>
            <w:r w:rsidRPr="0023362F">
              <w:rPr>
                <w:rFonts w:ascii="Segoe UI" w:hAnsi="Segoe UI" w:cs="Segoe UI"/>
                <w:szCs w:val="24"/>
                <w:lang w:val="cy-GB"/>
              </w:rPr>
              <w:lastRenderedPageBreak/>
              <w:t xml:space="preserve">crefydd/cred, tueddfryd rhywiol, hunaniaeth o ran rhywedd, priodas / partneriaeth sifil, beichiogrwydd / mamolaeth neu oed. </w:t>
            </w:r>
          </w:p>
        </w:tc>
      </w:tr>
    </w:tbl>
    <w:p w14:paraId="65C24DA7" w14:textId="77777777" w:rsidR="00534D56" w:rsidRPr="00C93743" w:rsidRDefault="00534D56" w:rsidP="00D063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cy-GB"/>
        </w:rPr>
      </w:pPr>
    </w:p>
    <w:sectPr w:rsidR="00534D56" w:rsidRPr="00C93743" w:rsidSect="00CE689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FD0C" w14:textId="77777777" w:rsidR="009F50DD" w:rsidRDefault="009F50DD" w:rsidP="00462D6E">
      <w:r>
        <w:separator/>
      </w:r>
    </w:p>
  </w:endnote>
  <w:endnote w:type="continuationSeparator" w:id="0">
    <w:p w14:paraId="64357BD2" w14:textId="77777777" w:rsidR="009F50DD" w:rsidRDefault="009F50DD" w:rsidP="004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11BB" w14:textId="77777777" w:rsidR="009C4483" w:rsidRPr="002B3063" w:rsidRDefault="009C4483">
    <w:pPr>
      <w:pStyle w:val="Footer"/>
      <w:jc w:val="center"/>
      <w:rPr>
        <w:rFonts w:ascii="Lucida Sans" w:hAnsi="Lucida Sans"/>
      </w:rPr>
    </w:pPr>
    <w:r w:rsidRPr="002B3063">
      <w:rPr>
        <w:rFonts w:ascii="Lucida Sans" w:hAnsi="Lucida Sans"/>
      </w:rPr>
      <w:fldChar w:fldCharType="begin"/>
    </w:r>
    <w:r w:rsidRPr="002B3063">
      <w:rPr>
        <w:rFonts w:ascii="Lucida Sans" w:hAnsi="Lucida Sans"/>
      </w:rPr>
      <w:instrText xml:space="preserve"> PAGE   \* MERGEFORMAT </w:instrText>
    </w:r>
    <w:r w:rsidRPr="002B3063">
      <w:rPr>
        <w:rFonts w:ascii="Lucida Sans" w:hAnsi="Lucida Sans"/>
      </w:rPr>
      <w:fldChar w:fldCharType="separate"/>
    </w:r>
    <w:r w:rsidR="007A6482">
      <w:rPr>
        <w:rFonts w:ascii="Lucida Sans" w:hAnsi="Lucida Sans"/>
        <w:noProof/>
      </w:rPr>
      <w:t>3</w:t>
    </w:r>
    <w:r w:rsidRPr="002B3063">
      <w:rPr>
        <w:rFonts w:ascii="Lucida Sans" w:hAnsi="Lucida Sans"/>
      </w:rPr>
      <w:fldChar w:fldCharType="end"/>
    </w:r>
  </w:p>
  <w:p w14:paraId="08280189" w14:textId="77777777" w:rsidR="009C4483" w:rsidRPr="002B3063" w:rsidRDefault="009C4483">
    <w:pPr>
      <w:pStyle w:val="Footer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CA62" w14:textId="77777777" w:rsidR="009F50DD" w:rsidRDefault="009F50DD" w:rsidP="00462D6E">
      <w:r>
        <w:separator/>
      </w:r>
    </w:p>
  </w:footnote>
  <w:footnote w:type="continuationSeparator" w:id="0">
    <w:p w14:paraId="61AE1B6A" w14:textId="77777777" w:rsidR="009F50DD" w:rsidRDefault="009F50DD" w:rsidP="0046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9E09" w14:textId="11CACE11" w:rsidR="009C4483" w:rsidRPr="0023362F" w:rsidRDefault="00DE51C4" w:rsidP="0012410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cy-GB"/>
      </w:rPr>
    </w:pPr>
    <w:r>
      <w:rPr>
        <w:rFonts w:ascii="Segoe UI" w:hAnsi="Segoe UI" w:cs="Segoe UI"/>
        <w:sz w:val="20"/>
        <w:lang w:val="cy-GB"/>
      </w:rPr>
      <w:t>Cynorthwy-ydd Cyfathrebu Di</w:t>
    </w:r>
    <w:r w:rsidR="0012410C">
      <w:rPr>
        <w:rFonts w:ascii="Segoe UI" w:hAnsi="Segoe UI" w:cs="Segoe UI"/>
        <w:sz w:val="20"/>
        <w:lang w:val="cy-GB"/>
      </w:rPr>
      <w:t>gidol</w:t>
    </w:r>
    <w:r w:rsidR="009C4483" w:rsidRPr="0023362F">
      <w:rPr>
        <w:rFonts w:ascii="Segoe UI" w:hAnsi="Segoe UI" w:cs="Segoe UI"/>
        <w:sz w:val="20"/>
        <w:lang w:val="cy-GB"/>
      </w:rPr>
      <w:t xml:space="preserve"> (Band </w:t>
    </w:r>
    <w:r>
      <w:rPr>
        <w:rFonts w:ascii="Segoe UI" w:hAnsi="Segoe UI" w:cs="Segoe UI"/>
        <w:sz w:val="20"/>
        <w:lang w:val="cy-GB"/>
      </w:rPr>
      <w:t>3</w:t>
    </w:r>
    <w:r w:rsidR="009C4483" w:rsidRPr="0023362F">
      <w:rPr>
        <w:rFonts w:ascii="Segoe UI" w:hAnsi="Segoe UI" w:cs="Segoe UI"/>
        <w:sz w:val="20"/>
        <w:lang w:val="cy-GB"/>
      </w:rPr>
      <w:t>)</w:t>
    </w:r>
  </w:p>
  <w:p w14:paraId="0C5272D3" w14:textId="77777777" w:rsidR="009C4483" w:rsidRPr="002B3063" w:rsidRDefault="009C4483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7792"/>
    <w:multiLevelType w:val="hybridMultilevel"/>
    <w:tmpl w:val="B4D6F5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1028"/>
    <w:multiLevelType w:val="hybridMultilevel"/>
    <w:tmpl w:val="FFDC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4F0A"/>
    <w:multiLevelType w:val="hybridMultilevel"/>
    <w:tmpl w:val="D8E4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15A0"/>
    <w:multiLevelType w:val="hybridMultilevel"/>
    <w:tmpl w:val="A0CA11B2"/>
    <w:lvl w:ilvl="0" w:tplc="00000004">
      <w:start w:val="1"/>
      <w:numFmt w:val="decimal"/>
      <w:suff w:val="nothing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D7939"/>
    <w:multiLevelType w:val="hybridMultilevel"/>
    <w:tmpl w:val="C8FC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52342">
    <w:abstractNumId w:val="0"/>
  </w:num>
  <w:num w:numId="2" w16cid:durableId="250435833">
    <w:abstractNumId w:val="1"/>
  </w:num>
  <w:num w:numId="3" w16cid:durableId="259678163">
    <w:abstractNumId w:val="8"/>
  </w:num>
  <w:num w:numId="4" w16cid:durableId="1507012862">
    <w:abstractNumId w:val="2"/>
  </w:num>
  <w:num w:numId="5" w16cid:durableId="1037655278">
    <w:abstractNumId w:val="4"/>
  </w:num>
  <w:num w:numId="6" w16cid:durableId="1628126710">
    <w:abstractNumId w:val="7"/>
  </w:num>
  <w:num w:numId="7" w16cid:durableId="1494565058">
    <w:abstractNumId w:val="9"/>
  </w:num>
  <w:num w:numId="8" w16cid:durableId="86778284">
    <w:abstractNumId w:val="0"/>
    <w:lvlOverride w:ilvl="0">
      <w:startOverride w:val="1"/>
    </w:lvlOverride>
  </w:num>
  <w:num w:numId="9" w16cid:durableId="53041751">
    <w:abstractNumId w:val="8"/>
  </w:num>
  <w:num w:numId="10" w16cid:durableId="209265812">
    <w:abstractNumId w:val="1"/>
  </w:num>
  <w:num w:numId="11" w16cid:durableId="111487010">
    <w:abstractNumId w:val="3"/>
  </w:num>
  <w:num w:numId="12" w16cid:durableId="2098095792">
    <w:abstractNumId w:val="6"/>
  </w:num>
  <w:num w:numId="13" w16cid:durableId="1735733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110"/>
    <w:rsid w:val="00011324"/>
    <w:rsid w:val="00026535"/>
    <w:rsid w:val="00057D24"/>
    <w:rsid w:val="00075EBE"/>
    <w:rsid w:val="00082395"/>
    <w:rsid w:val="00083D36"/>
    <w:rsid w:val="00097D05"/>
    <w:rsid w:val="000A753E"/>
    <w:rsid w:val="000D50A6"/>
    <w:rsid w:val="000F2D78"/>
    <w:rsid w:val="00103133"/>
    <w:rsid w:val="0012410C"/>
    <w:rsid w:val="00141F47"/>
    <w:rsid w:val="00162F8C"/>
    <w:rsid w:val="00176134"/>
    <w:rsid w:val="001776FE"/>
    <w:rsid w:val="001B0BBC"/>
    <w:rsid w:val="001B683A"/>
    <w:rsid w:val="001C3B4F"/>
    <w:rsid w:val="001D0BCC"/>
    <w:rsid w:val="001E7A6E"/>
    <w:rsid w:val="0023362F"/>
    <w:rsid w:val="00245068"/>
    <w:rsid w:val="00246F26"/>
    <w:rsid w:val="002474A9"/>
    <w:rsid w:val="00250404"/>
    <w:rsid w:val="00251E0C"/>
    <w:rsid w:val="00253B89"/>
    <w:rsid w:val="002669BC"/>
    <w:rsid w:val="00267A53"/>
    <w:rsid w:val="00271367"/>
    <w:rsid w:val="00291E53"/>
    <w:rsid w:val="002A192E"/>
    <w:rsid w:val="002B3063"/>
    <w:rsid w:val="002E35EC"/>
    <w:rsid w:val="00300881"/>
    <w:rsid w:val="00320211"/>
    <w:rsid w:val="00332264"/>
    <w:rsid w:val="003506C5"/>
    <w:rsid w:val="00366398"/>
    <w:rsid w:val="00373006"/>
    <w:rsid w:val="00390B58"/>
    <w:rsid w:val="003924EC"/>
    <w:rsid w:val="003969D1"/>
    <w:rsid w:val="003A7083"/>
    <w:rsid w:val="003A7F56"/>
    <w:rsid w:val="003D02F9"/>
    <w:rsid w:val="003D16D1"/>
    <w:rsid w:val="003F5E94"/>
    <w:rsid w:val="004108BC"/>
    <w:rsid w:val="0043103C"/>
    <w:rsid w:val="004315A7"/>
    <w:rsid w:val="0044476F"/>
    <w:rsid w:val="00460CF4"/>
    <w:rsid w:val="004627FE"/>
    <w:rsid w:val="00462D6E"/>
    <w:rsid w:val="00473416"/>
    <w:rsid w:val="004907F6"/>
    <w:rsid w:val="00495EB5"/>
    <w:rsid w:val="004A2E9E"/>
    <w:rsid w:val="004B082C"/>
    <w:rsid w:val="004B096D"/>
    <w:rsid w:val="004B5BD7"/>
    <w:rsid w:val="004D38D5"/>
    <w:rsid w:val="004E04A5"/>
    <w:rsid w:val="004E1D3D"/>
    <w:rsid w:val="004E1E7F"/>
    <w:rsid w:val="004E25CF"/>
    <w:rsid w:val="00500317"/>
    <w:rsid w:val="00501E0D"/>
    <w:rsid w:val="00507D16"/>
    <w:rsid w:val="005153C0"/>
    <w:rsid w:val="0052286B"/>
    <w:rsid w:val="0052468A"/>
    <w:rsid w:val="00526C9E"/>
    <w:rsid w:val="00534D56"/>
    <w:rsid w:val="00534D79"/>
    <w:rsid w:val="0054538C"/>
    <w:rsid w:val="00551277"/>
    <w:rsid w:val="00552C14"/>
    <w:rsid w:val="00562BF9"/>
    <w:rsid w:val="005642F6"/>
    <w:rsid w:val="0056753D"/>
    <w:rsid w:val="005847C1"/>
    <w:rsid w:val="005A0129"/>
    <w:rsid w:val="00610038"/>
    <w:rsid w:val="00615A76"/>
    <w:rsid w:val="00621185"/>
    <w:rsid w:val="00632452"/>
    <w:rsid w:val="00642C9D"/>
    <w:rsid w:val="0064720E"/>
    <w:rsid w:val="00650B06"/>
    <w:rsid w:val="006544AA"/>
    <w:rsid w:val="00664B99"/>
    <w:rsid w:val="006778A8"/>
    <w:rsid w:val="00684A98"/>
    <w:rsid w:val="0069071D"/>
    <w:rsid w:val="006942D2"/>
    <w:rsid w:val="006A6C98"/>
    <w:rsid w:val="006B7B16"/>
    <w:rsid w:val="006D6A6B"/>
    <w:rsid w:val="006E13BC"/>
    <w:rsid w:val="006F6905"/>
    <w:rsid w:val="006F7310"/>
    <w:rsid w:val="00730017"/>
    <w:rsid w:val="00742B8E"/>
    <w:rsid w:val="00747D28"/>
    <w:rsid w:val="007513EE"/>
    <w:rsid w:val="0075264D"/>
    <w:rsid w:val="00753AB6"/>
    <w:rsid w:val="00755A6B"/>
    <w:rsid w:val="00765BD0"/>
    <w:rsid w:val="00777654"/>
    <w:rsid w:val="0078199D"/>
    <w:rsid w:val="007A3336"/>
    <w:rsid w:val="007A6482"/>
    <w:rsid w:val="007A6DF9"/>
    <w:rsid w:val="007A7C13"/>
    <w:rsid w:val="007F6DE1"/>
    <w:rsid w:val="008370D8"/>
    <w:rsid w:val="00852AB2"/>
    <w:rsid w:val="00857414"/>
    <w:rsid w:val="008613D2"/>
    <w:rsid w:val="008648EE"/>
    <w:rsid w:val="008842F6"/>
    <w:rsid w:val="008A3FAB"/>
    <w:rsid w:val="008B656C"/>
    <w:rsid w:val="008B65E4"/>
    <w:rsid w:val="008C0BAA"/>
    <w:rsid w:val="008E3E52"/>
    <w:rsid w:val="008E46DB"/>
    <w:rsid w:val="008F67AA"/>
    <w:rsid w:val="0091042D"/>
    <w:rsid w:val="009105F5"/>
    <w:rsid w:val="00911A3C"/>
    <w:rsid w:val="0093561E"/>
    <w:rsid w:val="00937C79"/>
    <w:rsid w:val="0095181C"/>
    <w:rsid w:val="00954521"/>
    <w:rsid w:val="00967180"/>
    <w:rsid w:val="00997D87"/>
    <w:rsid w:val="009A381C"/>
    <w:rsid w:val="009A5632"/>
    <w:rsid w:val="009B2184"/>
    <w:rsid w:val="009B48D5"/>
    <w:rsid w:val="009B6323"/>
    <w:rsid w:val="009C00E0"/>
    <w:rsid w:val="009C4483"/>
    <w:rsid w:val="009C4D07"/>
    <w:rsid w:val="009E67F1"/>
    <w:rsid w:val="009F50DD"/>
    <w:rsid w:val="00A152E3"/>
    <w:rsid w:val="00A4417C"/>
    <w:rsid w:val="00A618B6"/>
    <w:rsid w:val="00A62BC1"/>
    <w:rsid w:val="00A70E37"/>
    <w:rsid w:val="00A748E6"/>
    <w:rsid w:val="00A82340"/>
    <w:rsid w:val="00AA4197"/>
    <w:rsid w:val="00AA73E6"/>
    <w:rsid w:val="00AB373C"/>
    <w:rsid w:val="00AB6F1E"/>
    <w:rsid w:val="00AC1CDD"/>
    <w:rsid w:val="00AC3D18"/>
    <w:rsid w:val="00AC6673"/>
    <w:rsid w:val="00AC77CA"/>
    <w:rsid w:val="00AD0C56"/>
    <w:rsid w:val="00AD2CBD"/>
    <w:rsid w:val="00AD3919"/>
    <w:rsid w:val="00AD44B5"/>
    <w:rsid w:val="00AD57E0"/>
    <w:rsid w:val="00AE5616"/>
    <w:rsid w:val="00AF0F9E"/>
    <w:rsid w:val="00B13690"/>
    <w:rsid w:val="00B15113"/>
    <w:rsid w:val="00B228BD"/>
    <w:rsid w:val="00B27DEE"/>
    <w:rsid w:val="00B3187B"/>
    <w:rsid w:val="00B4066F"/>
    <w:rsid w:val="00B544CD"/>
    <w:rsid w:val="00B63648"/>
    <w:rsid w:val="00B725AB"/>
    <w:rsid w:val="00B74569"/>
    <w:rsid w:val="00B902E8"/>
    <w:rsid w:val="00BD4074"/>
    <w:rsid w:val="00BD4247"/>
    <w:rsid w:val="00C3637F"/>
    <w:rsid w:val="00C4017C"/>
    <w:rsid w:val="00C47C1C"/>
    <w:rsid w:val="00C60110"/>
    <w:rsid w:val="00C6057F"/>
    <w:rsid w:val="00C656EF"/>
    <w:rsid w:val="00C7359B"/>
    <w:rsid w:val="00C75189"/>
    <w:rsid w:val="00C93743"/>
    <w:rsid w:val="00CA5D0C"/>
    <w:rsid w:val="00CB545E"/>
    <w:rsid w:val="00CC1235"/>
    <w:rsid w:val="00CC2F70"/>
    <w:rsid w:val="00CE5831"/>
    <w:rsid w:val="00CE689B"/>
    <w:rsid w:val="00CF0B64"/>
    <w:rsid w:val="00D063E4"/>
    <w:rsid w:val="00D06B92"/>
    <w:rsid w:val="00D078A2"/>
    <w:rsid w:val="00D251BA"/>
    <w:rsid w:val="00D34ED8"/>
    <w:rsid w:val="00D44E85"/>
    <w:rsid w:val="00D472E9"/>
    <w:rsid w:val="00D669D5"/>
    <w:rsid w:val="00D76728"/>
    <w:rsid w:val="00D76925"/>
    <w:rsid w:val="00D80F3B"/>
    <w:rsid w:val="00D9778A"/>
    <w:rsid w:val="00DA0A56"/>
    <w:rsid w:val="00DB3F77"/>
    <w:rsid w:val="00DC0C2E"/>
    <w:rsid w:val="00DE1022"/>
    <w:rsid w:val="00DE51C4"/>
    <w:rsid w:val="00E02A3C"/>
    <w:rsid w:val="00E155E5"/>
    <w:rsid w:val="00E3275E"/>
    <w:rsid w:val="00E50C47"/>
    <w:rsid w:val="00E62374"/>
    <w:rsid w:val="00E91419"/>
    <w:rsid w:val="00E92ACB"/>
    <w:rsid w:val="00EA26ED"/>
    <w:rsid w:val="00EA7772"/>
    <w:rsid w:val="00EB1AE6"/>
    <w:rsid w:val="00ED5612"/>
    <w:rsid w:val="00ED6C3B"/>
    <w:rsid w:val="00EE0332"/>
    <w:rsid w:val="00EE2788"/>
    <w:rsid w:val="00EF6F62"/>
    <w:rsid w:val="00F15E45"/>
    <w:rsid w:val="00F212A7"/>
    <w:rsid w:val="00F266AE"/>
    <w:rsid w:val="00F30F6B"/>
    <w:rsid w:val="00F35407"/>
    <w:rsid w:val="00F37B54"/>
    <w:rsid w:val="00F80C05"/>
    <w:rsid w:val="00F8118C"/>
    <w:rsid w:val="00FA4C00"/>
    <w:rsid w:val="00FA6118"/>
    <w:rsid w:val="00FB0C74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C74A3"/>
  <w15:chartTrackingRefBased/>
  <w15:docId w15:val="{ED6AD0A9-1449-428C-853B-E59AAED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1c99f-aa48-416c-9c7a-73a94ccf5dfb" xsi:nil="true"/>
    <lcf76f155ced4ddcb4097134ff3c332f xmlns="067dfb2c-e603-45dc-8e09-e59c76649544">
      <Terms xmlns="http://schemas.microsoft.com/office/infopath/2007/PartnerControls"/>
    </lcf76f155ced4ddcb4097134ff3c332f>
    <SharedWithUsers xmlns="cef1c99f-aa48-416c-9c7a-73a94ccf5df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7" ma:contentTypeDescription="Create a new document." ma:contentTypeScope="" ma:versionID="3e3e6503452570e2a997649ecd83e9ff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ff1d61ca6061dbb4c778ac5741d87e3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C1042-8C68-42FD-9866-9DDB4AB32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3226B-A6B8-412D-9A8E-7FB417DC50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983126-64B9-405B-A0B8-7D9C4D879CF9}">
  <ds:schemaRefs>
    <ds:schemaRef ds:uri="http://schemas.microsoft.com/office/2006/metadata/properties"/>
    <ds:schemaRef ds:uri="http://schemas.microsoft.com/office/infopath/2007/PartnerControls"/>
    <ds:schemaRef ds:uri="cef1c99f-aa48-416c-9c7a-73a94ccf5dfb"/>
    <ds:schemaRef ds:uri="067dfb2c-e603-45dc-8e09-e59c76649544"/>
  </ds:schemaRefs>
</ds:datastoreItem>
</file>

<file path=customXml/itemProps4.xml><?xml version="1.0" encoding="utf-8"?>
<ds:datastoreItem xmlns:ds="http://schemas.openxmlformats.org/officeDocument/2006/customXml" ds:itemID="{A5BB981F-B811-42DE-BA88-F9353A300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Johns, Kirsty (Staff Comisiwn y Senedd | Senedd Commission Staff)</cp:lastModifiedBy>
  <cp:revision>6</cp:revision>
  <cp:lastPrinted>2011-04-11T12:35:00Z</cp:lastPrinted>
  <dcterms:created xsi:type="dcterms:W3CDTF">2024-08-15T14:49:00Z</dcterms:created>
  <dcterms:modified xsi:type="dcterms:W3CDTF">2024-08-16T08:04:00Z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George, Nia (Staff Comisiwn y Senedd | Senedd Commission Staff)</vt:lpwstr>
  </property>
  <property fmtid="{D5CDD505-2E9C-101B-9397-08002B2CF9AE}" pid="4" name="Order">
    <vt:lpwstr>9272000.00000000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George, Nia (Staff Comisiwn y Senedd | Senedd Commission Staff)</vt:lpwstr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0x010100B1C111EF94F3A447A9695EA0927CC68D</vt:lpwstr>
  </property>
</Properties>
</file>