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9CD1D" w14:textId="77777777" w:rsidR="003B5295" w:rsidRDefault="003B5295" w:rsidP="003B5295">
      <w:pPr>
        <w:pStyle w:val="Heading1"/>
        <w:rPr>
          <w:color w:val="FF0000"/>
        </w:rPr>
      </w:pPr>
    </w:p>
    <w:p w14:paraId="7FFEBF00" w14:textId="77777777" w:rsidR="003B5295" w:rsidRDefault="003B5295" w:rsidP="003B5295">
      <w:pPr>
        <w:pStyle w:val="Heading1"/>
        <w:rPr>
          <w:color w:val="FF0000"/>
        </w:rPr>
      </w:pPr>
    </w:p>
    <w:p w14:paraId="6AF271BC" w14:textId="77777777" w:rsidR="003B5295" w:rsidRDefault="003B5295" w:rsidP="003B5295">
      <w:pPr>
        <w:pStyle w:val="Heading1"/>
        <w:rPr>
          <w:color w:val="FF0000"/>
        </w:rPr>
      </w:pPr>
    </w:p>
    <w:p w14:paraId="72023A8C" w14:textId="77777777" w:rsidR="003B5295" w:rsidRDefault="003B5295" w:rsidP="003B5295">
      <w:pPr>
        <w:pStyle w:val="Heading1"/>
        <w:rPr>
          <w:color w:val="FF0000"/>
        </w:rPr>
      </w:pPr>
    </w:p>
    <w:p w14:paraId="5A8CF36F" w14:textId="77777777" w:rsidR="003B5295" w:rsidRDefault="003B5295" w:rsidP="003B5295">
      <w:pPr>
        <w:pStyle w:val="Heading1"/>
        <w:rPr>
          <w:color w:val="FF0000"/>
        </w:rPr>
      </w:pPr>
    </w:p>
    <w:p w14:paraId="6C63DCC9" w14:textId="77777777" w:rsidR="003B5295" w:rsidRDefault="003B5295" w:rsidP="003B5295">
      <w:pPr>
        <w:pStyle w:val="Heading1"/>
        <w:rPr>
          <w:color w:val="FF0000"/>
        </w:rPr>
      </w:pPr>
    </w:p>
    <w:p w14:paraId="4E1A07B3" w14:textId="77777777" w:rsidR="003B5295" w:rsidRDefault="003B5295" w:rsidP="003B5295">
      <w:pPr>
        <w:pStyle w:val="Heading1"/>
        <w:rPr>
          <w:color w:val="FF0000"/>
        </w:rPr>
      </w:pPr>
    </w:p>
    <w:p w14:paraId="57A64175" w14:textId="77777777" w:rsidR="003B5295" w:rsidRDefault="003B5295" w:rsidP="003B5295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CF6EC0" wp14:editId="27D89A5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2973F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02A00C5" w14:textId="2E58D1D0" w:rsidR="003B5295" w:rsidRDefault="00BC7B42" w:rsidP="003B529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3B5295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066C4230" w14:textId="22F4EEE4" w:rsidR="003B5295" w:rsidRDefault="00BC7B42" w:rsidP="003B529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0233DCE5" w14:textId="36041CA2" w:rsidR="003B5295" w:rsidRDefault="00BC7B42" w:rsidP="003B529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1AADEC2D" w14:textId="77777777" w:rsidR="003B5295" w:rsidRPr="00CE48F3" w:rsidRDefault="003B5295" w:rsidP="003B5295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A4AB61" wp14:editId="374F8A8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13E79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3B5295" w:rsidRPr="00A011A1" w14:paraId="07C9199A" w14:textId="77777777" w:rsidTr="003B529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A298F" w14:textId="11CD3469" w:rsidR="003B5295" w:rsidRDefault="00BC7B42" w:rsidP="003B5295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</w:p>
          <w:p w14:paraId="412907B3" w14:textId="77777777" w:rsidR="003B5295" w:rsidRPr="00BB62A8" w:rsidRDefault="003B5295" w:rsidP="003B529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93312" w14:textId="4A2FA920" w:rsidR="003B5295" w:rsidRPr="00670227" w:rsidRDefault="00BC7B42" w:rsidP="00BC7B4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Ymateb Llywodraeth Cymru i Adroddiad Blynyddol Comisiynydd Plant Cymru</w:t>
            </w:r>
            <w:r w:rsidR="00C47B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2020-21</w:t>
            </w:r>
          </w:p>
        </w:tc>
      </w:tr>
      <w:tr w:rsidR="003B5295" w:rsidRPr="00670227" w14:paraId="2AEF6553" w14:textId="77777777" w:rsidTr="003B529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7D72D" w14:textId="63FBACBA" w:rsidR="003B5295" w:rsidRPr="00BB62A8" w:rsidRDefault="00BC7B42" w:rsidP="004A2D5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3B5295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6B5F7" w14:textId="3FEFFA99" w:rsidR="003B5295" w:rsidRPr="00670227" w:rsidRDefault="001E3576" w:rsidP="00BC7B4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576">
              <w:rPr>
                <w:rFonts w:ascii="Arial" w:hAnsi="Arial" w:cs="Arial"/>
                <w:b/>
                <w:bCs/>
                <w:sz w:val="24"/>
                <w:szCs w:val="24"/>
              </w:rPr>
              <w:t>26</w:t>
            </w:r>
            <w:r w:rsidR="003B5295" w:rsidRPr="001E35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C7B42">
              <w:rPr>
                <w:rFonts w:ascii="Arial" w:hAnsi="Arial" w:cs="Arial"/>
                <w:b/>
                <w:bCs/>
                <w:sz w:val="24"/>
                <w:szCs w:val="24"/>
              </w:rPr>
              <w:t>Tachwedd</w:t>
            </w:r>
            <w:r w:rsidR="00C47B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2021</w:t>
            </w:r>
          </w:p>
        </w:tc>
      </w:tr>
      <w:tr w:rsidR="003B5295" w:rsidRPr="00670227" w14:paraId="150D45BA" w14:textId="77777777" w:rsidTr="003B529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EFB84" w14:textId="54272E0D" w:rsidR="003B5295" w:rsidRPr="00BB62A8" w:rsidRDefault="00BC7B42" w:rsidP="004A2D5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3DE8C" w14:textId="3D7F3B00" w:rsidR="003B5295" w:rsidRPr="00670227" w:rsidRDefault="00C47BDE" w:rsidP="00BC7B4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Jane Hutt, </w:t>
            </w:r>
            <w:r w:rsidR="00BC7B42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S, </w:t>
            </w:r>
            <w:r w:rsidR="00BC7B42">
              <w:rPr>
                <w:rFonts w:ascii="Arial" w:hAnsi="Arial" w:cs="Arial"/>
                <w:b/>
                <w:bCs/>
                <w:sz w:val="24"/>
                <w:szCs w:val="24"/>
              </w:rPr>
              <w:t>y Gweinidog Cyfiawnder Cymdeithasol</w:t>
            </w:r>
          </w:p>
        </w:tc>
      </w:tr>
    </w:tbl>
    <w:p w14:paraId="3938B223" w14:textId="77777777" w:rsidR="003B5295" w:rsidRDefault="003B5295" w:rsidP="003B5295"/>
    <w:p w14:paraId="25AEA8E7" w14:textId="7A3F9468" w:rsidR="00BC7B42" w:rsidRPr="00BC7B42" w:rsidRDefault="00BC7B42" w:rsidP="00BC7B42">
      <w:pPr>
        <w:ind w:left="1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Rwy’n croesawu</w:t>
      </w:r>
      <w:r w:rsidRPr="00BC7B42">
        <w:rPr>
          <w:rFonts w:ascii="Arial" w:hAnsi="Arial" w:cs="Arial"/>
          <w:sz w:val="24"/>
        </w:rPr>
        <w:t xml:space="preserve"> adroddiad blynyddol 2020-21 gan Gomisiynydd Plant Cymru, sy'n cynnwys 18 o argymhellion i Lywodraeth Cymru. </w:t>
      </w:r>
    </w:p>
    <w:p w14:paraId="3892775E" w14:textId="77777777" w:rsidR="00BC7B42" w:rsidRPr="00BC7B42" w:rsidRDefault="00BC7B42" w:rsidP="00BC7B42">
      <w:pPr>
        <w:ind w:left="142"/>
        <w:rPr>
          <w:rFonts w:ascii="Arial" w:hAnsi="Arial" w:cs="Arial"/>
          <w:sz w:val="24"/>
        </w:rPr>
      </w:pPr>
    </w:p>
    <w:p w14:paraId="65FA15A2" w14:textId="54DFDB7C" w:rsidR="00BC7B42" w:rsidRPr="00BC7B42" w:rsidRDefault="00BC7B42" w:rsidP="00BC7B42">
      <w:pPr>
        <w:ind w:left="1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Rwy’</w:t>
      </w:r>
      <w:r w:rsidRPr="00BC7B42">
        <w:rPr>
          <w:rFonts w:ascii="Arial" w:hAnsi="Arial" w:cs="Arial"/>
          <w:sz w:val="24"/>
        </w:rPr>
        <w:t>n falch ein bod, fel Llywodraeth, yn gallu derbyn, neu dderbyn mewn egwyddor bob un ond</w:t>
      </w:r>
      <w:r>
        <w:rPr>
          <w:rFonts w:ascii="Arial" w:hAnsi="Arial" w:cs="Arial"/>
          <w:sz w:val="24"/>
        </w:rPr>
        <w:t xml:space="preserve"> un o argymhellion y Comisiynydd</w:t>
      </w:r>
      <w:r w:rsidRPr="00BC7B42">
        <w:rPr>
          <w:rFonts w:ascii="Arial" w:hAnsi="Arial" w:cs="Arial"/>
          <w:sz w:val="24"/>
        </w:rPr>
        <w:t xml:space="preserve"> Plant. </w:t>
      </w:r>
      <w:r>
        <w:rPr>
          <w:rFonts w:ascii="Arial" w:hAnsi="Arial" w:cs="Arial"/>
          <w:sz w:val="24"/>
        </w:rPr>
        <w:t>Heddiw, g</w:t>
      </w:r>
      <w:r w:rsidRPr="00BC7B42">
        <w:rPr>
          <w:rFonts w:ascii="Arial" w:hAnsi="Arial" w:cs="Arial"/>
          <w:sz w:val="24"/>
        </w:rPr>
        <w:t xml:space="preserve">yda'r Prif Weinidog, </w:t>
      </w:r>
      <w:r>
        <w:rPr>
          <w:rFonts w:ascii="Arial" w:hAnsi="Arial" w:cs="Arial"/>
          <w:sz w:val="24"/>
        </w:rPr>
        <w:t>rwy’n</w:t>
      </w:r>
      <w:r w:rsidRPr="00BC7B42">
        <w:rPr>
          <w:rFonts w:ascii="Arial" w:hAnsi="Arial" w:cs="Arial"/>
          <w:sz w:val="24"/>
        </w:rPr>
        <w:t xml:space="preserve"> cyhoeddi ein hymateb cynhwysfawr i bob un o'r argymhellion hyn ynghyd â gwybodaeth am y camau yr ydym eisoes wedi'u cymryd neu'n bwriadu eu cymryd. </w:t>
      </w:r>
    </w:p>
    <w:p w14:paraId="461CC271" w14:textId="77777777" w:rsidR="00BC7B42" w:rsidRPr="00BC7B42" w:rsidRDefault="00BC7B42" w:rsidP="00BC7B42">
      <w:pPr>
        <w:ind w:left="142"/>
        <w:rPr>
          <w:rFonts w:ascii="Arial" w:hAnsi="Arial" w:cs="Arial"/>
          <w:sz w:val="24"/>
        </w:rPr>
      </w:pPr>
    </w:p>
    <w:p w14:paraId="585C33AE" w14:textId="566CBB83" w:rsidR="00BC7B42" w:rsidRPr="00BC7B42" w:rsidRDefault="00BC7B42" w:rsidP="00BC7B42">
      <w:pPr>
        <w:ind w:left="142"/>
        <w:rPr>
          <w:rFonts w:ascii="Arial" w:hAnsi="Arial" w:cs="Arial"/>
          <w:sz w:val="24"/>
        </w:rPr>
      </w:pPr>
      <w:r w:rsidRPr="00BC7B42">
        <w:rPr>
          <w:rFonts w:ascii="Arial" w:hAnsi="Arial" w:cs="Arial"/>
          <w:sz w:val="24"/>
        </w:rPr>
        <w:t xml:space="preserve">Mae'r Comisiynydd wedi galw am weithredu </w:t>
      </w:r>
      <w:r>
        <w:rPr>
          <w:rFonts w:ascii="Arial" w:hAnsi="Arial" w:cs="Arial"/>
          <w:sz w:val="24"/>
        </w:rPr>
        <w:t>ar f</w:t>
      </w:r>
      <w:r w:rsidRPr="00BC7B42">
        <w:rPr>
          <w:rFonts w:ascii="Arial" w:hAnsi="Arial" w:cs="Arial"/>
          <w:sz w:val="24"/>
        </w:rPr>
        <w:t xml:space="preserve">rys i wella'r gefnogaeth i bobl ifanc </w:t>
      </w:r>
      <w:r>
        <w:rPr>
          <w:rFonts w:ascii="Arial" w:hAnsi="Arial" w:cs="Arial"/>
          <w:sz w:val="24"/>
        </w:rPr>
        <w:t xml:space="preserve">sy’n dioddef </w:t>
      </w:r>
      <w:r w:rsidRPr="00BC7B42">
        <w:rPr>
          <w:rFonts w:ascii="Arial" w:hAnsi="Arial" w:cs="Arial"/>
          <w:sz w:val="24"/>
        </w:rPr>
        <w:t xml:space="preserve">argyfwng iechyd meddwl. Gwyddom hefyd fod y pandemig yn parhau i gael effaith ddofn, yn enwedig ar blant a phobl ifanc, a dyna pam mae </w:t>
      </w:r>
      <w:r>
        <w:rPr>
          <w:rFonts w:ascii="Arial" w:hAnsi="Arial" w:cs="Arial"/>
          <w:sz w:val="24"/>
        </w:rPr>
        <w:t>rhoi eu hawliau ar waith</w:t>
      </w:r>
      <w:r w:rsidR="007D50E9">
        <w:rPr>
          <w:rFonts w:ascii="Arial" w:hAnsi="Arial" w:cs="Arial"/>
          <w:sz w:val="24"/>
        </w:rPr>
        <w:t xml:space="preserve"> </w:t>
      </w:r>
      <w:r w:rsidRPr="00BC7B42">
        <w:rPr>
          <w:rFonts w:ascii="Arial" w:hAnsi="Arial" w:cs="Arial"/>
          <w:sz w:val="24"/>
        </w:rPr>
        <w:t xml:space="preserve">mor hanfodol bwysig. Mae gwella gofal </w:t>
      </w:r>
      <w:r w:rsidR="007D50E9">
        <w:rPr>
          <w:rFonts w:ascii="Arial" w:hAnsi="Arial" w:cs="Arial"/>
          <w:sz w:val="24"/>
        </w:rPr>
        <w:t xml:space="preserve">mewn </w:t>
      </w:r>
      <w:r w:rsidRPr="00BC7B42">
        <w:rPr>
          <w:rFonts w:ascii="Arial" w:hAnsi="Arial" w:cs="Arial"/>
          <w:sz w:val="24"/>
        </w:rPr>
        <w:t xml:space="preserve">argyfwng a chymorth arbenigol i'r rhai sydd ei angen yn parhau i fod yn flaenoriaeth i'r Llywodraeth hon, ochr yn ochr â mabwysiadu dull ataliol, </w:t>
      </w:r>
      <w:r w:rsidR="007D50E9">
        <w:rPr>
          <w:rFonts w:ascii="Arial" w:hAnsi="Arial" w:cs="Arial"/>
          <w:sz w:val="24"/>
        </w:rPr>
        <w:t>atgyfnerthu</w:t>
      </w:r>
      <w:r w:rsidRPr="00BC7B42">
        <w:rPr>
          <w:rFonts w:ascii="Arial" w:hAnsi="Arial" w:cs="Arial"/>
          <w:sz w:val="24"/>
        </w:rPr>
        <w:t xml:space="preserve"> cymorth cynnar, cymorth i ysgolion a darparu adnoddau iechyd meddwl yn ddigidol.</w:t>
      </w:r>
    </w:p>
    <w:p w14:paraId="643770C0" w14:textId="77777777" w:rsidR="00BC7B42" w:rsidRPr="00BC7B42" w:rsidRDefault="00BC7B42" w:rsidP="00BC7B42">
      <w:pPr>
        <w:ind w:left="142"/>
        <w:rPr>
          <w:rFonts w:ascii="Arial" w:hAnsi="Arial" w:cs="Arial"/>
          <w:sz w:val="24"/>
        </w:rPr>
      </w:pPr>
    </w:p>
    <w:p w14:paraId="3DED6E16" w14:textId="3EE30765" w:rsidR="00BC7B42" w:rsidRPr="00BC7B42" w:rsidRDefault="007D50E9" w:rsidP="00BC7B42">
      <w:pPr>
        <w:ind w:left="1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Rwy’n sylweddoli</w:t>
      </w:r>
      <w:r w:rsidR="005C6D36">
        <w:rPr>
          <w:rFonts w:ascii="Arial" w:hAnsi="Arial" w:cs="Arial"/>
          <w:sz w:val="24"/>
        </w:rPr>
        <w:t>, wrth i'r Athro Holland ne</w:t>
      </w:r>
      <w:r w:rsidR="00BC7B42" w:rsidRPr="00BC7B42">
        <w:rPr>
          <w:rFonts w:ascii="Arial" w:hAnsi="Arial" w:cs="Arial"/>
          <w:sz w:val="24"/>
        </w:rPr>
        <w:t xml:space="preserve">sáu at ddiwedd ei thymor, mai hwn fydd </w:t>
      </w:r>
      <w:r>
        <w:rPr>
          <w:rFonts w:ascii="Arial" w:hAnsi="Arial" w:cs="Arial"/>
          <w:sz w:val="24"/>
        </w:rPr>
        <w:t>ei hadroddiad blynyddol olaf</w:t>
      </w:r>
      <w:r w:rsidR="00BC7B42" w:rsidRPr="00BC7B42">
        <w:rPr>
          <w:rFonts w:ascii="Arial" w:hAnsi="Arial" w:cs="Arial"/>
          <w:sz w:val="24"/>
        </w:rPr>
        <w:t xml:space="preserve"> fel Comisiynydd Plant Cymru. Hoffwn ddiolch i'r Athro Holland am y gwaith diflino y mae wedi'i wneud ar ran plant a phobl ifanc yng Nghymru. Mae'r Comisiynydd Plant a'i swyddfa wedi chwarae rhan werthfawr wrth roi llais i blant a phobl ifanc ac e</w:t>
      </w:r>
      <w:r>
        <w:rPr>
          <w:rFonts w:ascii="Arial" w:hAnsi="Arial" w:cs="Arial"/>
          <w:sz w:val="24"/>
        </w:rPr>
        <w:t>irioli dros eu hawliau. Rwy’</w:t>
      </w:r>
      <w:r w:rsidR="00BC7B42" w:rsidRPr="00BC7B42">
        <w:rPr>
          <w:rFonts w:ascii="Arial" w:hAnsi="Arial" w:cs="Arial"/>
          <w:sz w:val="24"/>
        </w:rPr>
        <w:t xml:space="preserve">n arbennig o ddiolchgar am y rôl y mae wedi'i chwarae wrth </w:t>
      </w:r>
      <w:r>
        <w:rPr>
          <w:rFonts w:ascii="Arial" w:hAnsi="Arial" w:cs="Arial"/>
          <w:sz w:val="24"/>
        </w:rPr>
        <w:t>sicrhau bod</w:t>
      </w:r>
      <w:r w:rsidR="00BC7B42" w:rsidRPr="00BC7B42">
        <w:rPr>
          <w:rFonts w:ascii="Arial" w:hAnsi="Arial" w:cs="Arial"/>
          <w:sz w:val="24"/>
        </w:rPr>
        <w:t xml:space="preserve"> lleisiau plant a phobl ifanc yn </w:t>
      </w:r>
      <w:r>
        <w:rPr>
          <w:rFonts w:ascii="Arial" w:hAnsi="Arial" w:cs="Arial"/>
          <w:sz w:val="24"/>
        </w:rPr>
        <w:t xml:space="preserve">cael eu clywed yn </w:t>
      </w:r>
      <w:r w:rsidR="00BC7B42" w:rsidRPr="00BC7B42">
        <w:rPr>
          <w:rFonts w:ascii="Arial" w:hAnsi="Arial" w:cs="Arial"/>
          <w:sz w:val="24"/>
        </w:rPr>
        <w:t xml:space="preserve">ystod y pandemig. </w:t>
      </w:r>
    </w:p>
    <w:p w14:paraId="58A510E4" w14:textId="77777777" w:rsidR="00BC7B42" w:rsidRPr="00BC7B42" w:rsidRDefault="00BC7B42" w:rsidP="00BC7B42">
      <w:pPr>
        <w:ind w:left="142"/>
        <w:rPr>
          <w:rFonts w:ascii="Arial" w:hAnsi="Arial" w:cs="Arial"/>
          <w:sz w:val="24"/>
        </w:rPr>
      </w:pPr>
    </w:p>
    <w:p w14:paraId="4F85DEEF" w14:textId="1A2E7129" w:rsidR="00BC7B42" w:rsidRDefault="00BC7B42" w:rsidP="00BC7B42">
      <w:pPr>
        <w:ind w:left="142"/>
        <w:rPr>
          <w:rFonts w:ascii="Arial" w:hAnsi="Arial" w:cs="Arial"/>
          <w:sz w:val="24"/>
        </w:rPr>
      </w:pPr>
      <w:r w:rsidRPr="00BC7B42">
        <w:rPr>
          <w:rFonts w:ascii="Arial" w:hAnsi="Arial" w:cs="Arial"/>
          <w:sz w:val="24"/>
        </w:rPr>
        <w:t xml:space="preserve">Mae ein hymateb i adroddiad y Comisiynydd Plant yn dangos ein hymrwymiad i hawliau plant yng Nghymru.  </w:t>
      </w:r>
    </w:p>
    <w:p w14:paraId="02B7E6B9" w14:textId="641AFCDB" w:rsidR="00BC7B42" w:rsidRDefault="00BC7B42" w:rsidP="00BC7B42">
      <w:pPr>
        <w:ind w:left="142"/>
        <w:rPr>
          <w:rFonts w:ascii="Arial" w:hAnsi="Arial" w:cs="Arial"/>
          <w:sz w:val="24"/>
        </w:rPr>
      </w:pPr>
    </w:p>
    <w:p w14:paraId="04A85B15" w14:textId="3D15FFC3" w:rsidR="00EE6C3F" w:rsidRPr="00EE6C3F" w:rsidRDefault="00CB1CE8" w:rsidP="00506F29">
      <w:pPr>
        <w:ind w:left="1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Hefyd, f</w:t>
      </w:r>
      <w:r w:rsidR="007D50E9">
        <w:rPr>
          <w:rFonts w:ascii="Arial" w:hAnsi="Arial" w:cs="Arial"/>
          <w:sz w:val="24"/>
        </w:rPr>
        <w:t>is nesaf, b</w:t>
      </w:r>
      <w:r w:rsidR="00BC7B42" w:rsidRPr="00BC7B42">
        <w:rPr>
          <w:rFonts w:ascii="Arial" w:hAnsi="Arial" w:cs="Arial"/>
          <w:sz w:val="24"/>
        </w:rPr>
        <w:t>ydd y Dirprwy Weinidog dros Wasanaethau Cymdeithasol yn cyhoeddi'r Cynllun Hawliau Plant diwygiedig</w:t>
      </w:r>
      <w:r w:rsidR="007D50E9">
        <w:rPr>
          <w:rFonts w:ascii="Arial" w:hAnsi="Arial" w:cs="Arial"/>
          <w:sz w:val="24"/>
        </w:rPr>
        <w:t>, sy'n nodi</w:t>
      </w:r>
      <w:r w:rsidR="00BC7B42" w:rsidRPr="00BC7B42">
        <w:rPr>
          <w:rFonts w:ascii="Arial" w:hAnsi="Arial" w:cs="Arial"/>
          <w:sz w:val="24"/>
        </w:rPr>
        <w:t xml:space="preserve"> trefniadau </w:t>
      </w:r>
      <w:r w:rsidR="007D50E9">
        <w:rPr>
          <w:rFonts w:ascii="Arial" w:hAnsi="Arial" w:cs="Arial"/>
          <w:sz w:val="24"/>
        </w:rPr>
        <w:t>Gweinidogion Cymru ar gyfer</w:t>
      </w:r>
      <w:r w:rsidR="00BC7B42" w:rsidRPr="00BC7B42">
        <w:rPr>
          <w:rFonts w:ascii="Arial" w:hAnsi="Arial" w:cs="Arial"/>
          <w:sz w:val="24"/>
        </w:rPr>
        <w:t xml:space="preserve"> r</w:t>
      </w:r>
      <w:r w:rsidR="007D50E9">
        <w:rPr>
          <w:rFonts w:ascii="Arial" w:hAnsi="Arial" w:cs="Arial"/>
          <w:sz w:val="24"/>
        </w:rPr>
        <w:t>h</w:t>
      </w:r>
      <w:r w:rsidR="00BC7B42" w:rsidRPr="00BC7B42">
        <w:rPr>
          <w:rFonts w:ascii="Arial" w:hAnsi="Arial" w:cs="Arial"/>
          <w:sz w:val="24"/>
        </w:rPr>
        <w:t>oi sylw dyledus i Gonfensiwn y Cenhedloedd Unedig ar Hawliau'r Plentyn.</w:t>
      </w:r>
      <w:r w:rsidR="00BC7B42">
        <w:rPr>
          <w:rFonts w:ascii="Arial" w:hAnsi="Arial" w:cs="Arial"/>
          <w:sz w:val="24"/>
        </w:rPr>
        <w:t xml:space="preserve"> </w:t>
      </w:r>
    </w:p>
    <w:p w14:paraId="5777BAAD" w14:textId="15A0A794" w:rsidR="00EE6C3F" w:rsidRDefault="00EE6C3F" w:rsidP="006402DF">
      <w:pPr>
        <w:rPr>
          <w:rFonts w:ascii="Arial" w:hAnsi="Arial" w:cs="Arial"/>
          <w:sz w:val="24"/>
        </w:rPr>
      </w:pPr>
    </w:p>
    <w:p w14:paraId="0DD149D4" w14:textId="77777777" w:rsidR="00EE6C3F" w:rsidRDefault="00EE6C3F" w:rsidP="00A3458D">
      <w:pPr>
        <w:ind w:left="142"/>
        <w:rPr>
          <w:rFonts w:ascii="Arial" w:hAnsi="Arial" w:cs="Arial"/>
          <w:sz w:val="24"/>
        </w:rPr>
      </w:pPr>
    </w:p>
    <w:p w14:paraId="5E018ADD" w14:textId="76DC385E" w:rsidR="00C47BDE" w:rsidRPr="007D50E9" w:rsidRDefault="00BA577C" w:rsidP="003B5295">
      <w:pPr>
        <w:ind w:left="142"/>
        <w:rPr>
          <w:rFonts w:ascii="Arial" w:hAnsi="Arial" w:cs="Arial"/>
        </w:rPr>
      </w:pPr>
      <w:hyperlink r:id="rId11" w:history="1">
        <w:r w:rsidR="007D50E9">
          <w:rPr>
            <w:rStyle w:val="Hyperlink"/>
            <w:rFonts w:ascii="Arial" w:hAnsi="Arial" w:cs="Arial"/>
          </w:rPr>
          <w:t>Adroddiad Blynyddol Comisiynydd Plant Cymru 2020-21 terfynol</w:t>
        </w:r>
      </w:hyperlink>
    </w:p>
    <w:p w14:paraId="506CCDB8" w14:textId="77777777" w:rsidR="007D50E9" w:rsidRPr="00C47BDE" w:rsidRDefault="007D50E9" w:rsidP="003B5295">
      <w:pPr>
        <w:ind w:left="142"/>
        <w:rPr>
          <w:rFonts w:ascii="Arial" w:hAnsi="Arial" w:cs="Arial"/>
          <w:sz w:val="24"/>
        </w:rPr>
      </w:pPr>
    </w:p>
    <w:p w14:paraId="36CB825D" w14:textId="073F08AF" w:rsidR="00C47BDE" w:rsidRPr="007D50E9" w:rsidRDefault="00BA577C" w:rsidP="003B5295">
      <w:pPr>
        <w:ind w:left="142"/>
        <w:rPr>
          <w:rFonts w:ascii="Arial" w:hAnsi="Arial" w:cs="Arial"/>
        </w:rPr>
      </w:pPr>
      <w:hyperlink r:id="rId12" w:history="1">
        <w:r w:rsidR="00EB651C" w:rsidRPr="00BA577C">
          <w:rPr>
            <w:rStyle w:val="Hyperlink"/>
            <w:rFonts w:ascii="Arial" w:eastAsiaTheme="minorHAnsi" w:hAnsi="Arial" w:cs="Arial"/>
            <w:szCs w:val="22"/>
          </w:rPr>
          <w:t>Comisiynydd Plant Cymru Cyfrifon 2020-21 (childcomwales.org.uk)</w:t>
        </w:r>
      </w:hyperlink>
      <w:bookmarkStart w:id="0" w:name="_GoBack"/>
      <w:bookmarkEnd w:id="0"/>
    </w:p>
    <w:p w14:paraId="0AE5EFC3" w14:textId="77777777" w:rsidR="007D50E9" w:rsidRDefault="007D50E9" w:rsidP="003B5295">
      <w:pPr>
        <w:ind w:left="142"/>
      </w:pPr>
    </w:p>
    <w:p w14:paraId="34EE03F9" w14:textId="77777777" w:rsidR="00ED7A8F" w:rsidRDefault="00BA577C" w:rsidP="00ED7A8F">
      <w:pPr>
        <w:rPr>
          <w:rFonts w:ascii="Arial" w:hAnsi="Arial" w:cs="Arial"/>
          <w:sz w:val="24"/>
          <w:szCs w:val="24"/>
        </w:rPr>
      </w:pPr>
      <w:hyperlink r:id="rId13" w:history="1">
        <w:r w:rsidR="00ED7A8F">
          <w:rPr>
            <w:rStyle w:val="Hyperlink"/>
            <w:rFonts w:ascii="Arial" w:hAnsi="Arial" w:cs="Arial"/>
            <w:sz w:val="24"/>
            <w:szCs w:val="24"/>
          </w:rPr>
          <w:t>https://llyw.cymru/adroddiad-blynyddol-comisiynydd-plant-cymru-2020-i-2021-ymateb-llywodraeth-cymru</w:t>
        </w:r>
      </w:hyperlink>
      <w:r w:rsidR="00ED7A8F">
        <w:rPr>
          <w:rFonts w:ascii="Arial" w:hAnsi="Arial" w:cs="Arial"/>
          <w:sz w:val="24"/>
          <w:szCs w:val="24"/>
        </w:rPr>
        <w:t xml:space="preserve"> </w:t>
      </w:r>
    </w:p>
    <w:p w14:paraId="6DE04BC7" w14:textId="77777777" w:rsidR="00EB651C" w:rsidRPr="00C47BDE" w:rsidRDefault="00EB651C" w:rsidP="003B5295">
      <w:pPr>
        <w:ind w:left="142"/>
        <w:rPr>
          <w:rFonts w:ascii="Arial" w:hAnsi="Arial" w:cs="Arial"/>
          <w:color w:val="FF0000"/>
          <w:sz w:val="24"/>
        </w:rPr>
      </w:pPr>
    </w:p>
    <w:sectPr w:rsidR="00EB651C" w:rsidRPr="00C47BDE" w:rsidSect="006402DF"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1F9AF" w14:textId="77777777" w:rsidR="00217F1F" w:rsidRDefault="00217F1F" w:rsidP="003B5295">
      <w:r>
        <w:separator/>
      </w:r>
    </w:p>
  </w:endnote>
  <w:endnote w:type="continuationSeparator" w:id="0">
    <w:p w14:paraId="59393800" w14:textId="77777777" w:rsidR="00217F1F" w:rsidRDefault="00217F1F" w:rsidP="003B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18F7C" w14:textId="77777777" w:rsidR="00217F1F" w:rsidRDefault="00217F1F" w:rsidP="003B5295">
      <w:r>
        <w:separator/>
      </w:r>
    </w:p>
  </w:footnote>
  <w:footnote w:type="continuationSeparator" w:id="0">
    <w:p w14:paraId="35A99282" w14:textId="77777777" w:rsidR="00217F1F" w:rsidRDefault="00217F1F" w:rsidP="003B5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7702E" w14:textId="38DB7ABE" w:rsidR="000C032A" w:rsidRDefault="000C032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700AC47" wp14:editId="7C81A0C1">
          <wp:simplePos x="0" y="0"/>
          <wp:positionH relativeFrom="column">
            <wp:posOffset>4857005</wp:posOffset>
          </wp:positionH>
          <wp:positionV relativeFrom="paragraph">
            <wp:posOffset>-143013</wp:posOffset>
          </wp:positionV>
          <wp:extent cx="1476375" cy="1400175"/>
          <wp:effectExtent l="0" t="0" r="9525" b="9525"/>
          <wp:wrapNone/>
          <wp:docPr id="9" name="Picture 9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7612A"/>
    <w:multiLevelType w:val="hybridMultilevel"/>
    <w:tmpl w:val="9AC01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876A8"/>
    <w:multiLevelType w:val="hybridMultilevel"/>
    <w:tmpl w:val="A58A4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95"/>
    <w:rsid w:val="0000086A"/>
    <w:rsid w:val="000C032A"/>
    <w:rsid w:val="000F19E8"/>
    <w:rsid w:val="000F3CA3"/>
    <w:rsid w:val="001A6783"/>
    <w:rsid w:val="001E3576"/>
    <w:rsid w:val="001F0C6C"/>
    <w:rsid w:val="00217F1F"/>
    <w:rsid w:val="003B5295"/>
    <w:rsid w:val="003C26F9"/>
    <w:rsid w:val="00404DAC"/>
    <w:rsid w:val="00496F5E"/>
    <w:rsid w:val="004A71B9"/>
    <w:rsid w:val="004F53F2"/>
    <w:rsid w:val="00506F29"/>
    <w:rsid w:val="005C6D36"/>
    <w:rsid w:val="00607743"/>
    <w:rsid w:val="006402DF"/>
    <w:rsid w:val="007D2017"/>
    <w:rsid w:val="007D50E9"/>
    <w:rsid w:val="00837510"/>
    <w:rsid w:val="0088643B"/>
    <w:rsid w:val="008B3EE5"/>
    <w:rsid w:val="008F4A81"/>
    <w:rsid w:val="009C56C7"/>
    <w:rsid w:val="00A111FA"/>
    <w:rsid w:val="00A3458D"/>
    <w:rsid w:val="00B14935"/>
    <w:rsid w:val="00BA577C"/>
    <w:rsid w:val="00BC7B42"/>
    <w:rsid w:val="00C47BDE"/>
    <w:rsid w:val="00CB1CE8"/>
    <w:rsid w:val="00D06BB7"/>
    <w:rsid w:val="00EB651C"/>
    <w:rsid w:val="00EB6E8E"/>
    <w:rsid w:val="00ED7A8F"/>
    <w:rsid w:val="00EE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25B5F8"/>
  <w15:chartTrackingRefBased/>
  <w15:docId w15:val="{B3B9BD3D-E591-4937-81AC-FBEFE50D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295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B5295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29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B5295"/>
  </w:style>
  <w:style w:type="paragraph" w:styleId="Footer">
    <w:name w:val="footer"/>
    <w:basedOn w:val="Normal"/>
    <w:link w:val="FooterChar"/>
    <w:uiPriority w:val="99"/>
    <w:unhideWhenUsed/>
    <w:rsid w:val="003B529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B5295"/>
  </w:style>
  <w:style w:type="character" w:customStyle="1" w:styleId="Heading1Char">
    <w:name w:val="Heading 1 Char"/>
    <w:basedOn w:val="DefaultParagraphFont"/>
    <w:link w:val="Heading1"/>
    <w:rsid w:val="003B5295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C47B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71B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5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8D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6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78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783"/>
    <w:rPr>
      <w:rFonts w:ascii="TradeGothic" w:eastAsia="Times New Roman" w:hAnsi="TradeGothic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783"/>
    <w:rPr>
      <w:rFonts w:ascii="TradeGothic" w:eastAsia="Times New Roman" w:hAnsi="Trade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01.safelinks.protection.outlook.com/?url=https%3A%2F%2Fllyw.cymru%2Fadroddiad-blynyddol-comisiynydd-plant-cymru-2020-i-2021-ymateb-llywodraeth-cymru&amp;data=04%7C01%7CSarah.Melkevik%40gov.wales%7Cc1ef18a6fe2547d8ed6b08d9ae70676f%7Ca2cc36c592804ae78887d06dab89216b%7C0%7C0%7C637732620053712826%7CUnknown%7CTWFpbGZsb3d8eyJWIjoiMC4wLjAwMDAiLCJQIjoiV2luMzIiLCJBTiI6Ik1haWwiLCJXVCI6Mn0%3D%7C3000&amp;sdata=jSdKcg6lB900CNHyi6dSgiEISntfs5XaigsuFvChFOU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hildcomwales.org.uk/wp-content/uploads/2021/10/CyfrifonBlynyddol2021_CYM_terfynol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ildcomwales.org.uk/wp-content/uploads/2021/10/AdroddiadBlynyddol2021_CYM_terfynol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A37425430</value>
    </field>
    <field name="Objective-Title">
      <value order="0">Doc 2 - MA-FM-3154-21 - Written Statement - Welsh - CCfW Annual Report 2020-21</value>
    </field>
    <field name="Objective-Description">
      <value order="0"/>
    </field>
    <field name="Objective-CreationStamp">
      <value order="0">2021-11-12T13:02:20Z</value>
    </field>
    <field name="Objective-IsApproved">
      <value order="0">false</value>
    </field>
    <field name="Objective-IsPublished">
      <value order="0">true</value>
    </field>
    <field name="Objective-DatePublished">
      <value order="0">2021-11-24T11:12:24Z</value>
    </field>
    <field name="Objective-ModificationStamp">
      <value order="0">2021-11-24T11:12:24Z</value>
    </field>
    <field name="Objective-Owner">
      <value order="0">Melkevik Sarah (EPS - CYP&amp;F)</value>
    </field>
    <field name="Objective-Path">
      <value order="0">Objective Global Folder:Business File Plan:Education &amp; Public Services (EPS):Education &amp; Public Services (EPS) - Communities &amp; Tackling Poverty - Children and Families Division:1 - Save:Finance, Communications &amp; Programmes Branch:Jackets and Government Business:.First Minister:2021/2022:Mark Drakeford - First Minister - Ministerial Advice - Children and Families - 2021-2022:MA/FM/3154/21 CCfW annual report and accounts 2020-21</value>
    </field>
    <field name="Objective-Parent">
      <value order="0">MA/FM/3154/21 CCfW annual report and accounts 2020-21</value>
    </field>
    <field name="Objective-State">
      <value order="0">Published</value>
    </field>
    <field name="Objective-VersionId">
      <value order="0">vA73225919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qA1492255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2021-11-12T00:00:00Z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3F6EB2-2766-48A5-9B9D-756FF04B003F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fad5256b-9034-4098-a484-2992d39a629e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A623F6C9-8527-45A8-8E7F-8DA68DB3FB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1556F6-C624-477D-A099-3172E2915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Hope, Amy (EPS - CYP&amp;F)</dc:creator>
  <cp:keywords/>
  <dc:description/>
  <cp:lastModifiedBy>Oxenham, James (OFM - Cabinet Division)</cp:lastModifiedBy>
  <cp:revision>3</cp:revision>
  <dcterms:created xsi:type="dcterms:W3CDTF">2021-11-25T10:53:00Z</dcterms:created>
  <dcterms:modified xsi:type="dcterms:W3CDTF">2021-11-25T11:12:00Z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Objective-Id">
    <vt:lpwstr>A37425430</vt:lpwstr>
  </property>
  <property fmtid="{D5CDD505-2E9C-101B-9397-08002B2CF9AE}" pid="4" name="Objective-Title">
    <vt:lpwstr>Doc 2 - MA-FM-3154-21 - Written Statement - Welsh - CCfW Annual Report 2020-21</vt:lpwstr>
  </property>
  <property fmtid="{D5CDD505-2E9C-101B-9397-08002B2CF9AE}" pid="5" name="Objective-Description">
    <vt:lpwstr/>
  </property>
  <property fmtid="{D5CDD505-2E9C-101B-9397-08002B2CF9AE}" pid="6" name="Objective-CreationStamp">
    <vt:filetime>2021-11-12T13:02:30Z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2021-11-24T11:12:24Z</vt:filetime>
  </property>
  <property fmtid="{D5CDD505-2E9C-101B-9397-08002B2CF9AE}" pid="10" name="Objective-ModificationStamp">
    <vt:filetime>2021-11-24T11:12:24Z</vt:filetime>
  </property>
  <property fmtid="{D5CDD505-2E9C-101B-9397-08002B2CF9AE}" pid="11" name="Objective-Owner">
    <vt:lpwstr>Melkevik Sarah (EPS - CYP&amp;F)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Children and Families Division:1 - Save:Finance, Communications &amp; Programmes Branch:Jackets and Government Bu</vt:lpwstr>
  </property>
  <property fmtid="{D5CDD505-2E9C-101B-9397-08002B2CF9AE}" pid="13" name="Objective-Parent">
    <vt:lpwstr>MA/FM/3154/21 CCfW annual report and accounts 2020-21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vA73225919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2021-11-12T00:00:00Z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