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1BAAC940" w14:textId="77777777" w:rsidR="003B52C3" w:rsidRDefault="003B52C3" w:rsidP="001A39E2">
      <w:pPr>
        <w:jc w:val="right"/>
        <w:rPr>
          <w:b/>
        </w:rPr>
      </w:pPr>
    </w:p>
    <w:p w14:paraId="072D8A95" w14:textId="77777777" w:rsidR="003B52C3" w:rsidRDefault="003B52C3" w:rsidP="001A39E2">
      <w:pPr>
        <w:jc w:val="right"/>
        <w:rPr>
          <w:b/>
        </w:rPr>
      </w:pPr>
    </w:p>
    <w:p w14:paraId="62FDD74A" w14:textId="77777777" w:rsidR="003B52C3" w:rsidRDefault="003B52C3" w:rsidP="001A39E2">
      <w:pPr>
        <w:jc w:val="right"/>
        <w:rPr>
          <w:b/>
        </w:rPr>
      </w:pPr>
    </w:p>
    <w:p w14:paraId="0D6368C6" w14:textId="77777777" w:rsidR="003B52C3" w:rsidRDefault="003B52C3" w:rsidP="001A39E2">
      <w:pPr>
        <w:jc w:val="right"/>
        <w:rPr>
          <w:b/>
        </w:rPr>
      </w:pPr>
    </w:p>
    <w:p w14:paraId="453E321F" w14:textId="10FA093E" w:rsidR="003B52C3" w:rsidRDefault="00464A3E" w:rsidP="00464A3E">
      <w:pPr>
        <w:tabs>
          <w:tab w:val="left" w:pos="8040"/>
        </w:tabs>
        <w:rPr>
          <w:b/>
        </w:rPr>
      </w:pPr>
      <w:r>
        <w:rPr>
          <w:b/>
        </w:rPr>
        <w:tab/>
      </w:r>
    </w:p>
    <w:p w14:paraId="4B07001E" w14:textId="77777777" w:rsidR="003B52C3" w:rsidRDefault="003B52C3" w:rsidP="0042630E">
      <w:pPr>
        <w:rPr>
          <w:b/>
        </w:rPr>
      </w:pPr>
    </w:p>
    <w:p w14:paraId="5C3DC4A2" w14:textId="77777777" w:rsidR="003B52C3" w:rsidRDefault="003B52C3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326D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ACA8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B8FD0" w14:textId="77777777" w:rsidR="0042630E" w:rsidRPr="00670227" w:rsidRDefault="0042630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7C062E12" w:rsidR="00EA5290" w:rsidRPr="00670227" w:rsidRDefault="00464A3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Comisiwn ac Adolygiad Annibynnol o'r Sector Dŵr 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5406E600" w:rsidR="00EA5290" w:rsidRPr="00670227" w:rsidRDefault="00464A3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24 Hydref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2129B4DD" w:rsidR="00EA5290" w:rsidRPr="00670227" w:rsidRDefault="00E7553A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Huw Irranca-Davies</w:t>
            </w:r>
            <w:r w:rsidR="0042630E">
              <w:rPr>
                <w:rFonts w:ascii="Arial" w:hAnsi="Arial"/>
                <w:b/>
                <w:sz w:val="24"/>
              </w:rPr>
              <w:t xml:space="preserve"> AS</w:t>
            </w:r>
            <w:r>
              <w:rPr>
                <w:rFonts w:ascii="Arial" w:hAnsi="Arial"/>
                <w:b/>
                <w:sz w:val="24"/>
              </w:rPr>
              <w:t>, Y Dirprwy Brif Weinidog ac Ysgrifennydd y Cabinet dros Newid Hinsawdd a Materion Gwledig</w:t>
            </w:r>
          </w:p>
        </w:tc>
      </w:tr>
    </w:tbl>
    <w:p w14:paraId="162580E1" w14:textId="77777777" w:rsidR="0042630E" w:rsidRDefault="0042630E" w:rsidP="00A845A9"/>
    <w:p w14:paraId="50ADDA16" w14:textId="79144AF9" w:rsidR="00464A3E" w:rsidRPr="00464A3E" w:rsidRDefault="00464A3E" w:rsidP="0042630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Rwy'n falch o hysbysu'r Senedd fy mod</w:t>
      </w:r>
      <w:r w:rsidR="00BE72E9">
        <w:rPr>
          <w:rFonts w:ascii="Arial" w:hAnsi="Arial"/>
          <w:sz w:val="24"/>
        </w:rPr>
        <w:t xml:space="preserve"> ddoe</w:t>
      </w:r>
      <w:r>
        <w:rPr>
          <w:rFonts w:ascii="Arial" w:hAnsi="Arial"/>
          <w:sz w:val="24"/>
        </w:rPr>
        <w:t xml:space="preserve">, mewn cydweithrediad ag Ysgrifennydd Gwladol Llywodraeth y DU dros yr Amgylchedd, Bwyd a Materion Gwledig, wedi lansio </w:t>
      </w:r>
      <w:r w:rsidR="00BE72E9">
        <w:rPr>
          <w:rFonts w:ascii="Arial" w:hAnsi="Arial"/>
          <w:sz w:val="24"/>
        </w:rPr>
        <w:t>ar y cyd G</w:t>
      </w:r>
      <w:r>
        <w:rPr>
          <w:rFonts w:ascii="Arial" w:hAnsi="Arial"/>
          <w:sz w:val="24"/>
        </w:rPr>
        <w:t>omisiwn Annibynnol i adolygu'r sector dŵr a'r gwaith o'i reoleiddio. Hwn fydd adolygiad mwyaf y diwydiant ers iddo gael ei breifateiddio a bydd yn ystyried polisi a gwaith rheoleiddio yn y sector dŵr ar ddwy ochr y ffin.  </w:t>
      </w:r>
    </w:p>
    <w:p w14:paraId="389466AB" w14:textId="6C3DB588" w:rsidR="00464A3E" w:rsidRPr="00464A3E" w:rsidRDefault="00464A3E" w:rsidP="0042630E">
      <w:pPr>
        <w:rPr>
          <w:rFonts w:ascii="Arial" w:hAnsi="Arial" w:cs="Arial"/>
          <w:sz w:val="24"/>
          <w:szCs w:val="24"/>
        </w:rPr>
      </w:pPr>
    </w:p>
    <w:p w14:paraId="30337E72" w14:textId="04894E97" w:rsidR="00464A3E" w:rsidRPr="00464A3E" w:rsidRDefault="00464A3E" w:rsidP="0042630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Ni allai'r adolygiad hanfodol hwn ddod ar adeg mwy tyngedfennol i'n hamgylchedd dŵr a'n diwydiant dŵr. Mae'n enghraifft wych o agwedd newydd ein dwy lywodraeth o safbwynt cydweithio trawsffiniol ar fater sy'n effeithio ar bob un ohonom fel defnyddwyr, buddsoddwyr ac fel stiwardiaid y byd naturiol. Mae ein hafonydd a'n dyfrffyrdd yn croesi ffiniau ac mae dŵr yn bwnc cymhleth a hynod sensitif yn y setliad datganoli yng Nghymru, a bydd angen ei ystyried wrth ddatblygu trefniadau ar gyfer y dyfodol. </w:t>
      </w:r>
    </w:p>
    <w:p w14:paraId="4286AA77" w14:textId="77777777" w:rsidR="00464A3E" w:rsidRPr="00464A3E" w:rsidRDefault="00464A3E" w:rsidP="0042630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 </w:t>
      </w:r>
    </w:p>
    <w:p w14:paraId="434662E8" w14:textId="7384F403" w:rsidR="00464A3E" w:rsidRDefault="00464A3E" w:rsidP="004263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Bydd cyn Ddirprwy Lywodraethwr Banc Lloegr, Jon </w:t>
      </w:r>
      <w:proofErr w:type="spellStart"/>
      <w:r>
        <w:rPr>
          <w:rFonts w:ascii="Arial" w:hAnsi="Arial"/>
          <w:sz w:val="24"/>
        </w:rPr>
        <w:t>Cunliffe</w:t>
      </w:r>
      <w:proofErr w:type="spellEnd"/>
      <w:r>
        <w:rPr>
          <w:rFonts w:ascii="Arial" w:hAnsi="Arial"/>
          <w:sz w:val="24"/>
        </w:rPr>
        <w:t xml:space="preserve">, yn cadeirio'r Comisiwn. Bydd y Comisiwn yn tynnu ar banel o arbenigwyr o bob rhan o'r sectorau rheoleiddiol, amgylcheddol, iechyd, peirianneg, cwsmeriaid, buddsoddwyr ac economaidd, yn ogystal ag o ymgynghoriad cyhoeddus cynhwysfawr.  Bydd y Comisiwn yn adrodd yn ôl y flwyddyn nesaf gydag argymhellion i'r Llywodraeth ar sut i fynd i'r afael â phroblemau yn y sector dŵr i adfer ein hafonydd, </w:t>
      </w:r>
      <w:r w:rsidR="00BE72E9">
        <w:rPr>
          <w:rFonts w:ascii="Arial" w:hAnsi="Arial"/>
          <w:sz w:val="24"/>
        </w:rPr>
        <w:t xml:space="preserve">ein </w:t>
      </w:r>
      <w:r>
        <w:rPr>
          <w:rFonts w:ascii="Arial" w:hAnsi="Arial"/>
          <w:sz w:val="24"/>
        </w:rPr>
        <w:t>llynnoedd a'n moroedd i fod yn iach, cwrdd â heriau'r dyfodol a sbarduno twf economaidd gwyrdd. Bydd argymhellion y Comisiwn yn sail i ddeddfwriaeth bellach i ddenu buddsoddiad hirdymor a glanhau ein dyfroedd am byth. </w:t>
      </w:r>
    </w:p>
    <w:p w14:paraId="7AC4C8D1" w14:textId="77777777" w:rsidR="0042630E" w:rsidRDefault="0042630E" w:rsidP="0042630E">
      <w:pPr>
        <w:rPr>
          <w:rFonts w:ascii="Arial" w:hAnsi="Arial"/>
          <w:sz w:val="24"/>
        </w:rPr>
      </w:pPr>
    </w:p>
    <w:p w14:paraId="760F70AB" w14:textId="219BF9DA" w:rsidR="00464A3E" w:rsidRPr="00464A3E" w:rsidRDefault="00464A3E" w:rsidP="0042630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 gennym flaenoriaethau clir ar gyfer diwygio ac ymdeimlad a rennir o'r gwaith y bydd ei angen ar draws cyfundrefnau polisi a rheoleiddiol y ddwy wlad i wneud i'r newid hwn ddigwydd. Bydd angen consensws ar gyfer gweithredu, ac mae hyn yn cynnwys atebion unigryw yng Nghymru ac yn Lloegr lle bo'u hangen i sicrhau sector a fframwaith dŵr gwydn sy'n ddiogel ac wedi'i ailosod a fydd yn gweithio yn y tymor hir. Bydd y Comisiwn yn ystyried sefyllfa unigryw y diwydiant a'r dull polisi yng Nghymru, a bydd yn cynnwys cynrychiolydd penodol o'r sector yng Nghymru ac yn ceisio barn arbenigwyr Cymru i sicrhau bod safbwynt Cymru yn cael ei ystyried ar y lefel uchaf. </w:t>
      </w:r>
    </w:p>
    <w:p w14:paraId="49624AA1" w14:textId="77777777" w:rsidR="00464A3E" w:rsidRPr="00464A3E" w:rsidRDefault="00464A3E" w:rsidP="0042630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 </w:t>
      </w:r>
    </w:p>
    <w:p w14:paraId="5AD5DBBA" w14:textId="77777777" w:rsidR="00464A3E" w:rsidRPr="00464A3E" w:rsidRDefault="00464A3E" w:rsidP="0042630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 y gwaith hanfodol hwn yn ategu'r ystod eang o waith ar ansawdd dŵr sydd eisoes yn mynd rhagddo mewn meysydd eraill, gan gynnwys adolygiadau o'r rheoliadau Rheoli Llygredd Amaethyddol a gwasgaru deunyddiau organig ar dir. Edrychaf ymlaen at dderbyn adroddiad y Comisiwn ac at ein cydweithrediad parhaus â'n cymheiriaid yn Lloegr ar y mater hanfodol hwn.  </w:t>
      </w:r>
    </w:p>
    <w:p w14:paraId="595B5539" w14:textId="77777777" w:rsidR="00464A3E" w:rsidRPr="00464A3E" w:rsidRDefault="00464A3E" w:rsidP="00464A3E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 </w:t>
      </w:r>
    </w:p>
    <w:p w14:paraId="409C37B7" w14:textId="791F2A2C" w:rsidR="00677B07" w:rsidRPr="00837D03" w:rsidRDefault="00677B07" w:rsidP="00181A6A">
      <w:pPr>
        <w:spacing w:after="120" w:line="259" w:lineRule="auto"/>
        <w:rPr>
          <w:rFonts w:ascii="Arial" w:hAnsi="Arial" w:cs="Arial"/>
          <w:sz w:val="24"/>
          <w:szCs w:val="24"/>
          <w:lang w:eastAsia="en-GB"/>
        </w:rPr>
      </w:pPr>
    </w:p>
    <w:sectPr w:rsidR="00677B07" w:rsidRPr="00837D03" w:rsidSect="003B52C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709" w:bottom="709" w:left="1418" w:header="567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28306" w14:textId="77777777" w:rsidR="008035A4" w:rsidRDefault="008035A4">
      <w:r>
        <w:separator/>
      </w:r>
    </w:p>
  </w:endnote>
  <w:endnote w:type="continuationSeparator" w:id="0">
    <w:p w14:paraId="0586F56F" w14:textId="77777777" w:rsidR="008035A4" w:rsidRDefault="0080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3550CEE1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7B07">
      <w:rPr>
        <w:rStyle w:val="PageNumber"/>
      </w:rPr>
      <w:t>2</w: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149CDE9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5C6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F524A" w14:textId="77777777" w:rsidR="008035A4" w:rsidRDefault="008035A4">
      <w:r>
        <w:separator/>
      </w:r>
    </w:p>
  </w:footnote>
  <w:footnote w:type="continuationSeparator" w:id="0">
    <w:p w14:paraId="18135E10" w14:textId="77777777" w:rsidR="008035A4" w:rsidRDefault="0080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23CB0" w14:textId="6E16FD48" w:rsidR="003B52C3" w:rsidRDefault="003B52C3">
    <w:pPr>
      <w:pStyle w:val="Header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370028418" name="Picture 370028418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6948"/>
    <w:multiLevelType w:val="hybridMultilevel"/>
    <w:tmpl w:val="A4724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52645"/>
    <w:multiLevelType w:val="hybridMultilevel"/>
    <w:tmpl w:val="3C48F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27BD7"/>
    <w:multiLevelType w:val="hybridMultilevel"/>
    <w:tmpl w:val="9A86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C5B68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594E78"/>
    <w:multiLevelType w:val="hybridMultilevel"/>
    <w:tmpl w:val="5B6E2814"/>
    <w:lvl w:ilvl="0" w:tplc="B0646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4580">
    <w:abstractNumId w:val="2"/>
  </w:num>
  <w:num w:numId="2" w16cid:durableId="1191183645">
    <w:abstractNumId w:val="4"/>
  </w:num>
  <w:num w:numId="3" w16cid:durableId="524442647">
    <w:abstractNumId w:val="3"/>
  </w:num>
  <w:num w:numId="4" w16cid:durableId="1685744399">
    <w:abstractNumId w:val="0"/>
  </w:num>
  <w:num w:numId="5" w16cid:durableId="137612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02C8"/>
    <w:rsid w:val="000034C2"/>
    <w:rsid w:val="0001504E"/>
    <w:rsid w:val="00020295"/>
    <w:rsid w:val="00020C4C"/>
    <w:rsid w:val="00021F73"/>
    <w:rsid w:val="00023B69"/>
    <w:rsid w:val="000247AC"/>
    <w:rsid w:val="00027B94"/>
    <w:rsid w:val="000516D9"/>
    <w:rsid w:val="000535C6"/>
    <w:rsid w:val="000537C2"/>
    <w:rsid w:val="00060F12"/>
    <w:rsid w:val="000655C6"/>
    <w:rsid w:val="00066978"/>
    <w:rsid w:val="00066E02"/>
    <w:rsid w:val="0006774B"/>
    <w:rsid w:val="000711F9"/>
    <w:rsid w:val="0007241C"/>
    <w:rsid w:val="0007456D"/>
    <w:rsid w:val="00075474"/>
    <w:rsid w:val="00082B81"/>
    <w:rsid w:val="0009073B"/>
    <w:rsid w:val="00090C3D"/>
    <w:rsid w:val="00097118"/>
    <w:rsid w:val="000A085B"/>
    <w:rsid w:val="000A42CA"/>
    <w:rsid w:val="000B12CD"/>
    <w:rsid w:val="000B6152"/>
    <w:rsid w:val="000B747C"/>
    <w:rsid w:val="000C3A52"/>
    <w:rsid w:val="000C53DB"/>
    <w:rsid w:val="000C5E9B"/>
    <w:rsid w:val="000C78E5"/>
    <w:rsid w:val="000D3F92"/>
    <w:rsid w:val="000E2C0A"/>
    <w:rsid w:val="000E361E"/>
    <w:rsid w:val="000F2285"/>
    <w:rsid w:val="00113116"/>
    <w:rsid w:val="00113D01"/>
    <w:rsid w:val="001206AC"/>
    <w:rsid w:val="00123C9A"/>
    <w:rsid w:val="00126A39"/>
    <w:rsid w:val="00127D45"/>
    <w:rsid w:val="00134918"/>
    <w:rsid w:val="00135B04"/>
    <w:rsid w:val="00141184"/>
    <w:rsid w:val="001460B1"/>
    <w:rsid w:val="00150897"/>
    <w:rsid w:val="00161CEE"/>
    <w:rsid w:val="001647A4"/>
    <w:rsid w:val="00165972"/>
    <w:rsid w:val="001662AD"/>
    <w:rsid w:val="0017102C"/>
    <w:rsid w:val="00175AA0"/>
    <w:rsid w:val="00181A6A"/>
    <w:rsid w:val="0018401B"/>
    <w:rsid w:val="00185007"/>
    <w:rsid w:val="00187DEF"/>
    <w:rsid w:val="00191F0C"/>
    <w:rsid w:val="00197C30"/>
    <w:rsid w:val="001A39E2"/>
    <w:rsid w:val="001A6AF1"/>
    <w:rsid w:val="001B027C"/>
    <w:rsid w:val="001B288D"/>
    <w:rsid w:val="001C20C4"/>
    <w:rsid w:val="001C243C"/>
    <w:rsid w:val="001C532F"/>
    <w:rsid w:val="001C6281"/>
    <w:rsid w:val="001D0609"/>
    <w:rsid w:val="001D15B4"/>
    <w:rsid w:val="001D4152"/>
    <w:rsid w:val="001E53BF"/>
    <w:rsid w:val="00206A15"/>
    <w:rsid w:val="0021171C"/>
    <w:rsid w:val="00214B25"/>
    <w:rsid w:val="002216D7"/>
    <w:rsid w:val="00223E62"/>
    <w:rsid w:val="00226FE4"/>
    <w:rsid w:val="00272A10"/>
    <w:rsid w:val="00274F08"/>
    <w:rsid w:val="002776E0"/>
    <w:rsid w:val="002821D0"/>
    <w:rsid w:val="002859AE"/>
    <w:rsid w:val="002908E9"/>
    <w:rsid w:val="002A1B7D"/>
    <w:rsid w:val="002A5310"/>
    <w:rsid w:val="002A5B74"/>
    <w:rsid w:val="002B01DD"/>
    <w:rsid w:val="002C57B6"/>
    <w:rsid w:val="002D0D51"/>
    <w:rsid w:val="002D52D9"/>
    <w:rsid w:val="002F0B83"/>
    <w:rsid w:val="002F0EB9"/>
    <w:rsid w:val="002F2AEF"/>
    <w:rsid w:val="002F53A9"/>
    <w:rsid w:val="003011BA"/>
    <w:rsid w:val="0030145D"/>
    <w:rsid w:val="00302387"/>
    <w:rsid w:val="003056E1"/>
    <w:rsid w:val="00314B40"/>
    <w:rsid w:val="00314D78"/>
    <w:rsid w:val="00314E36"/>
    <w:rsid w:val="0032129C"/>
    <w:rsid w:val="003220C1"/>
    <w:rsid w:val="00323167"/>
    <w:rsid w:val="00327913"/>
    <w:rsid w:val="00330799"/>
    <w:rsid w:val="00336B64"/>
    <w:rsid w:val="00341A8A"/>
    <w:rsid w:val="003454F3"/>
    <w:rsid w:val="00356D7B"/>
    <w:rsid w:val="00357893"/>
    <w:rsid w:val="003607D6"/>
    <w:rsid w:val="0036318B"/>
    <w:rsid w:val="003670C1"/>
    <w:rsid w:val="00370471"/>
    <w:rsid w:val="00373882"/>
    <w:rsid w:val="00376028"/>
    <w:rsid w:val="0038417D"/>
    <w:rsid w:val="003936FC"/>
    <w:rsid w:val="003A6F99"/>
    <w:rsid w:val="003A776A"/>
    <w:rsid w:val="003B1503"/>
    <w:rsid w:val="003B3379"/>
    <w:rsid w:val="003B3D64"/>
    <w:rsid w:val="003B52C3"/>
    <w:rsid w:val="003C0363"/>
    <w:rsid w:val="003C1696"/>
    <w:rsid w:val="003C5133"/>
    <w:rsid w:val="00403137"/>
    <w:rsid w:val="00406452"/>
    <w:rsid w:val="00412673"/>
    <w:rsid w:val="00415921"/>
    <w:rsid w:val="00416250"/>
    <w:rsid w:val="00417610"/>
    <w:rsid w:val="0042630E"/>
    <w:rsid w:val="0043031D"/>
    <w:rsid w:val="00433C9F"/>
    <w:rsid w:val="00435E3E"/>
    <w:rsid w:val="004512A2"/>
    <w:rsid w:val="0045164E"/>
    <w:rsid w:val="00455B82"/>
    <w:rsid w:val="00464A3E"/>
    <w:rsid w:val="0046757C"/>
    <w:rsid w:val="00480ECC"/>
    <w:rsid w:val="004879A0"/>
    <w:rsid w:val="004935B5"/>
    <w:rsid w:val="004942FB"/>
    <w:rsid w:val="004E4C03"/>
    <w:rsid w:val="004F2732"/>
    <w:rsid w:val="004F2C84"/>
    <w:rsid w:val="004F4E3E"/>
    <w:rsid w:val="00514BA0"/>
    <w:rsid w:val="00521FF0"/>
    <w:rsid w:val="00536B59"/>
    <w:rsid w:val="005410F0"/>
    <w:rsid w:val="00557196"/>
    <w:rsid w:val="00560F1F"/>
    <w:rsid w:val="00574BB3"/>
    <w:rsid w:val="00576325"/>
    <w:rsid w:val="005839BA"/>
    <w:rsid w:val="00587DA8"/>
    <w:rsid w:val="00590B59"/>
    <w:rsid w:val="005A05F1"/>
    <w:rsid w:val="005A22E2"/>
    <w:rsid w:val="005A6C14"/>
    <w:rsid w:val="005A7291"/>
    <w:rsid w:val="005B030B"/>
    <w:rsid w:val="005C09A5"/>
    <w:rsid w:val="005C553E"/>
    <w:rsid w:val="005D2A41"/>
    <w:rsid w:val="005D69D0"/>
    <w:rsid w:val="005D7663"/>
    <w:rsid w:val="005E04FC"/>
    <w:rsid w:val="005E429D"/>
    <w:rsid w:val="005F1659"/>
    <w:rsid w:val="005F62C2"/>
    <w:rsid w:val="00603548"/>
    <w:rsid w:val="00607004"/>
    <w:rsid w:val="00617D25"/>
    <w:rsid w:val="00635867"/>
    <w:rsid w:val="00636DB1"/>
    <w:rsid w:val="00644CFB"/>
    <w:rsid w:val="0065168C"/>
    <w:rsid w:val="00654C0A"/>
    <w:rsid w:val="006601C2"/>
    <w:rsid w:val="006633C7"/>
    <w:rsid w:val="00663F04"/>
    <w:rsid w:val="00664823"/>
    <w:rsid w:val="00670227"/>
    <w:rsid w:val="00672CE3"/>
    <w:rsid w:val="00675281"/>
    <w:rsid w:val="00677B07"/>
    <w:rsid w:val="006814BD"/>
    <w:rsid w:val="0069133F"/>
    <w:rsid w:val="006B340E"/>
    <w:rsid w:val="006B461D"/>
    <w:rsid w:val="006C297A"/>
    <w:rsid w:val="006C34EB"/>
    <w:rsid w:val="006C3AD1"/>
    <w:rsid w:val="006C4793"/>
    <w:rsid w:val="006C7868"/>
    <w:rsid w:val="006E019F"/>
    <w:rsid w:val="006E0A2C"/>
    <w:rsid w:val="006E1891"/>
    <w:rsid w:val="006E38DE"/>
    <w:rsid w:val="006E5840"/>
    <w:rsid w:val="006E7FD8"/>
    <w:rsid w:val="006F2E3D"/>
    <w:rsid w:val="006F5ADA"/>
    <w:rsid w:val="00700994"/>
    <w:rsid w:val="00703993"/>
    <w:rsid w:val="00703B03"/>
    <w:rsid w:val="00703C0D"/>
    <w:rsid w:val="00722F17"/>
    <w:rsid w:val="0073380E"/>
    <w:rsid w:val="0074033B"/>
    <w:rsid w:val="0074373C"/>
    <w:rsid w:val="00743B79"/>
    <w:rsid w:val="00745C4A"/>
    <w:rsid w:val="007523BC"/>
    <w:rsid w:val="007526CB"/>
    <w:rsid w:val="00752C48"/>
    <w:rsid w:val="007543B1"/>
    <w:rsid w:val="007648E5"/>
    <w:rsid w:val="007737C6"/>
    <w:rsid w:val="00777B9B"/>
    <w:rsid w:val="00781276"/>
    <w:rsid w:val="007A05FB"/>
    <w:rsid w:val="007B1238"/>
    <w:rsid w:val="007B5260"/>
    <w:rsid w:val="007B75F7"/>
    <w:rsid w:val="007C24E7"/>
    <w:rsid w:val="007D1402"/>
    <w:rsid w:val="007E1F63"/>
    <w:rsid w:val="007F5E64"/>
    <w:rsid w:val="0080038A"/>
    <w:rsid w:val="00800FA0"/>
    <w:rsid w:val="00802BA5"/>
    <w:rsid w:val="008035A4"/>
    <w:rsid w:val="00810BE9"/>
    <w:rsid w:val="00812370"/>
    <w:rsid w:val="0082411A"/>
    <w:rsid w:val="00837D03"/>
    <w:rsid w:val="00841628"/>
    <w:rsid w:val="00841D23"/>
    <w:rsid w:val="00846160"/>
    <w:rsid w:val="008467B9"/>
    <w:rsid w:val="00847708"/>
    <w:rsid w:val="008567D4"/>
    <w:rsid w:val="0086246B"/>
    <w:rsid w:val="0087278A"/>
    <w:rsid w:val="00876CCA"/>
    <w:rsid w:val="00877BD2"/>
    <w:rsid w:val="008853E1"/>
    <w:rsid w:val="00890662"/>
    <w:rsid w:val="00891852"/>
    <w:rsid w:val="008A2564"/>
    <w:rsid w:val="008B7927"/>
    <w:rsid w:val="008C034D"/>
    <w:rsid w:val="008C7FCF"/>
    <w:rsid w:val="008D1E0B"/>
    <w:rsid w:val="008D2933"/>
    <w:rsid w:val="008E5280"/>
    <w:rsid w:val="008F0CC6"/>
    <w:rsid w:val="008F6C0E"/>
    <w:rsid w:val="008F789E"/>
    <w:rsid w:val="00905771"/>
    <w:rsid w:val="009072AD"/>
    <w:rsid w:val="009235E0"/>
    <w:rsid w:val="009273A1"/>
    <w:rsid w:val="00927D44"/>
    <w:rsid w:val="0093002C"/>
    <w:rsid w:val="00934C56"/>
    <w:rsid w:val="00935850"/>
    <w:rsid w:val="00942802"/>
    <w:rsid w:val="00950FEA"/>
    <w:rsid w:val="00953A46"/>
    <w:rsid w:val="00967473"/>
    <w:rsid w:val="00973090"/>
    <w:rsid w:val="009736CC"/>
    <w:rsid w:val="009771D8"/>
    <w:rsid w:val="009859ED"/>
    <w:rsid w:val="0098658B"/>
    <w:rsid w:val="00995E54"/>
    <w:rsid w:val="00995EEC"/>
    <w:rsid w:val="009B3CB0"/>
    <w:rsid w:val="009D26D8"/>
    <w:rsid w:val="009D5E78"/>
    <w:rsid w:val="009E4974"/>
    <w:rsid w:val="009F06C3"/>
    <w:rsid w:val="009F6950"/>
    <w:rsid w:val="009F7D18"/>
    <w:rsid w:val="00A04A44"/>
    <w:rsid w:val="00A105A8"/>
    <w:rsid w:val="00A152C6"/>
    <w:rsid w:val="00A1594D"/>
    <w:rsid w:val="00A204C9"/>
    <w:rsid w:val="00A23742"/>
    <w:rsid w:val="00A3247B"/>
    <w:rsid w:val="00A3278B"/>
    <w:rsid w:val="00A364D2"/>
    <w:rsid w:val="00A37E57"/>
    <w:rsid w:val="00A42571"/>
    <w:rsid w:val="00A4770B"/>
    <w:rsid w:val="00A63AA8"/>
    <w:rsid w:val="00A65F4F"/>
    <w:rsid w:val="00A67537"/>
    <w:rsid w:val="00A675C2"/>
    <w:rsid w:val="00A72CF3"/>
    <w:rsid w:val="00A759D9"/>
    <w:rsid w:val="00A82A45"/>
    <w:rsid w:val="00A845A9"/>
    <w:rsid w:val="00A86958"/>
    <w:rsid w:val="00AA0F52"/>
    <w:rsid w:val="00AA31D9"/>
    <w:rsid w:val="00AA5651"/>
    <w:rsid w:val="00AA5848"/>
    <w:rsid w:val="00AA7750"/>
    <w:rsid w:val="00AB0674"/>
    <w:rsid w:val="00AB253E"/>
    <w:rsid w:val="00AB386D"/>
    <w:rsid w:val="00AC1ED4"/>
    <w:rsid w:val="00AD65F1"/>
    <w:rsid w:val="00AD68C0"/>
    <w:rsid w:val="00AE064D"/>
    <w:rsid w:val="00AE7160"/>
    <w:rsid w:val="00AF056B"/>
    <w:rsid w:val="00B02D33"/>
    <w:rsid w:val="00B049B1"/>
    <w:rsid w:val="00B10874"/>
    <w:rsid w:val="00B10FD9"/>
    <w:rsid w:val="00B11283"/>
    <w:rsid w:val="00B17AFA"/>
    <w:rsid w:val="00B2217A"/>
    <w:rsid w:val="00B239BA"/>
    <w:rsid w:val="00B262CE"/>
    <w:rsid w:val="00B270BA"/>
    <w:rsid w:val="00B43ADF"/>
    <w:rsid w:val="00B461FB"/>
    <w:rsid w:val="00B468BB"/>
    <w:rsid w:val="00B478CE"/>
    <w:rsid w:val="00B7368F"/>
    <w:rsid w:val="00B772B4"/>
    <w:rsid w:val="00B80019"/>
    <w:rsid w:val="00B808A9"/>
    <w:rsid w:val="00B81F17"/>
    <w:rsid w:val="00BA2012"/>
    <w:rsid w:val="00BA5008"/>
    <w:rsid w:val="00BB636F"/>
    <w:rsid w:val="00BC4876"/>
    <w:rsid w:val="00BD11CB"/>
    <w:rsid w:val="00BE4B6B"/>
    <w:rsid w:val="00BE65C4"/>
    <w:rsid w:val="00BE72E9"/>
    <w:rsid w:val="00BE7309"/>
    <w:rsid w:val="00BF336F"/>
    <w:rsid w:val="00BF5BEA"/>
    <w:rsid w:val="00BF72FB"/>
    <w:rsid w:val="00C21D5D"/>
    <w:rsid w:val="00C43384"/>
    <w:rsid w:val="00C43B4A"/>
    <w:rsid w:val="00C555FB"/>
    <w:rsid w:val="00C56BAC"/>
    <w:rsid w:val="00C57F68"/>
    <w:rsid w:val="00C64BEE"/>
    <w:rsid w:val="00C64FA5"/>
    <w:rsid w:val="00C74BD5"/>
    <w:rsid w:val="00C84A12"/>
    <w:rsid w:val="00C84CB9"/>
    <w:rsid w:val="00C863EA"/>
    <w:rsid w:val="00C9585B"/>
    <w:rsid w:val="00CA27C2"/>
    <w:rsid w:val="00CA2A9D"/>
    <w:rsid w:val="00CA41FE"/>
    <w:rsid w:val="00CC3865"/>
    <w:rsid w:val="00CC39E1"/>
    <w:rsid w:val="00CC4CDF"/>
    <w:rsid w:val="00CD16AA"/>
    <w:rsid w:val="00CD6481"/>
    <w:rsid w:val="00CD6D71"/>
    <w:rsid w:val="00CE5A1C"/>
    <w:rsid w:val="00CF3DC5"/>
    <w:rsid w:val="00CF45E0"/>
    <w:rsid w:val="00D017E2"/>
    <w:rsid w:val="00D05F82"/>
    <w:rsid w:val="00D14CBF"/>
    <w:rsid w:val="00D16D97"/>
    <w:rsid w:val="00D17FCF"/>
    <w:rsid w:val="00D20B6F"/>
    <w:rsid w:val="00D27093"/>
    <w:rsid w:val="00D27F42"/>
    <w:rsid w:val="00D44E61"/>
    <w:rsid w:val="00D553A8"/>
    <w:rsid w:val="00D64BE6"/>
    <w:rsid w:val="00D67F61"/>
    <w:rsid w:val="00D7060F"/>
    <w:rsid w:val="00D84713"/>
    <w:rsid w:val="00D85ACE"/>
    <w:rsid w:val="00D8670A"/>
    <w:rsid w:val="00D973D8"/>
    <w:rsid w:val="00DA61EC"/>
    <w:rsid w:val="00DC2E6C"/>
    <w:rsid w:val="00DC45EE"/>
    <w:rsid w:val="00DD38E0"/>
    <w:rsid w:val="00DD4B82"/>
    <w:rsid w:val="00DD6775"/>
    <w:rsid w:val="00DF1EE4"/>
    <w:rsid w:val="00E041AC"/>
    <w:rsid w:val="00E1556F"/>
    <w:rsid w:val="00E21876"/>
    <w:rsid w:val="00E23829"/>
    <w:rsid w:val="00E244ED"/>
    <w:rsid w:val="00E3082D"/>
    <w:rsid w:val="00E313FD"/>
    <w:rsid w:val="00E3419E"/>
    <w:rsid w:val="00E36347"/>
    <w:rsid w:val="00E419A2"/>
    <w:rsid w:val="00E41B46"/>
    <w:rsid w:val="00E47B1A"/>
    <w:rsid w:val="00E631B1"/>
    <w:rsid w:val="00E7553A"/>
    <w:rsid w:val="00E77F55"/>
    <w:rsid w:val="00E80974"/>
    <w:rsid w:val="00E904C3"/>
    <w:rsid w:val="00E946FB"/>
    <w:rsid w:val="00E953AC"/>
    <w:rsid w:val="00E97F1B"/>
    <w:rsid w:val="00EA1893"/>
    <w:rsid w:val="00EA5290"/>
    <w:rsid w:val="00EB0825"/>
    <w:rsid w:val="00EB248F"/>
    <w:rsid w:val="00EB5F93"/>
    <w:rsid w:val="00EC0568"/>
    <w:rsid w:val="00EC3244"/>
    <w:rsid w:val="00EE1D81"/>
    <w:rsid w:val="00EE721A"/>
    <w:rsid w:val="00F0272E"/>
    <w:rsid w:val="00F077D5"/>
    <w:rsid w:val="00F14084"/>
    <w:rsid w:val="00F20704"/>
    <w:rsid w:val="00F22037"/>
    <w:rsid w:val="00F2438B"/>
    <w:rsid w:val="00F32C97"/>
    <w:rsid w:val="00F53D63"/>
    <w:rsid w:val="00F749A6"/>
    <w:rsid w:val="00F74BC7"/>
    <w:rsid w:val="00F81C33"/>
    <w:rsid w:val="00F86535"/>
    <w:rsid w:val="00F90FE8"/>
    <w:rsid w:val="00F9184D"/>
    <w:rsid w:val="00F923C2"/>
    <w:rsid w:val="00F93EA9"/>
    <w:rsid w:val="00F97613"/>
    <w:rsid w:val="00FA62AF"/>
    <w:rsid w:val="00FD4134"/>
    <w:rsid w:val="00FF0966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uiPriority w:val="22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List Paragraph Char Char Char,Indicator Text,List Paragraph1,Bullet 1,Numbered Para 1,No Spacing1,List Paragraph12,Normal numbered,Bullet Points,MAIN CONTENT,Bullet Style,F5 List Paragraph,Colorful List - Accent 11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ListParagraphChar">
    <w:name w:val="List Paragraph Char"/>
    <w:aliases w:val="Dot pt Char,List Paragraph Char Char Char Char,Indicator Text Char,List Paragraph1 Char,Bullet 1 Char,Numbered Para 1 Char,No Spacing1 Char,List Paragraph12 Char,Normal numbered Char,Bullet Points Char,MAIN CONTENT Char"/>
    <w:link w:val="ListParagraph"/>
    <w:uiPriority w:val="34"/>
    <w:qFormat/>
    <w:locked/>
    <w:rsid w:val="00123C9A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34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131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131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3116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3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3116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417610"/>
    <w:rPr>
      <w:rFonts w:ascii="TradeGothic" w:hAnsi="TradeGothic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77B07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A55446104</value>
    </field>
    <field name="Objective-Title">
      <value order="0">Written Statement - Independent Commission and Review of the Water Sector - English</value>
    </field>
    <field name="Objective-Description">
      <value order="0"/>
    </field>
    <field name="Objective-CreationStamp">
      <value order="0">2024-10-23T09:44:15Z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2024-10-23T09:44:17Z</value>
    </field>
    <field name="Objective-Owner">
      <value order="0">Khan, Rasheed (CSI - People &amp; Places - HR Planning &amp; Delivery)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Water &amp; Flood:1 - Save:Water Branch:Water Branch Ministerial Correspondence &amp; Briefing 2021 - 2026 :Water Branch - Huw Irranca Davies, Cabinet Secretary for Climate Change &amp; Rural Affairs - Ministerial Briefings - 2024-2026  :Written Statement - Independent Commission and Review of the Water Sector</value>
    </field>
    <field name="Objective-Parent">
      <value order="0">Written Statement - Independent Commission and Review of the Water Sector</value>
    </field>
    <field name="Objective-State">
      <value order="0">Being Drafted</value>
    </field>
    <field name="Objective-VersionId">
      <value order="0">vA100873939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qA2113561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B03DB41E-D277-414F-825D-FE8DC2A5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2405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2024-10-24T08:28:00Z</dcterms:created>
  <dcterms:modified xsi:type="dcterms:W3CDTF">2024-10-24T08:28:00Z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A55446104</vt:lpwstr>
  </property>
  <property fmtid="{D5CDD505-2E9C-101B-9397-08002B2CF9AE}" pid="4" name="Objective-Title">
    <vt:lpwstr>Written Statement - Independent Commission and Review of the Water Sector - English</vt:lpwstr>
  </property>
  <property fmtid="{D5CDD505-2E9C-101B-9397-08002B2CF9AE}" pid="5" name="Objective-Comment">
    <vt:lpwstr/>
  </property>
  <property fmtid="{D5CDD505-2E9C-101B-9397-08002B2CF9AE}" pid="6" name="Objective-CreationStamp">
    <vt:filetime>2024-10-23T09:44:15Z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2024-10-23T09:44:17Z</vt:filetime>
  </property>
  <property fmtid="{D5CDD505-2E9C-101B-9397-08002B2CF9AE}" pid="11" name="Objective-Owner">
    <vt:lpwstr>Khan, Rasheed (CSI - People &amp; Places - HR Planning &amp; Delivery)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Water &amp; Flood:1 - Save:Water Branch:Water Branch Ministerial Correspondence &amp; Briefing 2021 - 2026 :Water Branch - Huw Irranca Davies, Cabinet Secretary for Climate Change &amp; Rural Affairs - Ministerial Briefings - 2024-2026  :Written Statement - Independent Commission and Review of the Water Sector:</vt:lpwstr>
  </property>
  <property fmtid="{D5CDD505-2E9C-101B-9397-08002B2CF9AE}" pid="13" name="Objective-Parent">
    <vt:lpwstr>Written Statement - Independent Commission and Review of the Water Sector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vA100873939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