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FB1C6A" w:rsidRDefault="007B56CA" w:rsidP="00D70A06">
      <w:pPr>
        <w:widowControl w:val="0"/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commentRangeStart w:id="0"/>
      <w:r w:rsidRPr="00FB1C6A">
        <w:rPr>
          <w:rFonts w:ascii="Segoe UI" w:hAnsi="Segoe UI" w:cs="Segoe UI"/>
          <w:b/>
          <w:sz w:val="32"/>
          <w:szCs w:val="32"/>
        </w:rPr>
        <w:t>Manyleb y swydd a’r person</w:t>
      </w:r>
      <w:commentRangeEnd w:id="0"/>
      <w:r w:rsidR="00FB1C6A" w:rsidRPr="00FB1C6A">
        <w:rPr>
          <w:rStyle w:val="CommentReference"/>
          <w:rFonts w:ascii="Segoe UI" w:hAnsi="Segoe UI" w:cs="Segoe UI"/>
          <w:b/>
          <w:sz w:val="32"/>
          <w:szCs w:val="32"/>
        </w:rPr>
        <w:commentReference w:id="0"/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985C79" w:rsidRPr="009F55B4" w14:paraId="45917001" w14:textId="77777777" w:rsidTr="000717C0">
        <w:tc>
          <w:tcPr>
            <w:tcW w:w="2190" w:type="dxa"/>
            <w:shd w:val="clear" w:color="auto" w:fill="00637C"/>
          </w:tcPr>
          <w:p w14:paraId="683C307E" w14:textId="77777777" w:rsidR="009C5541" w:rsidRPr="00701DAA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5A5656B9" w:rsidR="009C5541" w:rsidRPr="009F1D05" w:rsidRDefault="007B56CA" w:rsidP="00A61DED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</w:pPr>
            <w:r w:rsidRPr="009F55B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Rheolwr Swyddfa] </w:t>
            </w:r>
          </w:p>
        </w:tc>
      </w:tr>
      <w:tr w:rsidR="00985C79" w:rsidRPr="009F55B4" w14:paraId="49B35B3B" w14:textId="77777777" w:rsidTr="000717C0">
        <w:tc>
          <w:tcPr>
            <w:tcW w:w="2190" w:type="dxa"/>
            <w:shd w:val="clear" w:color="auto" w:fill="00637C"/>
          </w:tcPr>
          <w:p w14:paraId="7782B093" w14:textId="77777777" w:rsidR="009C5541" w:rsidRPr="00701DAA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519988E8" w:rsidR="00557DAD" w:rsidRPr="00557DAD" w:rsidRDefault="00557DAD" w:rsidP="00A61DED">
            <w:pPr>
              <w:spacing w:before="120" w:after="120" w:line="259" w:lineRule="auto"/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MBS-044-26</w:t>
            </w:r>
          </w:p>
        </w:tc>
      </w:tr>
      <w:tr w:rsidR="00985C79" w:rsidRPr="009F55B4" w14:paraId="4DA94DC6" w14:textId="77777777" w:rsidTr="000717C0">
        <w:tc>
          <w:tcPr>
            <w:tcW w:w="2190" w:type="dxa"/>
            <w:shd w:val="clear" w:color="auto" w:fill="00637C"/>
          </w:tcPr>
          <w:p w14:paraId="00BFBD94" w14:textId="77777777" w:rsidR="009C5541" w:rsidRPr="00701DAA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0D9D60F4" w:rsidR="009C5541" w:rsidRPr="009F55B4" w:rsidRDefault="00E91662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Niamh Salkeld</w:t>
            </w:r>
          </w:p>
        </w:tc>
      </w:tr>
      <w:tr w:rsidR="00985C79" w:rsidRPr="009F55B4" w14:paraId="0F5C3E74" w14:textId="77777777" w:rsidTr="000717C0">
        <w:tc>
          <w:tcPr>
            <w:tcW w:w="2190" w:type="dxa"/>
            <w:shd w:val="clear" w:color="auto" w:fill="00637C"/>
          </w:tcPr>
          <w:p w14:paraId="73197121" w14:textId="77777777" w:rsidR="009C5541" w:rsidRPr="00701DAA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77777777" w:rsidR="009C5541" w:rsidRPr="009F55B4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55B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1</w:t>
            </w:r>
          </w:p>
        </w:tc>
      </w:tr>
      <w:tr w:rsidR="00985C79" w:rsidRPr="009F55B4" w14:paraId="3B816E90" w14:textId="77777777" w:rsidTr="000717C0">
        <w:tc>
          <w:tcPr>
            <w:tcW w:w="2190" w:type="dxa"/>
            <w:shd w:val="clear" w:color="auto" w:fill="00637C"/>
          </w:tcPr>
          <w:p w14:paraId="60D4988B" w14:textId="77777777" w:rsidR="009C5541" w:rsidRPr="00701DAA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701DAA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(pro-rata)</w:t>
            </w:r>
          </w:p>
        </w:tc>
        <w:tc>
          <w:tcPr>
            <w:tcW w:w="6825" w:type="dxa"/>
          </w:tcPr>
          <w:p w14:paraId="70E15357" w14:textId="4875728F" w:rsidR="00396F22" w:rsidRPr="00396F22" w:rsidRDefault="00396F22" w:rsidP="00A61DED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</w:pPr>
            <w:r w:rsidRPr="00396F22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£39,274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 xml:space="preserve"> - </w:t>
            </w:r>
            <w:r w:rsidR="007B60B9" w:rsidRPr="007B60B9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£50,496</w:t>
            </w:r>
          </w:p>
          <w:p w14:paraId="77E8DD5F" w14:textId="0B73B487" w:rsidR="009C5541" w:rsidRPr="009F55B4" w:rsidRDefault="00993457" w:rsidP="00A61DED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F55B4">
              <w:rPr>
                <w:rFonts w:ascii="Segoe UI" w:eastAsia="Segoe UI" w:hAnsi="Segoe UI" w:cs="Segoe UI"/>
                <w:sz w:val="22"/>
                <w:szCs w:val="22"/>
              </w:rPr>
              <w:t>Disgwylir i bob aelod newydd o staff ddechrau ar raddfa isaf y band priodol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.</w:t>
            </w:r>
            <w:r w:rsidR="007B56CA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985C79" w:rsidRPr="009F55B4" w14:paraId="5B70D573" w14:textId="77777777" w:rsidTr="000717C0">
        <w:tc>
          <w:tcPr>
            <w:tcW w:w="2190" w:type="dxa"/>
            <w:shd w:val="clear" w:color="auto" w:fill="00637C"/>
          </w:tcPr>
          <w:p w14:paraId="6F7B5743" w14:textId="5B1B180E" w:rsidR="009C5541" w:rsidRPr="00701DAA" w:rsidRDefault="00701DA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Oriau gwaith:</w:t>
            </w:r>
          </w:p>
        </w:tc>
        <w:tc>
          <w:tcPr>
            <w:tcW w:w="6825" w:type="dxa"/>
          </w:tcPr>
          <w:p w14:paraId="69CF9415" w14:textId="5C9AB137" w:rsidR="009C5541" w:rsidRPr="009F55B4" w:rsidRDefault="00E91662" w:rsidP="00A61DED">
            <w:pPr>
              <w:spacing w:before="120" w:after="120" w:line="259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37 </w:t>
            </w:r>
            <w:r w:rsidR="007B56CA" w:rsidRPr="009F55B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awr yr wythnos</w:t>
            </w:r>
            <w:r w:rsidR="007B56CA" w:rsidRPr="009F55B4"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7B56CA" w:rsidRPr="009F55B4"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 </w:t>
            </w:r>
          </w:p>
        </w:tc>
      </w:tr>
      <w:tr w:rsidR="00985C79" w:rsidRPr="009F55B4" w14:paraId="0B89FD9D" w14:textId="77777777" w:rsidTr="000717C0">
        <w:tc>
          <w:tcPr>
            <w:tcW w:w="2190" w:type="dxa"/>
            <w:shd w:val="clear" w:color="auto" w:fill="00637C"/>
          </w:tcPr>
          <w:p w14:paraId="12B9853B" w14:textId="77777777" w:rsidR="009C5541" w:rsidRPr="00701DAA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10E529FA" w:rsidR="009C5541" w:rsidRPr="009F55B4" w:rsidRDefault="007B56CA" w:rsidP="00A61DED">
            <w:pPr>
              <w:spacing w:before="120" w:after="120" w:line="259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9F55B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985C79" w:rsidRPr="009F55B4" w14:paraId="4973C409" w14:textId="77777777" w:rsidTr="000717C0">
        <w:tc>
          <w:tcPr>
            <w:tcW w:w="2190" w:type="dxa"/>
            <w:shd w:val="clear" w:color="auto" w:fill="00637C"/>
          </w:tcPr>
          <w:p w14:paraId="47D3143A" w14:textId="77777777" w:rsidR="009C5541" w:rsidRPr="00701DAA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DE8726B" w14:textId="4176FDB1" w:rsidR="009C5541" w:rsidRPr="001E40E2" w:rsidRDefault="00E91662" w:rsidP="00A61DED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 w:rsidRPr="001E40E2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t xml:space="preserve">Hybrid - Swyddfa Etholaeth a gweithio o adref. </w:t>
            </w:r>
          </w:p>
          <w:p w14:paraId="07BBC4A6" w14:textId="46F5DCB4" w:rsidR="009C5541" w:rsidRPr="009F55B4" w:rsidRDefault="007B56CA" w:rsidP="00A61DE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9F55B4"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</w:tbl>
    <w:p w14:paraId="2334D5C1" w14:textId="77777777" w:rsidR="0019385C" w:rsidRPr="00D90261" w:rsidRDefault="0019385C" w:rsidP="00A61DED">
      <w:pPr>
        <w:spacing w:before="120" w:after="120" w:line="259" w:lineRule="auto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985C79" w:rsidRPr="009F55B4" w14:paraId="4A54F481" w14:textId="77777777" w:rsidTr="000717C0">
        <w:tc>
          <w:tcPr>
            <w:tcW w:w="9016" w:type="dxa"/>
            <w:shd w:val="clear" w:color="auto" w:fill="00637C"/>
          </w:tcPr>
          <w:p w14:paraId="2F82DC94" w14:textId="77777777" w:rsidR="00923358" w:rsidRPr="00F07E60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color w:val="FFFFFF" w:themeColor="background1"/>
                <w:sz w:val="22"/>
                <w:szCs w:val="18"/>
              </w:rPr>
            </w:pPr>
            <w:r w:rsidRPr="00F07E60">
              <w:rPr>
                <w:rFonts w:ascii="Segoe UI" w:eastAsia="Segoe UI" w:hAnsi="Segoe UI" w:cs="Segoe UI"/>
                <w:b/>
                <w:color w:val="FFFFFF" w:themeColor="background1"/>
                <w:sz w:val="22"/>
                <w:szCs w:val="22"/>
                <w:lang w:val="cy-GB"/>
              </w:rPr>
              <w:t>Diben y swydd</w:t>
            </w:r>
          </w:p>
        </w:tc>
      </w:tr>
      <w:tr w:rsidR="00985C79" w:rsidRPr="009F55B4" w14:paraId="161CA5AC" w14:textId="77777777" w:rsidTr="725B7323">
        <w:tc>
          <w:tcPr>
            <w:tcW w:w="9016" w:type="dxa"/>
          </w:tcPr>
          <w:p w14:paraId="5C7BD80F" w14:textId="18F6D0E9" w:rsidR="00923358" w:rsidRPr="009F55B4" w:rsidRDefault="007B56CA" w:rsidP="00A61DED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Byddai </w:t>
            </w:r>
            <w:r w:rsidRPr="009F55B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Swyddog </w:t>
            </w:r>
            <w:r w:rsidR="004C1099" w:rsidRPr="009F55B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Rheoli a Gweinyddu</w:t>
            </w:r>
            <w:r w:rsidRPr="009F55B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 Busnes Band 1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 w:rsidRPr="009F55B4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o'r Senedd (Aelod)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ymgymryd ag amrywiaeth eang o waith rheoli a gweinyddu sy'n berthnasol i redeg swyddfa'r Aelod a gwaith beunyddiol yr Aelod yn esmwyth. Gall fod â goruchwyliaeth dros reoli cofnodion, gan sicrhau</w:t>
            </w:r>
            <w:r w:rsidR="004C1099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bod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llwybrau archwilio clir mewn perthynas â phob gohebiaeth</w:t>
            </w:r>
            <w:r w:rsidR="004C1099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,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bod data</w:t>
            </w:r>
            <w:r w:rsidR="004C1099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’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n cael eu prosesu a'u storio yn unol â deddfwriaeth / rheoliad</w:t>
            </w:r>
            <w:r w:rsidR="004C1099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au,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</w:t>
            </w:r>
            <w:r w:rsidR="004C1099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bod 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atebolrwydd uniongyrchol am gynllunio a monitro llwyth gwaith</w:t>
            </w:r>
            <w:r w:rsidR="004C1099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,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a</w:t>
            </w:r>
            <w:r w:rsidR="004C1099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bod dyraniadau’n cael eu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blaenoriaethu ar gyfer meysydd gweithgarwch penodol</w:t>
            </w:r>
            <w:r w:rsidR="004C1099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,</w:t>
            </w: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er enghraifft, cymorthfeydd yr Aelod, gwaith achos neu ddigwyddiadau ymgysylltu</w:t>
            </w:r>
            <w:r w:rsidR="00223E3A"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.</w:t>
            </w:r>
          </w:p>
        </w:tc>
      </w:tr>
    </w:tbl>
    <w:p w14:paraId="78EB7B38" w14:textId="77777777" w:rsidR="00923358" w:rsidRPr="009F55B4" w:rsidRDefault="00923358" w:rsidP="00A61DED">
      <w:pPr>
        <w:spacing w:before="120" w:after="120" w:line="259" w:lineRule="auto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985C79" w:rsidRPr="009F55B4" w14:paraId="38DA640B" w14:textId="77777777" w:rsidTr="00701DAA">
        <w:tc>
          <w:tcPr>
            <w:tcW w:w="9015" w:type="dxa"/>
            <w:shd w:val="clear" w:color="auto" w:fill="00637C"/>
          </w:tcPr>
          <w:p w14:paraId="3CF908FB" w14:textId="77777777" w:rsidR="0019385C" w:rsidRPr="009F55B4" w:rsidRDefault="007B56CA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Gwybodaeth ychwanegol:</w:t>
            </w:r>
          </w:p>
        </w:tc>
      </w:tr>
      <w:tr w:rsidR="00985C79" w:rsidRPr="009F55B4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9F55B4" w:rsidRDefault="007B56CA" w:rsidP="00A61DE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9F55B4"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72A7B178" w14:textId="0BFCCFA0" w:rsidR="0019385C" w:rsidRPr="009F55B4" w:rsidRDefault="007B56CA" w:rsidP="00A61DE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C865BF"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lastRenderedPageBreak/>
              <w:t>Aelodau unigol: Fel Aelod o'r Senedd, rwyf yn dal swydd fel cynrychiolydd etholedig. Pan fydd fy nghyfnod fel Aelod o'r Senedd yn dod i ben, bydd y swydd hon yn dod i ben.</w:t>
            </w:r>
          </w:p>
          <w:p w14:paraId="2D3CD230" w14:textId="518D6F1F" w:rsidR="0019385C" w:rsidRPr="00D03357" w:rsidRDefault="0019385C" w:rsidP="00A61DE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985C79" w:rsidRPr="009F55B4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9F55B4" w:rsidRDefault="007B56CA" w:rsidP="00A61DED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85C79" w:rsidRPr="009F55B4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9F55B4" w:rsidRDefault="007B56CA" w:rsidP="00A61DED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F55B4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Sylwer, bydd y penodiad yn amodol ar eirdaon a gwiriad diogelwch.</w:t>
            </w:r>
          </w:p>
        </w:tc>
      </w:tr>
    </w:tbl>
    <w:p w14:paraId="55F2F7FA" w14:textId="77777777" w:rsidR="00223E3A" w:rsidRDefault="00223E3A" w:rsidP="00A61DED">
      <w:pPr>
        <w:spacing w:before="120" w:after="120" w:line="259" w:lineRule="auto"/>
        <w:rPr>
          <w:rFonts w:ascii="Segoe UI" w:hAnsi="Segoe UI" w:cs="Segoe UI"/>
          <w:b/>
          <w:bCs/>
          <w:sz w:val="16"/>
          <w:szCs w:val="16"/>
        </w:rPr>
      </w:pPr>
    </w:p>
    <w:p w14:paraId="6B59EBD3" w14:textId="4AEF20DB" w:rsidR="00E35937" w:rsidRPr="009F55B4" w:rsidRDefault="00E35937" w:rsidP="00A61DED">
      <w:pPr>
        <w:spacing w:before="120" w:after="120" w:line="259" w:lineRule="auto"/>
        <w:rPr>
          <w:rFonts w:ascii="Segoe UI" w:hAnsi="Segoe UI" w:cs="Segoe UI"/>
          <w:b/>
          <w:bCs/>
          <w:sz w:val="16"/>
          <w:szCs w:val="16"/>
        </w:rPr>
        <w:sectPr w:rsidR="00E35937" w:rsidRPr="009F55B4" w:rsidSect="00D90261">
          <w:headerReference w:type="default" r:id="rId15"/>
          <w:footerReference w:type="default" r:id="rId16"/>
          <w:pgSz w:w="11905" w:h="16837" w:code="9"/>
          <w:pgMar w:top="992" w:right="1440" w:bottom="720" w:left="1440" w:header="737" w:footer="737" w:gutter="0"/>
          <w:cols w:space="720"/>
          <w:noEndnote/>
        </w:sectPr>
      </w:pPr>
    </w:p>
    <w:p w14:paraId="6C7DB7C7" w14:textId="35DF57D4" w:rsidR="00E35937" w:rsidRPr="00E35937" w:rsidRDefault="43A7B771" w:rsidP="590E7CBC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rPr>
          <w:rFonts w:ascii="Segoe UI" w:eastAsia="Segoe UI" w:hAnsi="Segoe UI" w:cs="Segoe UI"/>
          <w:sz w:val="22"/>
          <w:szCs w:val="22"/>
          <w:lang w:val="cy-GB"/>
        </w:rPr>
      </w:pPr>
      <w:r w:rsidRPr="590E7CBC">
        <w:rPr>
          <w:rFonts w:ascii="Segoe UI" w:eastAsia="Segoe UI" w:hAnsi="Segoe UI" w:cs="Segoe UI"/>
          <w:b/>
          <w:bCs/>
          <w:color w:val="000000" w:themeColor="text1"/>
          <w:sz w:val="32"/>
          <w:szCs w:val="32"/>
          <w:lang w:val="cy-GB"/>
        </w:rPr>
        <w:lastRenderedPageBreak/>
        <w:t>Rheoli a Gweinyddu Busnes – Disgrifiad Teulu Swyddi</w:t>
      </w:r>
      <w:r w:rsidRPr="590E7CBC">
        <w:rPr>
          <w:rFonts w:ascii="Segoe UI" w:eastAsia="Segoe UI" w:hAnsi="Segoe UI" w:cs="Segoe UI"/>
          <w:sz w:val="22"/>
          <w:szCs w:val="22"/>
          <w:lang w:val="cy-GB"/>
        </w:rPr>
        <w:t xml:space="preserve"> </w:t>
      </w:r>
    </w:p>
    <w:p w14:paraId="11A339B2" w14:textId="503FF320" w:rsidR="00E35937" w:rsidRPr="00E35937" w:rsidRDefault="007B56CA" w:rsidP="00A61DED">
      <w:pPr>
        <w:tabs>
          <w:tab w:val="left" w:pos="5162"/>
        </w:tabs>
        <w:spacing w:before="120" w:after="120" w:line="259" w:lineRule="auto"/>
        <w:rPr>
          <w:rFonts w:ascii="Segoe UI" w:eastAsia="Segoe UI" w:hAnsi="Segoe UI" w:cs="Segoe UI"/>
          <w:sz w:val="22"/>
          <w:szCs w:val="22"/>
          <w:lang w:val="cy-GB"/>
        </w:rPr>
      </w:pPr>
      <w:commentRangeStart w:id="1"/>
      <w:r w:rsidRPr="590E7CBC">
        <w:rPr>
          <w:rFonts w:ascii="Segoe UI" w:eastAsia="Segoe UI" w:hAnsi="Segoe UI" w:cs="Segoe UI"/>
          <w:sz w:val="22"/>
          <w:szCs w:val="22"/>
          <w:lang w:val="cy-GB"/>
        </w:rPr>
        <w:t xml:space="preserve">Mae swyddi </w:t>
      </w:r>
      <w:commentRangeEnd w:id="1"/>
      <w:r w:rsidRPr="590E7CBC">
        <w:rPr>
          <w:rStyle w:val="CommentReference"/>
          <w:rFonts w:ascii="Segoe UI" w:eastAsia="Segoe UI" w:hAnsi="Segoe UI" w:cs="Segoe UI"/>
          <w:sz w:val="22"/>
          <w:szCs w:val="22"/>
          <w:lang w:val="cy-GB"/>
        </w:rPr>
        <w:commentReference w:id="1"/>
      </w:r>
      <w:r w:rsidRPr="590E7CBC">
        <w:rPr>
          <w:rFonts w:ascii="Segoe UI" w:eastAsia="Segoe UI" w:hAnsi="Segoe UI" w:cs="Segoe UI"/>
          <w:sz w:val="22"/>
          <w:szCs w:val="22"/>
          <w:lang w:val="cy-GB"/>
        </w:rPr>
        <w:t>Rheoli a Gweinyddu Busnes yn gyfrifol am ddarparu c</w:t>
      </w:r>
      <w:r w:rsidR="004C1099" w:rsidRPr="590E7CBC">
        <w:rPr>
          <w:rFonts w:ascii="Segoe UI" w:eastAsia="Segoe UI" w:hAnsi="Segoe UI" w:cs="Segoe UI"/>
          <w:sz w:val="22"/>
          <w:szCs w:val="22"/>
          <w:lang w:val="cy-GB"/>
        </w:rPr>
        <w:t>ymorth</w:t>
      </w:r>
      <w:r w:rsidRPr="590E7CBC">
        <w:rPr>
          <w:rFonts w:ascii="Segoe UI" w:eastAsia="Segoe UI" w:hAnsi="Segoe UI" w:cs="Segoe UI"/>
          <w:sz w:val="22"/>
          <w:szCs w:val="22"/>
          <w:lang w:val="cy-GB"/>
        </w:rPr>
        <w:t xml:space="preserve"> y</w:t>
      </w:r>
      <w:r w:rsidR="004C1099" w:rsidRPr="590E7CBC">
        <w:rPr>
          <w:rFonts w:ascii="Segoe UI" w:eastAsia="Segoe UI" w:hAnsi="Segoe UI" w:cs="Segoe UI"/>
          <w:sz w:val="22"/>
          <w:szCs w:val="22"/>
          <w:lang w:val="cy-GB"/>
        </w:rPr>
        <w:t>m</w:t>
      </w:r>
      <w:r w:rsidRPr="590E7CBC">
        <w:rPr>
          <w:rFonts w:ascii="Segoe UI" w:eastAsia="Segoe UI" w:hAnsi="Segoe UI" w:cs="Segoe UI"/>
          <w:sz w:val="22"/>
          <w:szCs w:val="22"/>
          <w:lang w:val="cy-GB"/>
        </w:rPr>
        <w:t xml:space="preserve"> maes rheoli, </w:t>
      </w:r>
      <w:r w:rsidR="004C1099" w:rsidRPr="590E7CBC">
        <w:rPr>
          <w:rFonts w:ascii="Segoe UI" w:eastAsia="Segoe UI" w:hAnsi="Segoe UI" w:cs="Segoe UI"/>
          <w:sz w:val="22"/>
          <w:szCs w:val="22"/>
          <w:lang w:val="cy-GB"/>
        </w:rPr>
        <w:t>ynghyd â</w:t>
      </w:r>
      <w:r w:rsidRPr="590E7CBC">
        <w:rPr>
          <w:rFonts w:ascii="Segoe UI" w:eastAsia="Segoe UI" w:hAnsi="Segoe UI" w:cs="Segoe UI"/>
          <w:sz w:val="22"/>
          <w:szCs w:val="22"/>
          <w:lang w:val="cy-GB"/>
        </w:rPr>
        <w:t xml:space="preserve"> ch</w:t>
      </w:r>
      <w:r w:rsidR="004C1099" w:rsidRPr="590E7CBC">
        <w:rPr>
          <w:rFonts w:ascii="Segoe UI" w:eastAsia="Segoe UI" w:hAnsi="Segoe UI" w:cs="Segoe UI"/>
          <w:sz w:val="22"/>
          <w:szCs w:val="22"/>
          <w:lang w:val="cy-GB"/>
        </w:rPr>
        <w:t>ymorth</w:t>
      </w:r>
      <w:r w:rsidRPr="590E7CBC">
        <w:rPr>
          <w:rFonts w:ascii="Segoe UI" w:eastAsia="Segoe UI" w:hAnsi="Segoe UI" w:cs="Segoe UI"/>
          <w:sz w:val="22"/>
          <w:szCs w:val="22"/>
          <w:lang w:val="cy-GB"/>
        </w:rPr>
        <w:t xml:space="preserve">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</w:r>
    </w:p>
    <w:p w14:paraId="3B869498" w14:textId="66F346F7" w:rsidR="008C627F" w:rsidRPr="00E35937" w:rsidRDefault="007B56CA" w:rsidP="00A61DED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 w:rsidRPr="00E35937"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34FF5E9D" w14:textId="77777777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Datblygu a chynnal perthnasoedd sy'n cefnogi rhwydweithiau mewnol ac allanol</w:t>
      </w:r>
    </w:p>
    <w:p w14:paraId="43DD8D3E" w14:textId="77777777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Cynrychioli'r maes gwaith mewn cyfarfodydd</w:t>
      </w:r>
    </w:p>
    <w:p w14:paraId="2580660E" w14:textId="77777777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Cydgysylltu llif gwaith a chanlyniadau tîm bach sy'n cyflawni tasgau cysylltiedig</w:t>
      </w:r>
    </w:p>
    <w:p w14:paraId="49D7FB74" w14:textId="77777777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Ymgymryd â gwaith ymchwil a dadansoddi mewn perthynas â gweithgarwch yr Aelodau neu’r swyddfa</w:t>
      </w:r>
    </w:p>
    <w:p w14:paraId="7DD67F35" w14:textId="77777777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Mae graddau uwch yn debygol o gyfrannu at bennu cyfeiriad blaenoriaethau ac arferion gwaith, monitro llif gwaith a nodi anghenion hyfforddi ar gyfer lefelau is</w:t>
      </w:r>
    </w:p>
    <w:p w14:paraId="28DB0DF0" w14:textId="0FBC5E50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Cynorthwyo</w:t>
      </w:r>
      <w:r w:rsidR="004C1099" w:rsidRPr="009F55B4">
        <w:rPr>
          <w:rFonts w:ascii="Segoe UI" w:eastAsia="Segoe UI" w:hAnsi="Segoe UI" w:cs="Segoe UI"/>
          <w:lang w:val="cy-GB"/>
        </w:rPr>
        <w:t>’r broses o</w:t>
      </w:r>
      <w:r w:rsidRPr="009F55B4">
        <w:rPr>
          <w:rFonts w:ascii="Segoe UI" w:eastAsia="Segoe UI" w:hAnsi="Segoe UI" w:cs="Segoe UI"/>
          <w:lang w:val="cy-GB"/>
        </w:rPr>
        <w:t xml:space="preserve"> reoli swyddogaethau corfforaethol, gan gynnwys adnoddau dynol, eiddo, iechyd a diogelwch a diogelu data  </w:t>
      </w:r>
    </w:p>
    <w:p w14:paraId="76B2896D" w14:textId="77777777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Paratoi gohebiaeth ac adroddiadau, gan gynnwys negeseuon e-bost a llythyrau ar faterion arferol a materion mwy cymhleth</w:t>
      </w:r>
    </w:p>
    <w:p w14:paraId="3A4F0140" w14:textId="77777777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Darparu neu oruchwylio gwasanaethau rheoli’r adeilad</w:t>
      </w:r>
    </w:p>
    <w:p w14:paraId="03EFC866" w14:textId="77777777" w:rsidR="008C627F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 w:rsidRPr="009F55B4">
        <w:rPr>
          <w:rFonts w:ascii="Segoe UI" w:eastAsia="Segoe UI" w:hAnsi="Segoe UI" w:cs="Segoe UI"/>
          <w:lang w:val="cy-GB"/>
        </w:rPr>
        <w:t>Cynorthwyo gyda’r broses o reoli a gweinyddu contractau</w:t>
      </w:r>
    </w:p>
    <w:p w14:paraId="675AE4B3" w14:textId="39F7CE32" w:rsidR="00C260D8" w:rsidRPr="009F55B4" w:rsidRDefault="007B56CA" w:rsidP="00A61DED">
      <w:pPr>
        <w:pStyle w:val="ListParagraph"/>
        <w:widowControl/>
        <w:numPr>
          <w:ilvl w:val="0"/>
          <w:numId w:val="4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  <w:sectPr w:rsidR="00C260D8" w:rsidRPr="009F55B4" w:rsidSect="00EA100A">
          <w:pgSz w:w="11905" w:h="16837"/>
          <w:pgMar w:top="1440" w:right="1440" w:bottom="720" w:left="1440" w:header="1440" w:footer="720" w:gutter="0"/>
          <w:cols w:space="720"/>
          <w:noEndnote/>
        </w:sectPr>
      </w:pPr>
      <w:r w:rsidRPr="009F55B4">
        <w:rPr>
          <w:rFonts w:ascii="Segoe UI" w:eastAsia="Segoe UI" w:hAnsi="Segoe UI" w:cs="Segoe UI"/>
          <w:lang w:val="cy-GB"/>
        </w:rPr>
        <w:t>Cynorthwyo a chefnogi prosesau staffi</w:t>
      </w:r>
      <w:r w:rsidR="00CD0B38">
        <w:rPr>
          <w:rFonts w:ascii="Segoe UI" w:eastAsia="Segoe UI" w:hAnsi="Segoe UI" w:cs="Segoe UI"/>
          <w:lang w:val="cy-GB"/>
        </w:rPr>
        <w:t>o.</w:t>
      </w:r>
    </w:p>
    <w:p w14:paraId="3C5395B2" w14:textId="51321AE1" w:rsidR="008C627F" w:rsidRPr="00C865BF" w:rsidRDefault="002165C4" w:rsidP="00C865BF">
      <w:pPr>
        <w:shd w:val="clear" w:color="auto" w:fill="FFF2CC" w:themeFill="accent4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/>
          <w:sz w:val="28"/>
          <w:szCs w:val="28"/>
          <w:highlight w:val="yellow"/>
          <w:lang w:val="cy-GB"/>
        </w:rPr>
      </w:pPr>
      <w:r w:rsidRPr="009F55B4"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</w:t>
      </w:r>
      <w:r w:rsidR="00E35937"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t>e</w:t>
      </w:r>
      <w:r w:rsidRPr="009F55B4"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t>b y swydd a’r person</w:t>
      </w:r>
    </w:p>
    <w:tbl>
      <w:tblPr>
        <w:tblStyle w:val="TableGrid"/>
        <w:tblpPr w:leftFromText="180" w:rightFromText="180" w:vertAnchor="text" w:horzAnchor="margin" w:tblpY="21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02B50" w14:paraId="1EE35D92" w14:textId="77777777" w:rsidTr="00701DAA">
        <w:trPr>
          <w:trHeight w:val="557"/>
        </w:trPr>
        <w:tc>
          <w:tcPr>
            <w:tcW w:w="9776" w:type="dxa"/>
            <w:shd w:val="clear" w:color="auto" w:fill="00637C"/>
          </w:tcPr>
          <w:p w14:paraId="75A3904A" w14:textId="20238871" w:rsidR="00802B50" w:rsidRPr="00802B50" w:rsidRDefault="00802B50" w:rsidP="00A61DED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701DAA">
              <w:rPr>
                <w:rStyle w:val="eop"/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Sgiliau ac ymddygiadau</w:t>
            </w:r>
            <w:r w:rsidRPr="00701DAA">
              <w:rPr>
                <w:rStyle w:val="eop"/>
                <w:rFonts w:ascii="Segoe UI" w:eastAsia="Segoe UI" w:hAnsi="Segoe UI" w:cs="Segoe UI"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</w:p>
        </w:tc>
      </w:tr>
      <w:tr w:rsidR="00802B50" w14:paraId="22C729EA" w14:textId="77777777" w:rsidTr="00802B50">
        <w:tc>
          <w:tcPr>
            <w:tcW w:w="9776" w:type="dxa"/>
          </w:tcPr>
          <w:p w14:paraId="13897917" w14:textId="0E362D12" w:rsidR="00802B50" w:rsidRPr="009F55B4" w:rsidRDefault="00802B50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 w:rsidRPr="009F55B4">
              <w:rPr>
                <w:rStyle w:val="eop"/>
                <w:rFonts w:ascii="Segoe UI" w:eastAsia="Segoe UI" w:hAnsi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1BF73309" w14:textId="77777777" w:rsidR="00802B50" w:rsidRPr="009F55B4" w:rsidRDefault="00802B50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 w:rsidRPr="009F55B4">
              <w:rPr>
                <w:rStyle w:val="eop"/>
                <w:rFonts w:ascii="Segoe UI" w:eastAsia="Segoe UI" w:hAnsi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756DA547" w14:textId="77777777" w:rsidR="00802B50" w:rsidRPr="009F55B4" w:rsidRDefault="00802B50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 w:rsidRPr="009F55B4">
              <w:rPr>
                <w:rStyle w:val="normaltextrun"/>
                <w:rFonts w:ascii="Segoe UI" w:eastAsia="Segoe UI" w:hAnsi="Segoe UI" w:cs="Segoe UI"/>
                <w:lang w:val="cy-GB"/>
              </w:rPr>
              <w:t>Rheoli llwyth gwaith trwm gyda blaenoriaethau sy’n gwrthdaro.  Ymdrin â materion gwleidyddol sensitif a chraffu gan y cyfryngau.</w:t>
            </w:r>
          </w:p>
          <w:p w14:paraId="0A6A79CD" w14:textId="77777777" w:rsidR="00802B50" w:rsidRPr="009F55B4" w:rsidRDefault="00802B50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 w:rsidRPr="009F55B4">
              <w:rPr>
                <w:rStyle w:val="normaltextrun"/>
                <w:rFonts w:ascii="Segoe UI" w:eastAsia="Segoe UI" w:hAnsi="Segoe UI" w:cs="Segoe UI"/>
                <w:lang w:val="cy-GB"/>
              </w:rPr>
              <w:t>Sgiliau gwneud penderfyniadau da, a hynny mewn amgylchedd gwleidyddol prysur.</w:t>
            </w:r>
          </w:p>
          <w:p w14:paraId="31CF5B41" w14:textId="77777777" w:rsidR="00802B50" w:rsidRPr="009F55B4" w:rsidRDefault="00802B50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 w:rsidRPr="009F55B4">
              <w:rPr>
                <w:rFonts w:ascii="Segoe UI" w:eastAsia="Segoe UI" w:hAnsi="Segoe UI" w:cs="Segoe UI"/>
                <w:lang w:val="cy-GB"/>
              </w:rPr>
              <w:t>Sgiliau cyfathrebu llafar ac ysgrifenedig aeddfed iawn.</w:t>
            </w:r>
          </w:p>
          <w:p w14:paraId="24992903" w14:textId="55E52393" w:rsidR="00802B50" w:rsidRPr="00214B8B" w:rsidRDefault="00802B50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 w:rsidRPr="009F55B4">
              <w:rPr>
                <w:rFonts w:ascii="Segoe UI" w:eastAsia="Segoe UI" w:hAnsi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</w:tc>
      </w:tr>
      <w:tr w:rsidR="00802B50" w14:paraId="033B3472" w14:textId="77777777" w:rsidTr="00701DAA">
        <w:tc>
          <w:tcPr>
            <w:tcW w:w="9776" w:type="dxa"/>
            <w:shd w:val="clear" w:color="auto" w:fill="00637C"/>
          </w:tcPr>
          <w:p w14:paraId="4D9FB6F8" w14:textId="7F1F58A4" w:rsidR="00802B50" w:rsidRPr="00214B8B" w:rsidRDefault="00214B8B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Gwybodaeth a phrofiad </w:t>
            </w:r>
          </w:p>
        </w:tc>
      </w:tr>
      <w:tr w:rsidR="00214B8B" w14:paraId="3414C119" w14:textId="77777777" w:rsidTr="00802B50">
        <w:tc>
          <w:tcPr>
            <w:tcW w:w="9776" w:type="dxa"/>
          </w:tcPr>
          <w:p w14:paraId="6B0DBB02" w14:textId="709884BC" w:rsidR="00214B8B" w:rsidRPr="009F55B4" w:rsidRDefault="00214B8B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 w:rsidRPr="009F55B4">
              <w:rPr>
                <w:rFonts w:ascii="Segoe UI" w:eastAsia="Segoe UI" w:hAnsi="Segoe UI" w:cs="Segoe UI"/>
                <w:lang w:val="cy-GB"/>
              </w:rPr>
              <w:t>Dealltwriaeth lawn o'r gyfraith a’r fframweithiau rheoleiddio y mae’r Aelodau a’r Grwpiau yn gweithredu o’u mewn. Mae hyn yn cynnwys fframweithiau’r Senedd (safonau ymddygiad, gwariant ac ati) yn ogystal â fframweithiau ehangach a chyffredinol. Y gallu i roi cyngor gwybodus i’r Aelodau a chydweithwyr.</w:t>
            </w:r>
          </w:p>
          <w:p w14:paraId="08CC259B" w14:textId="77777777" w:rsidR="00214B8B" w:rsidRPr="009F55B4" w:rsidRDefault="00214B8B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 w:rsidRPr="009F55B4">
              <w:rPr>
                <w:rStyle w:val="normaltextrun"/>
                <w:rFonts w:ascii="Segoe UI" w:eastAsia="Segoe UI" w:hAnsi="Segoe UI" w:cs="Segoe UI"/>
                <w:lang w:val="cy-GB"/>
              </w:rPr>
              <w:t>Profiad o weithio'n effeithiol mewn amgylchedd swyddfa, gan gynnwys datrys materion cymhleth yn ddoeth a diplomyddol, ac yn ddelfrydol o fewn amgylchedd gwleidyddol. </w:t>
            </w:r>
          </w:p>
          <w:p w14:paraId="254CAF63" w14:textId="485139B0" w:rsidR="00214B8B" w:rsidRPr="00D334C9" w:rsidRDefault="00214B8B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 w:rsidRPr="009F55B4">
              <w:rPr>
                <w:rFonts w:ascii="Segoe UI" w:eastAsia="Segoe UI" w:hAnsi="Segoe UI" w:cs="Segoe UI"/>
                <w:lang w:val="cy-GB"/>
              </w:rPr>
              <w:t>Profiad o fod mewn rôl gymharol yn ymdrin â gohebiaeth gymhleth, dyddiaduron a digwyddiadau a rhedeg swyddfa brysur.</w:t>
            </w:r>
          </w:p>
          <w:p w14:paraId="09F12955" w14:textId="77777777" w:rsidR="00057E4D" w:rsidRPr="00682625" w:rsidRDefault="00214B8B" w:rsidP="00682625">
            <w:pPr>
              <w:pStyle w:val="ListParagraph"/>
              <w:numPr>
                <w:ilvl w:val="0"/>
                <w:numId w:val="1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</w:pPr>
            <w:r w:rsidRPr="00682625"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 data / diogelwch gwybodaeth</w:t>
            </w:r>
          </w:p>
          <w:p w14:paraId="03CB567C" w14:textId="77777777" w:rsidR="00214B8B" w:rsidRPr="00057E4D" w:rsidRDefault="00214B8B" w:rsidP="0024288D">
            <w:pPr>
              <w:pStyle w:val="ListParagraph"/>
              <w:numPr>
                <w:ilvl w:val="1"/>
                <w:numId w:val="1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/>
                <w:lang w:val="cy-GB"/>
              </w:rPr>
            </w:pPr>
            <w:r w:rsidRPr="00057E4D"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2AC173CB" w14:textId="77777777" w:rsidR="00214B8B" w:rsidRPr="00682625" w:rsidRDefault="00214B8B" w:rsidP="00682625">
            <w:pPr>
              <w:pStyle w:val="ListParagraph"/>
              <w:numPr>
                <w:ilvl w:val="0"/>
                <w:numId w:val="1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682625"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</w:t>
            </w:r>
          </w:p>
          <w:p w14:paraId="5A83F4AF" w14:textId="77777777" w:rsidR="00214B8B" w:rsidRPr="00057E4D" w:rsidRDefault="00214B8B" w:rsidP="00A61DED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057E4D"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134EB16C" w14:textId="77777777" w:rsidR="00214B8B" w:rsidRPr="00682625" w:rsidRDefault="00214B8B" w:rsidP="00682625">
            <w:pPr>
              <w:pStyle w:val="ListParagraph"/>
              <w:numPr>
                <w:ilvl w:val="0"/>
                <w:numId w:val="1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</w:pPr>
            <w:r w:rsidRPr="00682625"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lastRenderedPageBreak/>
              <w:t>Diogelu</w:t>
            </w:r>
          </w:p>
          <w:p w14:paraId="1B80B7B8" w14:textId="533440C0" w:rsidR="00214B8B" w:rsidRPr="00214B8B" w:rsidRDefault="00214B8B" w:rsidP="00682625">
            <w:pPr>
              <w:pStyle w:val="ListParagraph"/>
              <w:numPr>
                <w:ilvl w:val="1"/>
                <w:numId w:val="1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057E4D">
              <w:rPr>
                <w:rFonts w:ascii="Segoe UI" w:eastAsia="Segoe UI" w:hAnsi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tr w:rsidR="009018B4" w14:paraId="5FEFB1BD" w14:textId="77777777" w:rsidTr="00701DAA">
        <w:tc>
          <w:tcPr>
            <w:tcW w:w="9776" w:type="dxa"/>
            <w:shd w:val="clear" w:color="auto" w:fill="00637C"/>
          </w:tcPr>
          <w:p w14:paraId="1F60CEF1" w14:textId="727869F0" w:rsidR="009018B4" w:rsidRPr="009018B4" w:rsidRDefault="009018B4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01DAA">
              <w:rPr>
                <w:rStyle w:val="eop"/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lastRenderedPageBreak/>
              <w:t>Meini prawf dymunol</w:t>
            </w:r>
            <w:r w:rsidRPr="00701DAA">
              <w:rPr>
                <w:rStyle w:val="eop"/>
                <w:rFonts w:ascii="Segoe UI" w:eastAsia="Segoe UI" w:hAnsi="Segoe UI" w:cs="Segoe UI"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</w:p>
        </w:tc>
      </w:tr>
      <w:tr w:rsidR="009018B4" w14:paraId="41A4AC29" w14:textId="77777777" w:rsidTr="00802B50">
        <w:tc>
          <w:tcPr>
            <w:tcW w:w="9776" w:type="dxa"/>
          </w:tcPr>
          <w:p w14:paraId="62AF26A9" w14:textId="39DBFC89" w:rsidR="009018B4" w:rsidRPr="000B34FD" w:rsidRDefault="009018B4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 w:rsidRPr="000B34FD">
              <w:rPr>
                <w:rStyle w:val="normaltextrun"/>
                <w:rFonts w:ascii="Segoe UI" w:eastAsia="Segoe UI" w:hAnsi="Segoe UI" w:cs="Segoe UI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213321CE" w14:textId="06F0068E" w:rsidR="009018B4" w:rsidRPr="009018B4" w:rsidRDefault="009018B4" w:rsidP="00A61DED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 w:rsidRPr="009F55B4">
              <w:rPr>
                <w:rStyle w:val="normaltextrun"/>
                <w:rFonts w:ascii="Segoe UI" w:eastAsia="Segoe UI" w:hAnsi="Segoe UI" w:cs="Segoe UI"/>
                <w:lang w:val="cy-GB"/>
              </w:rPr>
              <w:t>Yn arddel amcanion a gwerthoedd y blaid.</w:t>
            </w:r>
          </w:p>
        </w:tc>
      </w:tr>
      <w:tr w:rsidR="009018B4" w14:paraId="06064DA8" w14:textId="77777777" w:rsidTr="00701DAA">
        <w:tc>
          <w:tcPr>
            <w:tcW w:w="9776" w:type="dxa"/>
            <w:shd w:val="clear" w:color="auto" w:fill="00637C"/>
          </w:tcPr>
          <w:p w14:paraId="21CE6506" w14:textId="35250AD2" w:rsidR="009018B4" w:rsidRPr="009018B4" w:rsidRDefault="009018B4" w:rsidP="00A61DED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</w:rPr>
            </w:pP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Cym</w:t>
            </w:r>
            <w:r w:rsidRPr="00701DAA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shd w:val="clear" w:color="auto" w:fill="00637C"/>
                <w:lang w:val="cy-GB"/>
              </w:rPr>
              <w:t xml:space="preserve">wysterau </w:t>
            </w:r>
          </w:p>
        </w:tc>
      </w:tr>
      <w:tr w:rsidR="009018B4" w14:paraId="52CABFCD" w14:textId="77777777" w:rsidTr="00802B50">
        <w:tc>
          <w:tcPr>
            <w:tcW w:w="9776" w:type="dxa"/>
          </w:tcPr>
          <w:p w14:paraId="571B70FF" w14:textId="691CE571" w:rsidR="009018B4" w:rsidRPr="009018B4" w:rsidRDefault="009018B4" w:rsidP="00A61DED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 w:rsidRPr="009018B4">
              <w:rPr>
                <w:rStyle w:val="normaltextrun"/>
                <w:rFonts w:ascii="Segoe UI" w:eastAsia="Segoe UI" w:hAnsi="Segoe UI" w:cs="Segoe UI"/>
                <w:lang w:val="cy-GB"/>
              </w:rPr>
              <w:t>Gradd, NVQ (neu gymhwyster cyfatebol) mewn pwnc perthnasol e.e. Gwleidyddiaeth, Busnes neu Weinyddiaeth Gyhoeddus neu brofiad perthnasol sylweddol.</w:t>
            </w:r>
          </w:p>
        </w:tc>
      </w:tr>
      <w:tr w:rsidR="000B34FD" w14:paraId="3AE1FD70" w14:textId="77777777" w:rsidTr="00701DAA">
        <w:tc>
          <w:tcPr>
            <w:tcW w:w="9776" w:type="dxa"/>
            <w:shd w:val="clear" w:color="auto" w:fill="00637C"/>
          </w:tcPr>
          <w:p w14:paraId="6977FAEB" w14:textId="2CFCAE8E" w:rsidR="000B34FD" w:rsidRPr="000B34FD" w:rsidRDefault="000B34FD" w:rsidP="00A61DED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0B34FD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 xml:space="preserve">Sgiliau iaith </w:t>
            </w:r>
          </w:p>
        </w:tc>
      </w:tr>
      <w:tr w:rsidR="000B34FD" w14:paraId="485C4F73" w14:textId="77777777" w:rsidTr="00802B50">
        <w:tc>
          <w:tcPr>
            <w:tcW w:w="9776" w:type="dxa"/>
          </w:tcPr>
          <w:p w14:paraId="5A255767" w14:textId="77777777" w:rsidR="00AE1EAB" w:rsidRPr="00C865BF" w:rsidRDefault="00AE1EAB" w:rsidP="00A61DED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 w:rsidRPr="00C865BF"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  <w:t>Dymunol / Heb fod yn hanfodol</w:t>
            </w:r>
          </w:p>
          <w:p w14:paraId="6488877C" w14:textId="77777777" w:rsidR="00AE1EAB" w:rsidRPr="009F55B4" w:rsidRDefault="00AE1EAB" w:rsidP="00A61DED">
            <w:pPr>
              <w:pStyle w:val="ListParagraph"/>
              <w:numPr>
                <w:ilvl w:val="0"/>
                <w:numId w:val="1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9F55B4"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42E4389A" w14:textId="4660418F" w:rsidR="00AE1EAB" w:rsidRPr="00BE6D0D" w:rsidRDefault="00AE1EAB" w:rsidP="00A61DED">
            <w:pPr>
              <w:pStyle w:val="ListParagraph"/>
              <w:numPr>
                <w:ilvl w:val="0"/>
                <w:numId w:val="1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9F55B4">
              <w:rPr>
                <w:rFonts w:ascii="Segoe UI" w:eastAsia="Segoe UI" w:hAnsi="Segoe UI" w:cs="Segoe UI"/>
                <w:color w:val="000000"/>
                <w:lang w:val="cy-GB"/>
              </w:rPr>
              <w:t>Deall ymadroddion cyfarwydd, bob dydd, yn Gymraeg. Deall testunau byr iawn lle mae pobl yn rhoi gwybodaeth sylfaenol.</w:t>
            </w:r>
          </w:p>
        </w:tc>
      </w:tr>
    </w:tbl>
    <w:p w14:paraId="09B0B320" w14:textId="77777777" w:rsidR="0094602A" w:rsidRDefault="0094602A" w:rsidP="00A61DED">
      <w:pPr>
        <w:spacing w:before="120" w:after="120" w:line="259" w:lineRule="auto"/>
        <w:rPr>
          <w:rFonts w:ascii="Segoe UI" w:hAnsi="Segoe UI" w:cs="Segoe UI"/>
          <w:b/>
          <w:bCs/>
          <w:sz w:val="28"/>
          <w:szCs w:val="28"/>
        </w:rPr>
      </w:pPr>
    </w:p>
    <w:p w14:paraId="510D3D76" w14:textId="77777777" w:rsidR="006D5FF8" w:rsidRDefault="006D5FF8" w:rsidP="00A61DED">
      <w:pPr>
        <w:spacing w:before="120" w:after="120" w:line="259" w:lineRule="auto"/>
        <w:rPr>
          <w:rFonts w:ascii="Segoe UI" w:hAnsi="Segoe UI" w:cs="Segoe UI"/>
          <w:b/>
          <w:bCs/>
          <w:sz w:val="28"/>
          <w:szCs w:val="28"/>
        </w:rPr>
        <w:sectPr w:rsidR="006D5FF8" w:rsidSect="00E35937">
          <w:pgSz w:w="11905" w:h="16837"/>
          <w:pgMar w:top="1440" w:right="1440" w:bottom="1440" w:left="1440" w:header="1440" w:footer="720" w:gutter="0"/>
          <w:cols w:space="720"/>
          <w:noEndnote/>
          <w:docGrid w:linePitch="326"/>
        </w:sectPr>
      </w:pPr>
    </w:p>
    <w:p w14:paraId="636E9EB2" w14:textId="6663473C" w:rsidR="000F4DAF" w:rsidRPr="00992111" w:rsidRDefault="000F4DAF" w:rsidP="0024288D">
      <w:pPr>
        <w:shd w:val="clear" w:color="auto" w:fill="FFF2CC" w:themeFill="accent4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</w:pPr>
      <w:r w:rsidRPr="00992111"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Prif ddyletswyddau</w:t>
      </w:r>
    </w:p>
    <w:p w14:paraId="36CC159E" w14:textId="5091E422" w:rsidR="00E91412" w:rsidRPr="00992111" w:rsidRDefault="00E91412" w:rsidP="00A61DED">
      <w:pPr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E6D0D" w:rsidRPr="00992111" w14:paraId="0FC3E183" w14:textId="77777777" w:rsidTr="00701DAA">
        <w:tc>
          <w:tcPr>
            <w:tcW w:w="9015" w:type="dxa"/>
            <w:shd w:val="clear" w:color="auto" w:fill="00637C"/>
          </w:tcPr>
          <w:p w14:paraId="08ADD4A8" w14:textId="5E26E15D" w:rsidR="00BE6D0D" w:rsidRPr="00992111" w:rsidRDefault="004F1EE0" w:rsidP="00A61DED">
            <w:pPr>
              <w:pStyle w:val="Heading4"/>
              <w:keepNext w:val="0"/>
              <w:keepLines w:val="0"/>
              <w:widowControl w:val="0"/>
              <w:spacing w:before="120" w:after="120" w:line="259" w:lineRule="auto"/>
              <w:rPr>
                <w:rFonts w:ascii="Segoe UI" w:eastAsia="Segoe UI" w:hAnsi="Segoe UI" w:cs="Segoe UI"/>
                <w:b/>
                <w:i w:val="0"/>
                <w:color w:val="FFFFFF" w:themeColor="background1"/>
                <w:sz w:val="22"/>
                <w:szCs w:val="22"/>
                <w:lang w:val="cy-GB"/>
              </w:rPr>
            </w:pPr>
            <w:r w:rsidRPr="004F1EE0">
              <w:rPr>
                <w:rFonts w:ascii="Segoe UI" w:eastAsia="Segoe UI" w:hAnsi="Segoe UI" w:cs="Segoe UI"/>
                <w:b/>
                <w:i w:val="0"/>
                <w:color w:val="FFFFFF" w:themeColor="background1"/>
                <w:sz w:val="22"/>
                <w:szCs w:val="22"/>
                <w:lang w:val="cy-GB"/>
              </w:rPr>
              <w:t>Rheoli Achosion Cymhleth ac Achosion Blaenoriaeth Uchel</w:t>
            </w:r>
          </w:p>
        </w:tc>
      </w:tr>
      <w:tr w:rsidR="002C08BE" w:rsidRPr="00992111" w14:paraId="65EACFE7" w14:textId="77777777" w:rsidTr="002C08BE">
        <w:tc>
          <w:tcPr>
            <w:tcW w:w="9015" w:type="dxa"/>
          </w:tcPr>
          <w:p w14:paraId="4664BC18" w14:textId="77777777" w:rsidR="002C08BE" w:rsidRPr="00074462" w:rsidRDefault="002C08BE" w:rsidP="002C08BE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Ymdrin â'r achosion mwyaf anodd, sensitif, ac uchel eu proffil a allai fod yn gysylltiedig â meysydd y tu allan i gylch gwaith y Senedd ac a allai ofyn am waith partneriaeth ehangach.</w:t>
            </w:r>
          </w:p>
          <w:p w14:paraId="58603DAA" w14:textId="77777777" w:rsidR="002C08BE" w:rsidRPr="002C08BE" w:rsidRDefault="002C08BE" w:rsidP="002C08BE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Cysylltu â Gweinidogion, Aelodau o Senedd y DU, gweision sifil, gweithwyr y sector cyhoeddus a gwasanaethau ombwdsmon er mwyn uwchgyfeirio achosion lle bo angen.</w:t>
            </w:r>
          </w:p>
          <w:p w14:paraId="37A23C29" w14:textId="09F00799" w:rsidR="002C08BE" w:rsidRPr="002C08BE" w:rsidRDefault="002C08BE" w:rsidP="002C08BE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2C08BE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Cynllunio a rheoli eich llwyth gwaith eich hun.</w:t>
            </w:r>
          </w:p>
        </w:tc>
      </w:tr>
      <w:tr w:rsidR="0018483E" w:rsidRPr="00992111" w14:paraId="1761E763" w14:textId="77777777" w:rsidTr="00701DAA">
        <w:tc>
          <w:tcPr>
            <w:tcW w:w="9015" w:type="dxa"/>
            <w:shd w:val="clear" w:color="auto" w:fill="00637C"/>
          </w:tcPr>
          <w:p w14:paraId="29936A4D" w14:textId="03825F1E" w:rsidR="0018483E" w:rsidRPr="00992111" w:rsidRDefault="0018483E" w:rsidP="00A61DED">
            <w:pPr>
              <w:pStyle w:val="Heading4"/>
              <w:keepNext w:val="0"/>
              <w:keepLines w:val="0"/>
              <w:widowControl w:val="0"/>
              <w:spacing w:before="120" w:after="120" w:line="259" w:lineRule="auto"/>
              <w:rPr>
                <w:rFonts w:ascii="Segoe UI" w:eastAsia="Times New Roman" w:hAnsi="Segoe UI" w:cs="Segoe UI"/>
                <w:b/>
                <w:i w:val="0"/>
                <w:color w:val="FFFFFF" w:themeColor="background1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b/>
                <w:i w:val="0"/>
                <w:color w:val="FFFFFF" w:themeColor="background1"/>
                <w:sz w:val="22"/>
                <w:szCs w:val="22"/>
                <w:lang w:val="cy-GB"/>
              </w:rPr>
              <w:t>Rheoli Swyddfa a Rheoli Staff</w:t>
            </w:r>
          </w:p>
        </w:tc>
      </w:tr>
      <w:tr w:rsidR="0018483E" w:rsidRPr="00992111" w14:paraId="0A533CE5" w14:textId="77777777" w:rsidTr="0018483E">
        <w:tc>
          <w:tcPr>
            <w:tcW w:w="9015" w:type="dxa"/>
          </w:tcPr>
          <w:p w14:paraId="20056C27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staff, sicrhau gweithrediadau swyddfa llyfn a dirprwyo cyfrifoldebau’n effeithiol.  Rheoli cydweithwyr yn uniongyrchol, gan weithredu fel rheolwr llinell ar ran yr Aelod. Gall hyn gynnwys recriwtio, gwerthuso a nodi anghenion hyfforddi neu ddatblygu.</w:t>
            </w:r>
          </w:p>
          <w:p w14:paraId="0B12C8EC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Bod yn gyfrifol am gynghori neu hyfforddi eraill ar ystod o faterion safonol ar gyfer y maes gwaith e.e. iechyd a diogelwch, rheoli cofnodion.</w:t>
            </w:r>
          </w:p>
          <w:p w14:paraId="6AB2B46A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Sicrhau llywodraethu da, cydymffurfio â rheolau seneddol, codau ymddygiad, a chanllawiau moesegol.</w:t>
            </w:r>
          </w:p>
          <w:p w14:paraId="64C02690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Gweithredu fel y prif bwynt cyswllt rhwng yr Aelod a Chomisiwn y Senedd.</w:t>
            </w:r>
          </w:p>
          <w:p w14:paraId="3A945D45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Goruchwylio’r gwaith o reoli cofnodion, gan sicrhau bod llwybrau archwilio clir, a bod data yn cael eu prosesu a’u storio yn unol â deddfwriaeth / rheoliadau.</w:t>
            </w:r>
          </w:p>
          <w:p w14:paraId="68CAFCAD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Atebolrwydd uniongyrchol am gynllunio a monitro llwyth gwaith, a blaenoriaethu dyraniadau ar gyfer meysydd gweithgarwch penodol e.e. cymorthfeydd yr Aelodau, gwaith achos neu ddigwyddiadau ymgysylltu, cydgysylltu a blaenoriaethu gwaith y tîm.</w:t>
            </w:r>
          </w:p>
          <w:p w14:paraId="4E4C662B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Cynrychioli'r Aelod mewn cyfarfodydd allweddol gyda swyddogion y Llywodraeth, busnesau a grwpiau eiriolaeth.</w:t>
            </w:r>
          </w:p>
          <w:p w14:paraId="63F859FC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strategaethau hirdymor i fynd i'r afael â materion allweddol yn yr etholaeth.</w:t>
            </w:r>
          </w:p>
          <w:p w14:paraId="49A0F4A2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Drafftio llythyrau ar ran yr Aelod o’r Senedd ar amrywiaeth o faterion.</w:t>
            </w:r>
          </w:p>
          <w:p w14:paraId="3ED5CDC2" w14:textId="77777777" w:rsidR="0018483E" w:rsidRPr="00992111" w:rsidRDefault="0018483E" w:rsidP="00A61DED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Ymateb i negeseuon e-bost, llythyrau ac ymholiadau tebyg mewn modd proffesiynol, sy’n canolbwyntio ar y cwsmer.</w:t>
            </w:r>
          </w:p>
          <w:p w14:paraId="59DCB0F4" w14:textId="77777777" w:rsidR="00FA3AD2" w:rsidRPr="00FA3AD2" w:rsidRDefault="0018483E" w:rsidP="00F76BE9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Rheoli cyllidebau yn effeithiol, gan gynnwys monitro gwariant a rhagweld gwariant yn y dyfodol</w:t>
            </w:r>
          </w:p>
          <w:p w14:paraId="21F68B85" w14:textId="15D5AA82" w:rsidR="0020469A" w:rsidRPr="00992111" w:rsidRDefault="0020469A" w:rsidP="00FA3AD2">
            <w:pPr>
              <w:widowControl w:val="0"/>
              <w:spacing w:before="120" w:after="120" w:line="259" w:lineRule="auto"/>
              <w:ind w:left="7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8483E" w:rsidRPr="00992111" w14:paraId="47E94842" w14:textId="77777777" w:rsidTr="00701DAA">
        <w:tc>
          <w:tcPr>
            <w:tcW w:w="9015" w:type="dxa"/>
            <w:shd w:val="clear" w:color="auto" w:fill="00637C"/>
          </w:tcPr>
          <w:p w14:paraId="3653CCEC" w14:textId="541912D7" w:rsidR="0018483E" w:rsidRPr="00992111" w:rsidRDefault="0018483E" w:rsidP="00A61DED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lastRenderedPageBreak/>
              <w:t>Rhwymedigaethau yn y gweithle</w:t>
            </w:r>
          </w:p>
        </w:tc>
      </w:tr>
      <w:tr w:rsidR="0018483E" w:rsidRPr="00992111" w14:paraId="5D3BDD5B" w14:textId="77777777" w:rsidTr="0018483E">
        <w:tc>
          <w:tcPr>
            <w:tcW w:w="9015" w:type="dxa"/>
          </w:tcPr>
          <w:p w14:paraId="5C86FA4D" w14:textId="77777777" w:rsidR="0018483E" w:rsidRPr="00992111" w:rsidRDefault="0018483E" w:rsidP="00784DBC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992111"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  <w:t>Diogelu data / diogelwch gwybodaeth</w:t>
            </w:r>
          </w:p>
          <w:p w14:paraId="413D54D5" w14:textId="77777777" w:rsidR="0018483E" w:rsidRPr="00992111" w:rsidRDefault="0018483E" w:rsidP="00784DBC">
            <w:pPr>
              <w:pStyle w:val="ListParagraph"/>
              <w:numPr>
                <w:ilvl w:val="1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/>
                <w:lang w:val="cy-GB"/>
              </w:rPr>
            </w:pPr>
            <w:r w:rsidRPr="00992111">
              <w:rPr>
                <w:rFonts w:ascii="Segoe UI" w:eastAsia="Segoe UI" w:hAnsi="Segoe UI" w:cs="Segoe UI"/>
                <w:color w:val="000000"/>
                <w:lang w:val="cy-GB"/>
              </w:rPr>
              <w:t>Cefnogi a chynghori'r Aelod / Cydlynu gweithgareddau a darparu canllawiau i alluogi'r Aelod / Rheoli'r prosesau a'r trefniadau sy'n galluogi'r Aelod i gydymffurfio â'i rwymedigaethau sy'n ymwneud â diogelu data a diogelwch gwybodaeth, yn unol â deddfwriaeth a chodau ymarfer perthnasol.</w:t>
            </w:r>
          </w:p>
          <w:p w14:paraId="68EC48B1" w14:textId="77777777" w:rsidR="0018483E" w:rsidRPr="00992111" w:rsidRDefault="0018483E" w:rsidP="00784DBC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992111"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  <w:t>Iechyd, diogelwch a llesiant</w:t>
            </w:r>
          </w:p>
          <w:p w14:paraId="4BAD9BEC" w14:textId="77777777" w:rsidR="0018483E" w:rsidRPr="00992111" w:rsidRDefault="0018483E" w:rsidP="00784DBC">
            <w:pPr>
              <w:pStyle w:val="ListParagraph"/>
              <w:numPr>
                <w:ilvl w:val="1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992111">
              <w:rPr>
                <w:rFonts w:ascii="Segoe UI" w:eastAsia="Segoe UI" w:hAnsi="Segoe UI" w:cs="Segoe UI"/>
                <w:color w:val="000000"/>
                <w:lang w:val="cy-GB"/>
              </w:rPr>
              <w:t>Cefnogi a chynghori'r Aelod / Cydlynu gweithgareddau a darparu canllawiau i alluogi'r Aelod / Rheoli'r prosesau a'r trefniadau sy'n galluogi'r Aelod i gydymffurfio â'i rwymedigaethau sy'n ymwneud ag iechyd, diogelwch a llesiant, yn unol â deddfwriaeth a chodau ymarfer perthnasol.</w:t>
            </w:r>
          </w:p>
          <w:p w14:paraId="5E437C9B" w14:textId="77777777" w:rsidR="0018483E" w:rsidRPr="00992111" w:rsidRDefault="0018483E" w:rsidP="00784DBC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992111"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  <w:t>Diogelu</w:t>
            </w:r>
          </w:p>
          <w:p w14:paraId="255F89F2" w14:textId="423B281A" w:rsidR="0018483E" w:rsidRPr="00992111" w:rsidRDefault="0018483E" w:rsidP="00784DBC">
            <w:pPr>
              <w:pStyle w:val="ListParagraph"/>
              <w:numPr>
                <w:ilvl w:val="1"/>
                <w:numId w:val="2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992111">
              <w:rPr>
                <w:rFonts w:ascii="Segoe UI" w:eastAsia="Segoe UI" w:hAnsi="Segoe UI" w:cs="Segoe UI"/>
                <w:color w:val="000000"/>
                <w:lang w:val="cy-GB"/>
              </w:rPr>
              <w:t>Cefnogi a chynghori'r Aelod / Cydlynu gweithgareddau a darparu canllawiau i alluogi'r Aelod / Rheoli'r prosesau a'r trefniadau sy'n galluogi'r Aelod i gydymffurfio â'i rwymedigaethau sy'n ymwneud â diogelu plant ac oedolion sy’n agored i niwed, yn unol â deddfwriaeth a chodau ymarfer perthnasol.</w:t>
            </w:r>
          </w:p>
        </w:tc>
      </w:tr>
      <w:tr w:rsidR="0018483E" w:rsidRPr="00992111" w14:paraId="6948025C" w14:textId="77777777" w:rsidTr="00701DAA">
        <w:tc>
          <w:tcPr>
            <w:tcW w:w="9015" w:type="dxa"/>
            <w:shd w:val="clear" w:color="auto" w:fill="00637C"/>
          </w:tcPr>
          <w:p w14:paraId="118D000F" w14:textId="401B9DB7" w:rsidR="0018483E" w:rsidRPr="00992111" w:rsidRDefault="0018483E" w:rsidP="00784DBC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992111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  <w:lang w:val="cy-GB"/>
              </w:rPr>
              <w:t>Arall</w:t>
            </w:r>
          </w:p>
        </w:tc>
      </w:tr>
      <w:tr w:rsidR="0018483E" w:rsidRPr="00992111" w14:paraId="6BD07EC5" w14:textId="77777777" w:rsidTr="0018483E">
        <w:tc>
          <w:tcPr>
            <w:tcW w:w="9015" w:type="dxa"/>
          </w:tcPr>
          <w:p w14:paraId="74B0348E" w14:textId="77777777" w:rsidR="0018483E" w:rsidRPr="00992111" w:rsidRDefault="0018483E" w:rsidP="00784DBC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hAnsi="Segoe UI" w:cs="Segoe UI"/>
                <w:sz w:val="22"/>
                <w:szCs w:val="22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26DD2559" w14:textId="77777777" w:rsidR="0018483E" w:rsidRPr="00992111" w:rsidRDefault="0018483E" w:rsidP="00784DBC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hAnsi="Segoe UI" w:cs="Segoe UI"/>
                <w:sz w:val="22"/>
                <w:szCs w:val="22"/>
              </w:rPr>
              <w:t>Cyflawni dyletswyddau eraill sy'n gymesur â'r band hwn, yn ôl yr angen, i gefnogi'r Aelod.</w:t>
            </w:r>
          </w:p>
          <w:p w14:paraId="1E2AD23F" w14:textId="1B34420B" w:rsidR="0018483E" w:rsidRPr="00992111" w:rsidRDefault="0018483E" w:rsidP="00784DBC">
            <w:pPr>
              <w:widowControl w:val="0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992111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Gwneud penderfyniadau pan nad oes fawr ddim cyngor, canllawiau na chynseiliau ar gael, neu pan nad oes cyngor, canllawiau na chynseiliau o gwbl ar gael, yn unol â dymuniadau’r Aelod. </w:t>
            </w:r>
          </w:p>
        </w:tc>
      </w:tr>
    </w:tbl>
    <w:p w14:paraId="6FB49D45" w14:textId="77777777" w:rsidR="00E91412" w:rsidRPr="00992111" w:rsidRDefault="00E91412" w:rsidP="00A61DED">
      <w:pPr>
        <w:spacing w:before="120" w:after="120" w:line="259" w:lineRule="auto"/>
        <w:rPr>
          <w:rFonts w:ascii="Segoe UI" w:hAnsi="Segoe UI" w:cs="Segoe UI"/>
          <w:sz w:val="22"/>
          <w:szCs w:val="22"/>
        </w:rPr>
      </w:pPr>
    </w:p>
    <w:sectPr w:rsidR="00E91412" w:rsidRPr="00992111" w:rsidSect="00E35937">
      <w:pgSz w:w="11905" w:h="16837"/>
      <w:pgMar w:top="1440" w:right="1440" w:bottom="1440" w:left="1440" w:header="144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iffiths, Craig (Staff Comisiwn y Senedd - Senedd Commission Staff)" w:date="2026-04-14T07:34:00Z" w:initials="CG">
    <w:p w14:paraId="1DD2BD98" w14:textId="77777777" w:rsidR="00D03357" w:rsidRDefault="00D03357" w:rsidP="00D03357">
      <w:pPr>
        <w:pStyle w:val="CommentText"/>
      </w:pPr>
      <w:r>
        <w:rPr>
          <w:rStyle w:val="CommentReference"/>
        </w:rPr>
        <w:annotationRef/>
      </w:r>
      <w:r>
        <w:t>Header with job family should be retained for ease of reference - the colours of the header block related to the colour used in the framework for consistency.</w:t>
      </w:r>
    </w:p>
  </w:comment>
  <w:comment w:id="1" w:author="Griffiths, Craig (Staff Comisiwn y Senedd - Senedd Commission Staff)" w:initials="CG">
    <w:p w14:paraId="7D043396" w14:textId="20654AA0" w:rsidR="006830BD" w:rsidRDefault="006830BD" w:rsidP="006830B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"mailto:Megan.Phillips@senedd.cymru"</w:instrText>
      </w:r>
      <w:bookmarkStart w:id="2" w:name="_@_20D1D48F341A4E47B01860E695AF73BBZ"/>
      <w:r>
        <w:fldChar w:fldCharType="separate"/>
      </w:r>
      <w:bookmarkEnd w:id="2"/>
      <w:r w:rsidRPr="006830BD">
        <w:rPr>
          <w:rStyle w:val="Mention"/>
          <w:noProof/>
        </w:rPr>
        <w:t>@Phillips, Megan (Staff Comisiwn y Senedd - Senedd Commission Staff)</w:t>
      </w:r>
      <w:r>
        <w:fldChar w:fldCharType="end"/>
      </w:r>
      <w:r>
        <w:t xml:space="preserve"> heading missing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D2BD98" w15:done="1"/>
  <w15:commentEx w15:paraId="7D04339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ACFEC0" w16cex:dateUtc="2026-04-14T06:34:00Z"/>
  <w16cex:commentExtensible w16cex:durableId="391F4FE5" w16cex:dateUtc="2026-04-14T10:29:00Z">
    <w16cex:extLst>
      <w16:ext w16:uri="{CE6994B0-6A32-4C9F-8C6B-6E91EDA988CE}">
        <cr:reactions xmlns:cr="http://schemas.microsoft.com/office/comments/2020/reactions">
          <cr:reaction reactionType="1">
            <cr:reactionInfo dateUtc="2026-04-14T11:01:01Z">
              <cr:user userId="S::megan.phillips@senedd.cymru::c3552fd3-2d42-452b-b61f-54c55f5f1f61" userProvider="AD" userName="Phillips, Megan (Staff Comisiwn y Senedd - Senedd Commission Staff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D2BD98" w16cid:durableId="28ACFEC0"/>
  <w16cid:commentId w16cid:paraId="7D043396" w16cid:durableId="391F4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66FB" w14:textId="77777777" w:rsidR="00F36AF8" w:rsidRDefault="00F36AF8">
      <w:r>
        <w:separator/>
      </w:r>
    </w:p>
  </w:endnote>
  <w:endnote w:type="continuationSeparator" w:id="0">
    <w:p w14:paraId="6AC74A08" w14:textId="77777777" w:rsidR="00F36AF8" w:rsidRDefault="00F3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7B56CA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DCB3" w14:textId="77777777" w:rsidR="00F36AF8" w:rsidRDefault="00F36AF8">
      <w:r>
        <w:separator/>
      </w:r>
    </w:p>
  </w:footnote>
  <w:footnote w:type="continuationSeparator" w:id="0">
    <w:p w14:paraId="4A862092" w14:textId="77777777" w:rsidR="00F36AF8" w:rsidRDefault="00F3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157C" w14:textId="0B6CFC62" w:rsidR="00FB1C6A" w:rsidRPr="00A61DED" w:rsidRDefault="590E7CBC" w:rsidP="590E7CBC">
    <w:pPr>
      <w:widowControl w:val="0"/>
      <w:shd w:val="clear" w:color="auto" w:fill="FFF2CC" w:themeFill="accent4" w:themeFillTint="33"/>
      <w:spacing w:before="120" w:after="120" w:line="259" w:lineRule="auto"/>
      <w:rPr>
        <w:rFonts w:ascii="Segoe UI" w:hAnsi="Segoe UI" w:cs="Segoe UI"/>
        <w:b/>
        <w:bCs/>
      </w:rPr>
    </w:pPr>
    <w:r w:rsidRPr="590E7CBC">
      <w:rPr>
        <w:rFonts w:ascii="Segoe UI" w:eastAsia="Segoe UI" w:hAnsi="Segoe UI" w:cs="Segoe UI"/>
        <w:b/>
        <w:bCs/>
        <w:sz w:val="22"/>
        <w:szCs w:val="22"/>
        <w:lang w:val="cy-GB"/>
      </w:rPr>
      <w:t>Rheoli a Gweinyddu Busnes</w:t>
    </w:r>
    <w:r w:rsidRPr="590E7CBC">
      <w:rPr>
        <w:rFonts w:ascii="Segoe UI" w:hAnsi="Segoe UI" w:cs="Segoe UI"/>
        <w:b/>
        <w:bCs/>
      </w:rPr>
      <w:t>: Band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7A30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3D484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369C7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C7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47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0E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6D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B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8F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23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8774FBBC"/>
    <w:lvl w:ilvl="0" w:tplc="D6A6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66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A8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42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7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5EF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CC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CA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00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727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C0EC5"/>
    <w:multiLevelType w:val="hybridMultilevel"/>
    <w:tmpl w:val="9B4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C37A"/>
    <w:multiLevelType w:val="hybridMultilevel"/>
    <w:tmpl w:val="FB3A65C0"/>
    <w:lvl w:ilvl="0" w:tplc="8AD81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2672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2F6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E7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66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0E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E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47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C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4DB0"/>
    <w:multiLevelType w:val="hybridMultilevel"/>
    <w:tmpl w:val="02C49356"/>
    <w:lvl w:ilvl="0" w:tplc="DEBE9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2347A"/>
    <w:multiLevelType w:val="hybridMultilevel"/>
    <w:tmpl w:val="7BFC012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5C659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A82E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44A1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88C8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0B26B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6CA13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2A4EF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B829C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22C13"/>
    <w:multiLevelType w:val="hybridMultilevel"/>
    <w:tmpl w:val="06F2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6138F"/>
    <w:multiLevelType w:val="hybridMultilevel"/>
    <w:tmpl w:val="DE10A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6C02F6"/>
    <w:multiLevelType w:val="hybridMultilevel"/>
    <w:tmpl w:val="794A8346"/>
    <w:lvl w:ilvl="0" w:tplc="8A9883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FC5D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82B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FE1D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6060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0D1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0C31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7A09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D676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DD7ACA"/>
    <w:multiLevelType w:val="hybridMultilevel"/>
    <w:tmpl w:val="BC0EE9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7669729">
    <w:abstractNumId w:val="12"/>
  </w:num>
  <w:num w:numId="2" w16cid:durableId="990598344">
    <w:abstractNumId w:val="5"/>
  </w:num>
  <w:num w:numId="3" w16cid:durableId="1390034739">
    <w:abstractNumId w:val="7"/>
  </w:num>
  <w:num w:numId="4" w16cid:durableId="302125360">
    <w:abstractNumId w:val="1"/>
  </w:num>
  <w:num w:numId="5" w16cid:durableId="595795245">
    <w:abstractNumId w:val="3"/>
  </w:num>
  <w:num w:numId="6" w16cid:durableId="1234461860">
    <w:abstractNumId w:val="2"/>
  </w:num>
  <w:num w:numId="7" w16cid:durableId="1740328710">
    <w:abstractNumId w:val="11"/>
  </w:num>
  <w:num w:numId="8" w16cid:durableId="1434325235">
    <w:abstractNumId w:val="10"/>
  </w:num>
  <w:num w:numId="9" w16cid:durableId="680201696">
    <w:abstractNumId w:val="6"/>
  </w:num>
  <w:num w:numId="10" w16cid:durableId="1959993405">
    <w:abstractNumId w:val="13"/>
  </w:num>
  <w:num w:numId="11" w16cid:durableId="1263492420">
    <w:abstractNumId w:val="8"/>
  </w:num>
  <w:num w:numId="12" w16cid:durableId="156044538">
    <w:abstractNumId w:val="0"/>
  </w:num>
  <w:num w:numId="13" w16cid:durableId="592709643">
    <w:abstractNumId w:val="4"/>
  </w:num>
  <w:num w:numId="14" w16cid:durableId="88936223">
    <w:abstractNumId w:val="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ffiths, Craig (Staff Comisiwn y Senedd - Senedd Commission Staff)">
    <w15:presenceInfo w15:providerId="AD" w15:userId="S::Craig.Griffiths@senedd.wales::642cbe61-daca-4dc0-8387-f1f93eb99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2245A"/>
    <w:rsid w:val="00045A8B"/>
    <w:rsid w:val="0004617C"/>
    <w:rsid w:val="00057E4D"/>
    <w:rsid w:val="000717C0"/>
    <w:rsid w:val="00077833"/>
    <w:rsid w:val="00081D12"/>
    <w:rsid w:val="00082FDC"/>
    <w:rsid w:val="00083BBC"/>
    <w:rsid w:val="000868FD"/>
    <w:rsid w:val="00087378"/>
    <w:rsid w:val="000875EF"/>
    <w:rsid w:val="00090AC9"/>
    <w:rsid w:val="000A2244"/>
    <w:rsid w:val="000A499A"/>
    <w:rsid w:val="000A5B03"/>
    <w:rsid w:val="000A696A"/>
    <w:rsid w:val="000B34FD"/>
    <w:rsid w:val="000C0BD7"/>
    <w:rsid w:val="000C32C8"/>
    <w:rsid w:val="000F1E65"/>
    <w:rsid w:val="000F4DAF"/>
    <w:rsid w:val="000F6988"/>
    <w:rsid w:val="00100085"/>
    <w:rsid w:val="0010761F"/>
    <w:rsid w:val="001111ED"/>
    <w:rsid w:val="00124915"/>
    <w:rsid w:val="00131D40"/>
    <w:rsid w:val="0013525D"/>
    <w:rsid w:val="00136DF6"/>
    <w:rsid w:val="00156D1E"/>
    <w:rsid w:val="00173F24"/>
    <w:rsid w:val="0017524A"/>
    <w:rsid w:val="001770C3"/>
    <w:rsid w:val="00180744"/>
    <w:rsid w:val="0018483E"/>
    <w:rsid w:val="001870AC"/>
    <w:rsid w:val="0019385C"/>
    <w:rsid w:val="001938DE"/>
    <w:rsid w:val="00197811"/>
    <w:rsid w:val="00197CB3"/>
    <w:rsid w:val="001A0666"/>
    <w:rsid w:val="001B0B7D"/>
    <w:rsid w:val="001B490A"/>
    <w:rsid w:val="001C4D91"/>
    <w:rsid w:val="001C6EA2"/>
    <w:rsid w:val="001C70F2"/>
    <w:rsid w:val="001D14C4"/>
    <w:rsid w:val="001D263C"/>
    <w:rsid w:val="001E40E2"/>
    <w:rsid w:val="001F01AE"/>
    <w:rsid w:val="001F190B"/>
    <w:rsid w:val="001F3596"/>
    <w:rsid w:val="001F5ABF"/>
    <w:rsid w:val="001F6C90"/>
    <w:rsid w:val="00201709"/>
    <w:rsid w:val="002037BC"/>
    <w:rsid w:val="0020469A"/>
    <w:rsid w:val="00205AF2"/>
    <w:rsid w:val="00207903"/>
    <w:rsid w:val="00214B8B"/>
    <w:rsid w:val="002165C4"/>
    <w:rsid w:val="00223E3A"/>
    <w:rsid w:val="00223F5E"/>
    <w:rsid w:val="00224C87"/>
    <w:rsid w:val="00227493"/>
    <w:rsid w:val="00231040"/>
    <w:rsid w:val="00232262"/>
    <w:rsid w:val="00241077"/>
    <w:rsid w:val="0024288D"/>
    <w:rsid w:val="00246323"/>
    <w:rsid w:val="002463C9"/>
    <w:rsid w:val="00247124"/>
    <w:rsid w:val="00257207"/>
    <w:rsid w:val="00263555"/>
    <w:rsid w:val="00263920"/>
    <w:rsid w:val="00270948"/>
    <w:rsid w:val="002736B3"/>
    <w:rsid w:val="00296D06"/>
    <w:rsid w:val="002B05E5"/>
    <w:rsid w:val="002B5712"/>
    <w:rsid w:val="002B72B6"/>
    <w:rsid w:val="002C08BE"/>
    <w:rsid w:val="002C0DE8"/>
    <w:rsid w:val="002C137A"/>
    <w:rsid w:val="002D0813"/>
    <w:rsid w:val="002D5282"/>
    <w:rsid w:val="002F01E0"/>
    <w:rsid w:val="002F0737"/>
    <w:rsid w:val="002F4BD7"/>
    <w:rsid w:val="00303066"/>
    <w:rsid w:val="00303637"/>
    <w:rsid w:val="00303C19"/>
    <w:rsid w:val="00306341"/>
    <w:rsid w:val="00315FBB"/>
    <w:rsid w:val="00334BC9"/>
    <w:rsid w:val="00350BB2"/>
    <w:rsid w:val="003527CC"/>
    <w:rsid w:val="0035618D"/>
    <w:rsid w:val="0035773A"/>
    <w:rsid w:val="003724FF"/>
    <w:rsid w:val="00380544"/>
    <w:rsid w:val="00381473"/>
    <w:rsid w:val="00385D77"/>
    <w:rsid w:val="00390959"/>
    <w:rsid w:val="0039313B"/>
    <w:rsid w:val="003934B3"/>
    <w:rsid w:val="00396F22"/>
    <w:rsid w:val="003A5371"/>
    <w:rsid w:val="003B290E"/>
    <w:rsid w:val="003C4531"/>
    <w:rsid w:val="003C4754"/>
    <w:rsid w:val="003C61F2"/>
    <w:rsid w:val="003C620D"/>
    <w:rsid w:val="003D01A5"/>
    <w:rsid w:val="003D446F"/>
    <w:rsid w:val="003D608F"/>
    <w:rsid w:val="003D6885"/>
    <w:rsid w:val="003D774D"/>
    <w:rsid w:val="003E17AF"/>
    <w:rsid w:val="003E4318"/>
    <w:rsid w:val="003E5547"/>
    <w:rsid w:val="003E7456"/>
    <w:rsid w:val="003F0390"/>
    <w:rsid w:val="003F2519"/>
    <w:rsid w:val="00400C62"/>
    <w:rsid w:val="0040126E"/>
    <w:rsid w:val="00401898"/>
    <w:rsid w:val="00406616"/>
    <w:rsid w:val="00410807"/>
    <w:rsid w:val="00413ED1"/>
    <w:rsid w:val="00414A6A"/>
    <w:rsid w:val="0043196B"/>
    <w:rsid w:val="00432845"/>
    <w:rsid w:val="00432B8D"/>
    <w:rsid w:val="004340B7"/>
    <w:rsid w:val="00442DD2"/>
    <w:rsid w:val="00444B01"/>
    <w:rsid w:val="00452B35"/>
    <w:rsid w:val="004546EA"/>
    <w:rsid w:val="004641C3"/>
    <w:rsid w:val="00464B8E"/>
    <w:rsid w:val="00467249"/>
    <w:rsid w:val="004709D5"/>
    <w:rsid w:val="00471E94"/>
    <w:rsid w:val="00474A56"/>
    <w:rsid w:val="00476F44"/>
    <w:rsid w:val="00481481"/>
    <w:rsid w:val="00482034"/>
    <w:rsid w:val="00484A1E"/>
    <w:rsid w:val="00485085"/>
    <w:rsid w:val="00486590"/>
    <w:rsid w:val="00490B9C"/>
    <w:rsid w:val="0049443F"/>
    <w:rsid w:val="004A279F"/>
    <w:rsid w:val="004A4F9A"/>
    <w:rsid w:val="004B0AE9"/>
    <w:rsid w:val="004B5DA6"/>
    <w:rsid w:val="004C1099"/>
    <w:rsid w:val="004C7ED7"/>
    <w:rsid w:val="004D239F"/>
    <w:rsid w:val="004D354B"/>
    <w:rsid w:val="004E09E2"/>
    <w:rsid w:val="004E1252"/>
    <w:rsid w:val="004E17CD"/>
    <w:rsid w:val="004E25A0"/>
    <w:rsid w:val="004E3202"/>
    <w:rsid w:val="004F1EE0"/>
    <w:rsid w:val="004F1FE4"/>
    <w:rsid w:val="004F64DE"/>
    <w:rsid w:val="004F68A5"/>
    <w:rsid w:val="004F7175"/>
    <w:rsid w:val="0050368B"/>
    <w:rsid w:val="005050A8"/>
    <w:rsid w:val="00505B46"/>
    <w:rsid w:val="005108AF"/>
    <w:rsid w:val="00513F29"/>
    <w:rsid w:val="00516813"/>
    <w:rsid w:val="00523361"/>
    <w:rsid w:val="005258FC"/>
    <w:rsid w:val="00525E19"/>
    <w:rsid w:val="0053047B"/>
    <w:rsid w:val="00534702"/>
    <w:rsid w:val="00542219"/>
    <w:rsid w:val="005513B3"/>
    <w:rsid w:val="00553A20"/>
    <w:rsid w:val="00557DAD"/>
    <w:rsid w:val="0057564D"/>
    <w:rsid w:val="0058666D"/>
    <w:rsid w:val="00591E28"/>
    <w:rsid w:val="005A6092"/>
    <w:rsid w:val="005B5565"/>
    <w:rsid w:val="005B680F"/>
    <w:rsid w:val="005B71DC"/>
    <w:rsid w:val="005B75AF"/>
    <w:rsid w:val="005C1678"/>
    <w:rsid w:val="005C3A86"/>
    <w:rsid w:val="005D02DC"/>
    <w:rsid w:val="005D7112"/>
    <w:rsid w:val="005E4973"/>
    <w:rsid w:val="005E7C5E"/>
    <w:rsid w:val="005F1ED4"/>
    <w:rsid w:val="005F2236"/>
    <w:rsid w:val="005F5F6B"/>
    <w:rsid w:val="00603AF9"/>
    <w:rsid w:val="006071E0"/>
    <w:rsid w:val="00611167"/>
    <w:rsid w:val="00611515"/>
    <w:rsid w:val="00627AD2"/>
    <w:rsid w:val="00632B23"/>
    <w:rsid w:val="006352A4"/>
    <w:rsid w:val="00643537"/>
    <w:rsid w:val="00656B02"/>
    <w:rsid w:val="00661C84"/>
    <w:rsid w:val="00671DEE"/>
    <w:rsid w:val="006760BF"/>
    <w:rsid w:val="00682625"/>
    <w:rsid w:val="006830BD"/>
    <w:rsid w:val="00683DD4"/>
    <w:rsid w:val="006908A9"/>
    <w:rsid w:val="0069173A"/>
    <w:rsid w:val="0069365B"/>
    <w:rsid w:val="00693E31"/>
    <w:rsid w:val="00696D40"/>
    <w:rsid w:val="00696FEE"/>
    <w:rsid w:val="006A0C8A"/>
    <w:rsid w:val="006A2343"/>
    <w:rsid w:val="006A67D6"/>
    <w:rsid w:val="006A6AA6"/>
    <w:rsid w:val="006B64E0"/>
    <w:rsid w:val="006B771F"/>
    <w:rsid w:val="006C1C91"/>
    <w:rsid w:val="006C3164"/>
    <w:rsid w:val="006C4B82"/>
    <w:rsid w:val="006D4797"/>
    <w:rsid w:val="006D5FF8"/>
    <w:rsid w:val="006E2EF2"/>
    <w:rsid w:val="006E3502"/>
    <w:rsid w:val="006E3790"/>
    <w:rsid w:val="006E4F9E"/>
    <w:rsid w:val="006E5AF5"/>
    <w:rsid w:val="006F33F6"/>
    <w:rsid w:val="007001FD"/>
    <w:rsid w:val="00701DAA"/>
    <w:rsid w:val="00706A5A"/>
    <w:rsid w:val="00710A40"/>
    <w:rsid w:val="007121DD"/>
    <w:rsid w:val="00715E9C"/>
    <w:rsid w:val="00720C5F"/>
    <w:rsid w:val="007217B6"/>
    <w:rsid w:val="00723DE3"/>
    <w:rsid w:val="00745211"/>
    <w:rsid w:val="007545B8"/>
    <w:rsid w:val="00754EAB"/>
    <w:rsid w:val="0075504E"/>
    <w:rsid w:val="007554EF"/>
    <w:rsid w:val="0075783C"/>
    <w:rsid w:val="00761D9F"/>
    <w:rsid w:val="0076660F"/>
    <w:rsid w:val="0077350D"/>
    <w:rsid w:val="00783B63"/>
    <w:rsid w:val="00784DBC"/>
    <w:rsid w:val="00793A08"/>
    <w:rsid w:val="00795922"/>
    <w:rsid w:val="007A004F"/>
    <w:rsid w:val="007A43A4"/>
    <w:rsid w:val="007B18DF"/>
    <w:rsid w:val="007B4FD1"/>
    <w:rsid w:val="007B56CA"/>
    <w:rsid w:val="007B60B9"/>
    <w:rsid w:val="007C6812"/>
    <w:rsid w:val="007D3FA8"/>
    <w:rsid w:val="007D47FE"/>
    <w:rsid w:val="007D4D7E"/>
    <w:rsid w:val="007E0CDE"/>
    <w:rsid w:val="007F175E"/>
    <w:rsid w:val="007F77B7"/>
    <w:rsid w:val="00802B50"/>
    <w:rsid w:val="00805F5E"/>
    <w:rsid w:val="00805FCD"/>
    <w:rsid w:val="008143C6"/>
    <w:rsid w:val="00817F31"/>
    <w:rsid w:val="0082026F"/>
    <w:rsid w:val="00826A5E"/>
    <w:rsid w:val="00834A7C"/>
    <w:rsid w:val="0084582F"/>
    <w:rsid w:val="00855D80"/>
    <w:rsid w:val="0087547E"/>
    <w:rsid w:val="00881878"/>
    <w:rsid w:val="008829EA"/>
    <w:rsid w:val="00883969"/>
    <w:rsid w:val="00892F0C"/>
    <w:rsid w:val="008A305D"/>
    <w:rsid w:val="008C3C0C"/>
    <w:rsid w:val="008C627F"/>
    <w:rsid w:val="008C776D"/>
    <w:rsid w:val="008D2DD9"/>
    <w:rsid w:val="008D5888"/>
    <w:rsid w:val="008D63B6"/>
    <w:rsid w:val="008D6F77"/>
    <w:rsid w:val="008E1D35"/>
    <w:rsid w:val="008E2A20"/>
    <w:rsid w:val="008E3CEF"/>
    <w:rsid w:val="008F04C4"/>
    <w:rsid w:val="008F07D1"/>
    <w:rsid w:val="008F28E2"/>
    <w:rsid w:val="008F4877"/>
    <w:rsid w:val="009018B4"/>
    <w:rsid w:val="00902401"/>
    <w:rsid w:val="00902B8B"/>
    <w:rsid w:val="00915825"/>
    <w:rsid w:val="0092030D"/>
    <w:rsid w:val="00923358"/>
    <w:rsid w:val="00923A89"/>
    <w:rsid w:val="00925927"/>
    <w:rsid w:val="00925DB6"/>
    <w:rsid w:val="00927056"/>
    <w:rsid w:val="00940829"/>
    <w:rsid w:val="0094602A"/>
    <w:rsid w:val="0095162A"/>
    <w:rsid w:val="0095377C"/>
    <w:rsid w:val="0095464C"/>
    <w:rsid w:val="0095505C"/>
    <w:rsid w:val="00970EE1"/>
    <w:rsid w:val="00980E96"/>
    <w:rsid w:val="00985C79"/>
    <w:rsid w:val="00986E52"/>
    <w:rsid w:val="00992111"/>
    <w:rsid w:val="00993457"/>
    <w:rsid w:val="00995DFD"/>
    <w:rsid w:val="009A0C0A"/>
    <w:rsid w:val="009A53A2"/>
    <w:rsid w:val="009A5690"/>
    <w:rsid w:val="009A6457"/>
    <w:rsid w:val="009B10A3"/>
    <w:rsid w:val="009B6620"/>
    <w:rsid w:val="009C5541"/>
    <w:rsid w:val="009C5CD8"/>
    <w:rsid w:val="009D28CE"/>
    <w:rsid w:val="009D4AFB"/>
    <w:rsid w:val="009F079F"/>
    <w:rsid w:val="009F13A2"/>
    <w:rsid w:val="009F1D05"/>
    <w:rsid w:val="009F52A8"/>
    <w:rsid w:val="009F55B4"/>
    <w:rsid w:val="009F6935"/>
    <w:rsid w:val="00A00955"/>
    <w:rsid w:val="00A01614"/>
    <w:rsid w:val="00A13E95"/>
    <w:rsid w:val="00A179FC"/>
    <w:rsid w:val="00A219B7"/>
    <w:rsid w:val="00A21D0A"/>
    <w:rsid w:val="00A27132"/>
    <w:rsid w:val="00A275B6"/>
    <w:rsid w:val="00A27B38"/>
    <w:rsid w:val="00A35FE7"/>
    <w:rsid w:val="00A369F6"/>
    <w:rsid w:val="00A50A97"/>
    <w:rsid w:val="00A56CB0"/>
    <w:rsid w:val="00A61DED"/>
    <w:rsid w:val="00A62710"/>
    <w:rsid w:val="00A62827"/>
    <w:rsid w:val="00A642E3"/>
    <w:rsid w:val="00A65E87"/>
    <w:rsid w:val="00A66729"/>
    <w:rsid w:val="00A75FE6"/>
    <w:rsid w:val="00A76B08"/>
    <w:rsid w:val="00A8247F"/>
    <w:rsid w:val="00A825AE"/>
    <w:rsid w:val="00A8550E"/>
    <w:rsid w:val="00AA1E25"/>
    <w:rsid w:val="00AA6E8A"/>
    <w:rsid w:val="00AB36BC"/>
    <w:rsid w:val="00AB454A"/>
    <w:rsid w:val="00AC2581"/>
    <w:rsid w:val="00AD1C7B"/>
    <w:rsid w:val="00AD27C7"/>
    <w:rsid w:val="00AE1B37"/>
    <w:rsid w:val="00AE1EAB"/>
    <w:rsid w:val="00AE4855"/>
    <w:rsid w:val="00AE7CD6"/>
    <w:rsid w:val="00AF7243"/>
    <w:rsid w:val="00B02D61"/>
    <w:rsid w:val="00B04E24"/>
    <w:rsid w:val="00B06467"/>
    <w:rsid w:val="00B1029D"/>
    <w:rsid w:val="00B1312A"/>
    <w:rsid w:val="00B23024"/>
    <w:rsid w:val="00B2439D"/>
    <w:rsid w:val="00B252C8"/>
    <w:rsid w:val="00B272E1"/>
    <w:rsid w:val="00B31A5F"/>
    <w:rsid w:val="00B31B83"/>
    <w:rsid w:val="00B31E02"/>
    <w:rsid w:val="00B361D5"/>
    <w:rsid w:val="00B44162"/>
    <w:rsid w:val="00B501B2"/>
    <w:rsid w:val="00B62040"/>
    <w:rsid w:val="00B71D63"/>
    <w:rsid w:val="00B73040"/>
    <w:rsid w:val="00B75127"/>
    <w:rsid w:val="00B90ABD"/>
    <w:rsid w:val="00B95D30"/>
    <w:rsid w:val="00BA541A"/>
    <w:rsid w:val="00BB019B"/>
    <w:rsid w:val="00BC057A"/>
    <w:rsid w:val="00BC21D3"/>
    <w:rsid w:val="00BC2B0D"/>
    <w:rsid w:val="00BC6E1C"/>
    <w:rsid w:val="00BD2564"/>
    <w:rsid w:val="00BE2079"/>
    <w:rsid w:val="00BE566B"/>
    <w:rsid w:val="00BE6074"/>
    <w:rsid w:val="00BE6D0D"/>
    <w:rsid w:val="00C00BAD"/>
    <w:rsid w:val="00C02A61"/>
    <w:rsid w:val="00C03243"/>
    <w:rsid w:val="00C046D7"/>
    <w:rsid w:val="00C221EF"/>
    <w:rsid w:val="00C22605"/>
    <w:rsid w:val="00C241A1"/>
    <w:rsid w:val="00C25E27"/>
    <w:rsid w:val="00C260D8"/>
    <w:rsid w:val="00C34D3A"/>
    <w:rsid w:val="00C4378B"/>
    <w:rsid w:val="00C45E2D"/>
    <w:rsid w:val="00C46D3B"/>
    <w:rsid w:val="00C47433"/>
    <w:rsid w:val="00C52797"/>
    <w:rsid w:val="00C552D4"/>
    <w:rsid w:val="00C70C7B"/>
    <w:rsid w:val="00C71BBC"/>
    <w:rsid w:val="00C75771"/>
    <w:rsid w:val="00C76731"/>
    <w:rsid w:val="00C81109"/>
    <w:rsid w:val="00C865BF"/>
    <w:rsid w:val="00C92718"/>
    <w:rsid w:val="00C94B0A"/>
    <w:rsid w:val="00C97B35"/>
    <w:rsid w:val="00CA79E5"/>
    <w:rsid w:val="00CB034E"/>
    <w:rsid w:val="00CB0E42"/>
    <w:rsid w:val="00CC6E42"/>
    <w:rsid w:val="00CD0B38"/>
    <w:rsid w:val="00CD19D1"/>
    <w:rsid w:val="00CD6FC4"/>
    <w:rsid w:val="00CE347D"/>
    <w:rsid w:val="00CF1421"/>
    <w:rsid w:val="00D03357"/>
    <w:rsid w:val="00D05CF0"/>
    <w:rsid w:val="00D15283"/>
    <w:rsid w:val="00D158FD"/>
    <w:rsid w:val="00D15B98"/>
    <w:rsid w:val="00D219D9"/>
    <w:rsid w:val="00D21F5B"/>
    <w:rsid w:val="00D22AC3"/>
    <w:rsid w:val="00D23E16"/>
    <w:rsid w:val="00D30A13"/>
    <w:rsid w:val="00D3109C"/>
    <w:rsid w:val="00D334AB"/>
    <w:rsid w:val="00D334C9"/>
    <w:rsid w:val="00D37497"/>
    <w:rsid w:val="00D414E2"/>
    <w:rsid w:val="00D43A2B"/>
    <w:rsid w:val="00D4692C"/>
    <w:rsid w:val="00D70173"/>
    <w:rsid w:val="00D70A06"/>
    <w:rsid w:val="00D74128"/>
    <w:rsid w:val="00D74BEE"/>
    <w:rsid w:val="00D8083C"/>
    <w:rsid w:val="00D8234C"/>
    <w:rsid w:val="00D90261"/>
    <w:rsid w:val="00D91950"/>
    <w:rsid w:val="00D95FFF"/>
    <w:rsid w:val="00DA1409"/>
    <w:rsid w:val="00DA3804"/>
    <w:rsid w:val="00DA4E88"/>
    <w:rsid w:val="00DB2B32"/>
    <w:rsid w:val="00DB46BC"/>
    <w:rsid w:val="00DB6312"/>
    <w:rsid w:val="00DC1CA1"/>
    <w:rsid w:val="00DC21AD"/>
    <w:rsid w:val="00DC3A48"/>
    <w:rsid w:val="00DD7141"/>
    <w:rsid w:val="00DD728A"/>
    <w:rsid w:val="00DE10E3"/>
    <w:rsid w:val="00DF4814"/>
    <w:rsid w:val="00E106D8"/>
    <w:rsid w:val="00E1418A"/>
    <w:rsid w:val="00E25B4E"/>
    <w:rsid w:val="00E30117"/>
    <w:rsid w:val="00E3533F"/>
    <w:rsid w:val="00E3534E"/>
    <w:rsid w:val="00E35937"/>
    <w:rsid w:val="00E53699"/>
    <w:rsid w:val="00E5401D"/>
    <w:rsid w:val="00E547F6"/>
    <w:rsid w:val="00E548E3"/>
    <w:rsid w:val="00E55389"/>
    <w:rsid w:val="00E74D13"/>
    <w:rsid w:val="00E76653"/>
    <w:rsid w:val="00E91412"/>
    <w:rsid w:val="00E91662"/>
    <w:rsid w:val="00E93C31"/>
    <w:rsid w:val="00E95475"/>
    <w:rsid w:val="00EA100A"/>
    <w:rsid w:val="00EA2B73"/>
    <w:rsid w:val="00EB0FDE"/>
    <w:rsid w:val="00EB27E9"/>
    <w:rsid w:val="00EB3372"/>
    <w:rsid w:val="00EB61A0"/>
    <w:rsid w:val="00EE1E58"/>
    <w:rsid w:val="00EE351E"/>
    <w:rsid w:val="00EE40D4"/>
    <w:rsid w:val="00EF1F4C"/>
    <w:rsid w:val="00EF5009"/>
    <w:rsid w:val="00EF5D6E"/>
    <w:rsid w:val="00F044E8"/>
    <w:rsid w:val="00F07922"/>
    <w:rsid w:val="00F07E60"/>
    <w:rsid w:val="00F118AA"/>
    <w:rsid w:val="00F12FC7"/>
    <w:rsid w:val="00F16B4E"/>
    <w:rsid w:val="00F2620C"/>
    <w:rsid w:val="00F324EE"/>
    <w:rsid w:val="00F3686C"/>
    <w:rsid w:val="00F36AF8"/>
    <w:rsid w:val="00F519A2"/>
    <w:rsid w:val="00F5290C"/>
    <w:rsid w:val="00F541C9"/>
    <w:rsid w:val="00F548E0"/>
    <w:rsid w:val="00F61D88"/>
    <w:rsid w:val="00F62730"/>
    <w:rsid w:val="00F74C68"/>
    <w:rsid w:val="00F76BE9"/>
    <w:rsid w:val="00F76F5E"/>
    <w:rsid w:val="00F831B6"/>
    <w:rsid w:val="00F8336E"/>
    <w:rsid w:val="00F839CA"/>
    <w:rsid w:val="00F85E22"/>
    <w:rsid w:val="00F87A6D"/>
    <w:rsid w:val="00FA1421"/>
    <w:rsid w:val="00FA3AD2"/>
    <w:rsid w:val="00FB192D"/>
    <w:rsid w:val="00FB1C6A"/>
    <w:rsid w:val="00FB44A4"/>
    <w:rsid w:val="00FB68AB"/>
    <w:rsid w:val="00FC0987"/>
    <w:rsid w:val="00FD39C0"/>
    <w:rsid w:val="00FD5A70"/>
    <w:rsid w:val="00FE2446"/>
    <w:rsid w:val="00FE2453"/>
    <w:rsid w:val="00FE33F1"/>
    <w:rsid w:val="00FF0EA0"/>
    <w:rsid w:val="00FF4639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43A7B771"/>
    <w:rsid w:val="56536D50"/>
    <w:rsid w:val="590E7CBC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8D568"/>
  <w15:chartTrackingRefBased/>
  <w15:docId w15:val="{4FAD1B7B-C96F-4D9A-BC2D-C60BEE4D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  <w:style w:type="character" w:styleId="Mention">
    <w:name w:val="Mention"/>
    <w:basedOn w:val="DefaultParagraphFont"/>
    <w:uiPriority w:val="99"/>
    <w:unhideWhenUsed/>
    <w:rsid w:val="006830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0ed427d0-d61f-4e65-9fbe-144576a1972c"/>
    <ds:schemaRef ds:uri="8e6792fb-21f4-4520-92e0-218cdf2211bd"/>
  </ds:schemaRefs>
</ds:datastoreItem>
</file>

<file path=customXml/itemProps2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9E9CEE-B571-4B2F-9E8D-C0C7092E8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1368</Words>
  <Characters>7798</Characters>
  <Application>Microsoft Office Word</Application>
  <DocSecurity>0</DocSecurity>
  <Lines>64</Lines>
  <Paragraphs>18</Paragraphs>
  <ScaleCrop>false</ScaleCrop>
  <Company>DSS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subject/>
  <dc:creator>Nursey</dc:creator>
  <cp:keywords/>
  <cp:lastModifiedBy>Phillips, Megan (Staff Comisiwn y Senedd - Senedd Commission Staff)</cp:lastModifiedBy>
  <cp:revision>12</cp:revision>
  <cp:lastPrinted>2025-12-10T10:54:00Z</cp:lastPrinted>
  <dcterms:created xsi:type="dcterms:W3CDTF">2026-06-03T10:50:00Z</dcterms:created>
  <dcterms:modified xsi:type="dcterms:W3CDTF">2026-06-03T10:57:00Z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