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32ECA" w14:textId="77777777" w:rsidR="00867556" w:rsidRPr="00A30709" w:rsidRDefault="00BF18D7" w:rsidP="0076182D">
      <w:pPr>
        <w:jc w:val="center"/>
        <w:rPr>
          <w:rFonts w:ascii="Arial" w:hAnsi="Arial" w:cs="Arial"/>
          <w:b/>
          <w:sz w:val="40"/>
          <w:szCs w:val="40"/>
        </w:rPr>
      </w:pPr>
      <w:r w:rsidRPr="00A30709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D690658" wp14:editId="61252945">
            <wp:simplePos x="0" y="0"/>
            <wp:positionH relativeFrom="column">
              <wp:posOffset>4055110</wp:posOffset>
            </wp:positionH>
            <wp:positionV relativeFrom="paragraph">
              <wp:posOffset>-1050877</wp:posOffset>
            </wp:positionV>
            <wp:extent cx="1476375" cy="1400175"/>
            <wp:effectExtent l="0" t="0" r="9525" b="9525"/>
            <wp:wrapNone/>
            <wp:docPr id="8" name="Picture 1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1863050" name="Picture 1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F6EFAC" w14:textId="77777777" w:rsidR="006E06B1" w:rsidRPr="00A30709" w:rsidRDefault="006E06B1" w:rsidP="0076182D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0" w:type="auto"/>
        <w:jc w:val="center"/>
        <w:tblBorders>
          <w:top w:val="single" w:sz="18" w:space="0" w:color="FF0000"/>
          <w:bottom w:val="single" w:sz="18" w:space="0" w:color="FF0000"/>
        </w:tblBorders>
        <w:tblLook w:val="04A0" w:firstRow="1" w:lastRow="0" w:firstColumn="1" w:lastColumn="0" w:noHBand="0" w:noVBand="1"/>
      </w:tblPr>
      <w:tblGrid>
        <w:gridCol w:w="8646"/>
      </w:tblGrid>
      <w:tr w:rsidR="004F7C30" w14:paraId="14662157" w14:textId="77777777" w:rsidTr="006B59B5">
        <w:trPr>
          <w:cantSplit/>
          <w:jc w:val="center"/>
        </w:trPr>
        <w:tc>
          <w:tcPr>
            <w:tcW w:w="8720" w:type="dxa"/>
            <w:tcBorders>
              <w:top w:val="single" w:sz="18" w:space="0" w:color="FF0000"/>
              <w:left w:val="nil"/>
              <w:bottom w:val="single" w:sz="18" w:space="0" w:color="FF0000"/>
              <w:right w:val="nil"/>
            </w:tcBorders>
          </w:tcPr>
          <w:p w14:paraId="39556FBA" w14:textId="77777777" w:rsidR="003B0B54" w:rsidRPr="00A30709" w:rsidRDefault="003B0B54" w:rsidP="0076182D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</w:p>
          <w:p w14:paraId="1DAC0F09" w14:textId="77777777" w:rsidR="00270AA7" w:rsidRPr="00A30709" w:rsidRDefault="00BF18D7" w:rsidP="0076182D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A30709">
              <w:rPr>
                <w:rFonts w:ascii="Times New Roman" w:hAnsi="Times New Roman"/>
                <w:bCs/>
                <w:color w:val="FF0000"/>
                <w:sz w:val="40"/>
                <w:szCs w:val="40"/>
                <w:lang w:val="cy-GB"/>
              </w:rPr>
              <w:t>DATGANIAD YSGRIFENEDIG</w:t>
            </w:r>
          </w:p>
          <w:p w14:paraId="6CC9854A" w14:textId="77777777" w:rsidR="00270AA7" w:rsidRPr="00A30709" w:rsidRDefault="00BF18D7" w:rsidP="0076182D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A30709">
              <w:rPr>
                <w:rFonts w:ascii="Times New Roman" w:hAnsi="Times New Roman"/>
                <w:bCs/>
                <w:color w:val="FF0000"/>
                <w:sz w:val="40"/>
                <w:szCs w:val="40"/>
                <w:lang w:val="cy-GB"/>
              </w:rPr>
              <w:t>GAN</w:t>
            </w:r>
          </w:p>
          <w:p w14:paraId="0A0B4A7E" w14:textId="77777777" w:rsidR="00270AA7" w:rsidRPr="00A30709" w:rsidRDefault="00BF18D7" w:rsidP="0076182D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A30709">
              <w:rPr>
                <w:rFonts w:ascii="Times New Roman" w:hAnsi="Times New Roman"/>
                <w:bCs/>
                <w:color w:val="FF0000"/>
                <w:sz w:val="40"/>
                <w:szCs w:val="40"/>
                <w:lang w:val="cy-GB"/>
              </w:rPr>
              <w:t>LYWODRAETH CYMRU</w:t>
            </w:r>
          </w:p>
          <w:p w14:paraId="6E3578BF" w14:textId="77777777" w:rsidR="00270AA7" w:rsidRPr="00A30709" w:rsidRDefault="00270AA7" w:rsidP="0076182D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14:paraId="2D19B417" w14:textId="77777777" w:rsidR="00270AA7" w:rsidRPr="00A30709" w:rsidRDefault="00270AA7" w:rsidP="00A30709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3"/>
        <w:gridCol w:w="7258"/>
      </w:tblGrid>
      <w:tr w:rsidR="004F7C30" w14:paraId="248435CA" w14:textId="77777777" w:rsidTr="00C603EB">
        <w:tc>
          <w:tcPr>
            <w:tcW w:w="1383" w:type="dxa"/>
            <w:hideMark/>
          </w:tcPr>
          <w:p w14:paraId="4E1E93A5" w14:textId="77777777" w:rsidR="00270AA7" w:rsidRDefault="00BF18D7" w:rsidP="00270AA7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TEITL</w:t>
            </w:r>
            <w:r>
              <w:rPr>
                <w:rFonts w:ascii="Arial" w:hAnsi="Arial" w:cs="Arial"/>
                <w:bCs/>
                <w:lang w:val="cy-GB"/>
              </w:rPr>
              <w:t xml:space="preserve"> </w:t>
            </w:r>
          </w:p>
        </w:tc>
        <w:tc>
          <w:tcPr>
            <w:tcW w:w="7258" w:type="dxa"/>
            <w:vAlign w:val="center"/>
            <w:hideMark/>
          </w:tcPr>
          <w:p w14:paraId="0613111D" w14:textId="77777777" w:rsidR="00270AA7" w:rsidRPr="00BF4D2E" w:rsidRDefault="00BF18D7" w:rsidP="00B015E1">
            <w:pPr>
              <w:spacing w:before="60" w:after="60"/>
              <w:rPr>
                <w:rFonts w:ascii="Arial" w:hAnsi="Arial" w:cs="Arial"/>
                <w:b/>
                <w:bCs/>
                <w:i/>
              </w:rPr>
            </w:pPr>
            <w:r w:rsidRPr="00BF4D2E">
              <w:rPr>
                <w:rFonts w:ascii="Arial" w:hAnsi="Arial"/>
                <w:b/>
                <w:bCs/>
                <w:lang w:val="cy-GB"/>
              </w:rPr>
              <w:t>Ymgynghoriad ar hollti eiddo annomestig yng Nghymru</w:t>
            </w:r>
          </w:p>
        </w:tc>
      </w:tr>
      <w:tr w:rsidR="004F7C30" w14:paraId="6CF43816" w14:textId="77777777" w:rsidTr="00C603EB">
        <w:tc>
          <w:tcPr>
            <w:tcW w:w="1383" w:type="dxa"/>
            <w:hideMark/>
          </w:tcPr>
          <w:p w14:paraId="7F105F52" w14:textId="77777777" w:rsidR="00270AA7" w:rsidRPr="003F1F79" w:rsidRDefault="00BF18D7" w:rsidP="00270AA7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3F1F79">
              <w:rPr>
                <w:rFonts w:ascii="Arial" w:hAnsi="Arial" w:cs="Arial"/>
                <w:b/>
                <w:bCs/>
                <w:lang w:val="cy-GB"/>
              </w:rPr>
              <w:t>DYDDIAD</w:t>
            </w:r>
            <w:r w:rsidRPr="003F1F79">
              <w:rPr>
                <w:rFonts w:ascii="Arial" w:hAnsi="Arial" w:cs="Arial"/>
                <w:bCs/>
                <w:lang w:val="cy-GB"/>
              </w:rPr>
              <w:t xml:space="preserve"> </w:t>
            </w:r>
          </w:p>
        </w:tc>
        <w:tc>
          <w:tcPr>
            <w:tcW w:w="7258" w:type="dxa"/>
            <w:vAlign w:val="center"/>
            <w:hideMark/>
          </w:tcPr>
          <w:p w14:paraId="3225BDEF" w14:textId="77777777" w:rsidR="00270AA7" w:rsidRPr="00BF4D2E" w:rsidRDefault="00BF4D2E" w:rsidP="00864219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kern w:val="32"/>
                <w:lang w:val="cy-GB"/>
              </w:rPr>
              <w:t>0</w:t>
            </w:r>
            <w:r w:rsidR="00BF18D7" w:rsidRPr="00BF4D2E">
              <w:rPr>
                <w:rFonts w:ascii="Arial" w:hAnsi="Arial" w:cs="Arial"/>
                <w:b/>
                <w:bCs/>
                <w:kern w:val="32"/>
                <w:lang w:val="cy-GB"/>
              </w:rPr>
              <w:t>9 Mawrth 2022</w:t>
            </w:r>
          </w:p>
        </w:tc>
      </w:tr>
      <w:tr w:rsidR="004F7C30" w14:paraId="07C0231F" w14:textId="77777777" w:rsidTr="00C603EB">
        <w:tc>
          <w:tcPr>
            <w:tcW w:w="1383" w:type="dxa"/>
            <w:hideMark/>
          </w:tcPr>
          <w:p w14:paraId="7018A205" w14:textId="77777777" w:rsidR="00270AA7" w:rsidRDefault="00BF18D7" w:rsidP="00270AA7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GAN  </w:t>
            </w:r>
          </w:p>
        </w:tc>
        <w:tc>
          <w:tcPr>
            <w:tcW w:w="7258" w:type="dxa"/>
            <w:vAlign w:val="center"/>
            <w:hideMark/>
          </w:tcPr>
          <w:p w14:paraId="7C0C87BC" w14:textId="77777777" w:rsidR="00270AA7" w:rsidRPr="00BF4D2E" w:rsidRDefault="00BF18D7" w:rsidP="005F1282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BF4D2E">
              <w:rPr>
                <w:rFonts w:ascii="Arial" w:hAnsi="Arial" w:cs="Arial"/>
                <w:b/>
                <w:bCs/>
                <w:lang w:val="cy-GB"/>
              </w:rPr>
              <w:t>Rebecca Evans AS, y Gweinidog Cyllid a Llywodraeth Leol</w:t>
            </w:r>
          </w:p>
        </w:tc>
      </w:tr>
    </w:tbl>
    <w:p w14:paraId="71101E6C" w14:textId="77777777" w:rsidR="00B52C1C" w:rsidRPr="00270AA7" w:rsidRDefault="00B52C1C" w:rsidP="00BF2675">
      <w:pPr>
        <w:jc w:val="both"/>
        <w:rPr>
          <w:rFonts w:ascii="Arial" w:hAnsi="Arial" w:cs="Arial"/>
        </w:rPr>
      </w:pPr>
    </w:p>
    <w:p w14:paraId="126BFDFD" w14:textId="77777777" w:rsidR="00727665" w:rsidRDefault="00727665" w:rsidP="00BF2675">
      <w:pPr>
        <w:rPr>
          <w:rFonts w:ascii="Arial" w:hAnsi="Arial" w:cs="Arial"/>
          <w:lang w:val="en"/>
        </w:rPr>
      </w:pPr>
    </w:p>
    <w:p w14:paraId="53FB83FD" w14:textId="77777777" w:rsidR="00727665" w:rsidRDefault="00BF18D7" w:rsidP="00BF267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cy-GB"/>
        </w:rPr>
        <w:t xml:space="preserve">Am flynyddoedd lawer, y rheol sefydledig a chydnabyddedig yn y system ardrethi annomestig ar gyfer busnesau a oedd yn meddiannu mwy nag un uned gyffiniol o eiddo oedd eu bod yn cael un bil ardrethi annomestig. </w:t>
      </w:r>
    </w:p>
    <w:p w14:paraId="730359C6" w14:textId="77777777" w:rsidR="00727665" w:rsidRDefault="00727665" w:rsidP="00BF2675">
      <w:pPr>
        <w:rPr>
          <w:rFonts w:ascii="Arial" w:hAnsi="Arial" w:cs="Arial"/>
          <w:color w:val="000000"/>
        </w:rPr>
      </w:pPr>
    </w:p>
    <w:p w14:paraId="6297EB1A" w14:textId="77777777" w:rsidR="00727665" w:rsidRPr="00D05279" w:rsidRDefault="00BF18D7" w:rsidP="00BF267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cy-GB"/>
        </w:rPr>
        <w:t xml:space="preserve">Yn dilyn dyfarniad y Goruchaf Lys yn Woolway v Mazars [2015] UKSC 53, bu'n ofynnol i Asiantaeth y Swyddfa Brisio newid ei harfer. Yn sgil y newid mae nifer bach o dalwyr ardrethi wedi gweld cynnydd yn eu biliau ardrethi, rhai wedi gweld gostyngiad, ac eraill heb weld unrhyw newid. </w:t>
      </w:r>
    </w:p>
    <w:p w14:paraId="79232D1E" w14:textId="77777777" w:rsidR="00727665" w:rsidRPr="00D05279" w:rsidRDefault="00727665" w:rsidP="00BF2675">
      <w:pPr>
        <w:rPr>
          <w:rFonts w:ascii="Arial" w:hAnsi="Arial" w:cs="Arial"/>
          <w:color w:val="000000"/>
        </w:rPr>
      </w:pPr>
    </w:p>
    <w:p w14:paraId="5586CE95" w14:textId="77777777" w:rsidR="00727665" w:rsidRDefault="00BF18D7" w:rsidP="00BF267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cy-GB"/>
        </w:rPr>
        <w:t xml:space="preserve">Rydym yn ymgynghori ar y dull gweithredu y byddwn yn ei ddefnyddio mewn perthynas ag eiddo perthnasol yng Nghymru.  Bydd yr ymgynghoriad ar agor am gyfnod o 12 wythnos, ac ar ôl hynny bydd yr ymatebion yn cael eu dadansoddi a bydd crynodeb o'r ymatebion yn cael ei gyhoeddi. </w:t>
      </w:r>
    </w:p>
    <w:p w14:paraId="2FB01F8B" w14:textId="77777777" w:rsidR="00727665" w:rsidRDefault="00727665" w:rsidP="00BF2675">
      <w:pPr>
        <w:rPr>
          <w:rFonts w:ascii="Arial" w:hAnsi="Arial" w:cs="Arial"/>
          <w:color w:val="000000"/>
        </w:rPr>
      </w:pPr>
    </w:p>
    <w:p w14:paraId="12B6E32D" w14:textId="77777777" w:rsidR="00727665" w:rsidRPr="001D6120" w:rsidRDefault="00BF18D7" w:rsidP="00BF2675">
      <w:pPr>
        <w:rPr>
          <w:rFonts w:ascii="Arial" w:hAnsi="Arial" w:cs="Arial"/>
          <w:color w:val="000000"/>
        </w:rPr>
      </w:pPr>
      <w:r w:rsidRPr="001D6120">
        <w:rPr>
          <w:rFonts w:ascii="Arial" w:hAnsi="Arial" w:cs="Arial"/>
          <w:color w:val="000000"/>
          <w:lang w:val="cy-GB"/>
        </w:rPr>
        <w:t xml:space="preserve">Rwyf yn cydnabod bod hwn yn faes technegol a chymhleth yn y gyfraith.  Er fy mod am fynd ati'n gyflym i egluro'r sefyllfa ar gyfer talwyr ardrethi, rwyf hefyd am ddarparu dull sydd wedi'i deilwra i ddiwallu anghenion Cymru orau, gan gymryd i ystyriaeth y ffaith y gallai unrhyw newidiadau gynyddu biliau i rai trethdalwyr. </w:t>
      </w:r>
    </w:p>
    <w:p w14:paraId="0D35FA5C" w14:textId="77777777" w:rsidR="00727665" w:rsidRPr="001D6120" w:rsidRDefault="00727665" w:rsidP="00BF2675">
      <w:pPr>
        <w:rPr>
          <w:rFonts w:ascii="Arial" w:hAnsi="Arial" w:cs="Arial"/>
          <w:color w:val="000000"/>
        </w:rPr>
      </w:pPr>
    </w:p>
    <w:p w14:paraId="6AD25A0F" w14:textId="77777777" w:rsidR="00727665" w:rsidRDefault="00BF18D7" w:rsidP="00BF2675">
      <w:pPr>
        <w:rPr>
          <w:rFonts w:ascii="Arial" w:hAnsi="Arial" w:cs="Arial"/>
          <w:color w:val="000000"/>
        </w:rPr>
      </w:pPr>
      <w:r w:rsidRPr="00B3115A">
        <w:rPr>
          <w:rFonts w:ascii="Arial" w:hAnsi="Arial" w:cs="Arial"/>
          <w:color w:val="000000"/>
          <w:lang w:val="cy-GB"/>
        </w:rPr>
        <w:t xml:space="preserve">Rwyf yn awyddus i glywed safbwyntiau pawb i helpu i lywio ein dull gweithredu ar y mater hwn.  </w:t>
      </w:r>
    </w:p>
    <w:p w14:paraId="22D5EBF6" w14:textId="77777777" w:rsidR="00727665" w:rsidRDefault="00727665" w:rsidP="00BF2675">
      <w:pPr>
        <w:rPr>
          <w:rFonts w:ascii="Arial" w:hAnsi="Arial" w:cs="Arial"/>
          <w:color w:val="000000"/>
        </w:rPr>
      </w:pPr>
    </w:p>
    <w:p w14:paraId="03C9EF3F" w14:textId="3DFD9B5E" w:rsidR="00727665" w:rsidRDefault="00BF18D7" w:rsidP="00BF2675">
      <w:pPr>
        <w:rPr>
          <w:rFonts w:ascii="Arial" w:hAnsi="Arial" w:cs="Arial"/>
          <w:color w:val="000000"/>
          <w:lang w:val="cy-GB"/>
        </w:rPr>
      </w:pPr>
      <w:r>
        <w:rPr>
          <w:rFonts w:ascii="Arial" w:hAnsi="Arial" w:cs="Arial"/>
          <w:color w:val="000000"/>
          <w:lang w:val="cy-GB"/>
        </w:rPr>
        <w:t xml:space="preserve">Mae'r ymgynghoriad i'w weld drwy glicio ar y ddolen ganlynol: </w:t>
      </w:r>
    </w:p>
    <w:p w14:paraId="453E38B2" w14:textId="718E310D" w:rsidR="00356168" w:rsidRPr="00414F14" w:rsidRDefault="00356168" w:rsidP="00BF2675">
      <w:pPr>
        <w:rPr>
          <w:rFonts w:ascii="Arial" w:hAnsi="Arial" w:cs="Arial"/>
          <w:color w:val="000000"/>
        </w:rPr>
      </w:pPr>
      <w:hyperlink r:id="rId10" w:history="1">
        <w:r w:rsidRPr="00356168">
          <w:rPr>
            <w:rStyle w:val="Hyperlink"/>
            <w:rFonts w:ascii="Arial" w:hAnsi="Arial" w:cs="Arial"/>
          </w:rPr>
          <w:t>Rhannu eiddo annomestig yng Nghymru at ddibenion prisio | LLYW.CYMRU</w:t>
        </w:r>
      </w:hyperlink>
      <w:bookmarkStart w:id="0" w:name="_GoBack"/>
      <w:bookmarkEnd w:id="0"/>
    </w:p>
    <w:p w14:paraId="74EC042C" w14:textId="77777777" w:rsidR="00727665" w:rsidRPr="00C93972" w:rsidRDefault="00727665" w:rsidP="00BF2675">
      <w:pPr>
        <w:rPr>
          <w:rFonts w:ascii="Arial" w:hAnsi="Arial" w:cs="Arial"/>
        </w:rPr>
      </w:pPr>
    </w:p>
    <w:sectPr w:rsidR="00727665" w:rsidRPr="00C93972" w:rsidSect="00A30709">
      <w:pgSz w:w="11906" w:h="16838" w:code="9"/>
      <w:pgMar w:top="2268" w:right="1559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32899"/>
    <w:multiLevelType w:val="hybridMultilevel"/>
    <w:tmpl w:val="872885AE"/>
    <w:lvl w:ilvl="0" w:tplc="3F52AA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1EF6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AE90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06C2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B848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E045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4C3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CE24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A460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156CF"/>
    <w:multiLevelType w:val="hybridMultilevel"/>
    <w:tmpl w:val="ACCC86C0"/>
    <w:lvl w:ilvl="0" w:tplc="4EE6598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E8E069EC" w:tentative="1">
      <w:start w:val="1"/>
      <w:numFmt w:val="lowerLetter"/>
      <w:lvlText w:val="%2."/>
      <w:lvlJc w:val="left"/>
      <w:pPr>
        <w:ind w:left="1080" w:hanging="360"/>
      </w:pPr>
    </w:lvl>
    <w:lvl w:ilvl="2" w:tplc="FF1A362C" w:tentative="1">
      <w:start w:val="1"/>
      <w:numFmt w:val="lowerRoman"/>
      <w:lvlText w:val="%3."/>
      <w:lvlJc w:val="right"/>
      <w:pPr>
        <w:ind w:left="1800" w:hanging="180"/>
      </w:pPr>
    </w:lvl>
    <w:lvl w:ilvl="3" w:tplc="AAFCFF66" w:tentative="1">
      <w:start w:val="1"/>
      <w:numFmt w:val="decimal"/>
      <w:lvlText w:val="%4."/>
      <w:lvlJc w:val="left"/>
      <w:pPr>
        <w:ind w:left="2520" w:hanging="360"/>
      </w:pPr>
    </w:lvl>
    <w:lvl w:ilvl="4" w:tplc="769468C8" w:tentative="1">
      <w:start w:val="1"/>
      <w:numFmt w:val="lowerLetter"/>
      <w:lvlText w:val="%5."/>
      <w:lvlJc w:val="left"/>
      <w:pPr>
        <w:ind w:left="3240" w:hanging="360"/>
      </w:pPr>
    </w:lvl>
    <w:lvl w:ilvl="5" w:tplc="60CC0B8A" w:tentative="1">
      <w:start w:val="1"/>
      <w:numFmt w:val="lowerRoman"/>
      <w:lvlText w:val="%6."/>
      <w:lvlJc w:val="right"/>
      <w:pPr>
        <w:ind w:left="3960" w:hanging="180"/>
      </w:pPr>
    </w:lvl>
    <w:lvl w:ilvl="6" w:tplc="FBB298A2" w:tentative="1">
      <w:start w:val="1"/>
      <w:numFmt w:val="decimal"/>
      <w:lvlText w:val="%7."/>
      <w:lvlJc w:val="left"/>
      <w:pPr>
        <w:ind w:left="4680" w:hanging="360"/>
      </w:pPr>
    </w:lvl>
    <w:lvl w:ilvl="7" w:tplc="0A4EB562" w:tentative="1">
      <w:start w:val="1"/>
      <w:numFmt w:val="lowerLetter"/>
      <w:lvlText w:val="%8."/>
      <w:lvlJc w:val="left"/>
      <w:pPr>
        <w:ind w:left="5400" w:hanging="360"/>
      </w:pPr>
    </w:lvl>
    <w:lvl w:ilvl="8" w:tplc="0E7E546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87185E"/>
    <w:multiLevelType w:val="hybridMultilevel"/>
    <w:tmpl w:val="2ACACCD0"/>
    <w:lvl w:ilvl="0" w:tplc="DA9085F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B662521E" w:tentative="1">
      <w:start w:val="1"/>
      <w:numFmt w:val="lowerLetter"/>
      <w:lvlText w:val="%2."/>
      <w:lvlJc w:val="left"/>
      <w:pPr>
        <w:ind w:left="1440" w:hanging="360"/>
      </w:pPr>
    </w:lvl>
    <w:lvl w:ilvl="2" w:tplc="BB728C10" w:tentative="1">
      <w:start w:val="1"/>
      <w:numFmt w:val="lowerRoman"/>
      <w:lvlText w:val="%3."/>
      <w:lvlJc w:val="right"/>
      <w:pPr>
        <w:ind w:left="2160" w:hanging="180"/>
      </w:pPr>
    </w:lvl>
    <w:lvl w:ilvl="3" w:tplc="EB2EE97C" w:tentative="1">
      <w:start w:val="1"/>
      <w:numFmt w:val="decimal"/>
      <w:lvlText w:val="%4."/>
      <w:lvlJc w:val="left"/>
      <w:pPr>
        <w:ind w:left="2880" w:hanging="360"/>
      </w:pPr>
    </w:lvl>
    <w:lvl w:ilvl="4" w:tplc="D14014A6" w:tentative="1">
      <w:start w:val="1"/>
      <w:numFmt w:val="lowerLetter"/>
      <w:lvlText w:val="%5."/>
      <w:lvlJc w:val="left"/>
      <w:pPr>
        <w:ind w:left="3600" w:hanging="360"/>
      </w:pPr>
    </w:lvl>
    <w:lvl w:ilvl="5" w:tplc="68AE49EA" w:tentative="1">
      <w:start w:val="1"/>
      <w:numFmt w:val="lowerRoman"/>
      <w:lvlText w:val="%6."/>
      <w:lvlJc w:val="right"/>
      <w:pPr>
        <w:ind w:left="4320" w:hanging="180"/>
      </w:pPr>
    </w:lvl>
    <w:lvl w:ilvl="6" w:tplc="1E48F3EE" w:tentative="1">
      <w:start w:val="1"/>
      <w:numFmt w:val="decimal"/>
      <w:lvlText w:val="%7."/>
      <w:lvlJc w:val="left"/>
      <w:pPr>
        <w:ind w:left="5040" w:hanging="360"/>
      </w:pPr>
    </w:lvl>
    <w:lvl w:ilvl="7" w:tplc="80AA8584" w:tentative="1">
      <w:start w:val="1"/>
      <w:numFmt w:val="lowerLetter"/>
      <w:lvlText w:val="%8."/>
      <w:lvlJc w:val="left"/>
      <w:pPr>
        <w:ind w:left="5760" w:hanging="360"/>
      </w:pPr>
    </w:lvl>
    <w:lvl w:ilvl="8" w:tplc="B576F2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54601"/>
    <w:multiLevelType w:val="hybridMultilevel"/>
    <w:tmpl w:val="9348C5BE"/>
    <w:lvl w:ilvl="0" w:tplc="873C6F4A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FE7A1E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90F1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5C0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405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5A4C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AA6E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62F1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1458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7E1D46"/>
    <w:multiLevelType w:val="hybridMultilevel"/>
    <w:tmpl w:val="5A9ECFE2"/>
    <w:lvl w:ilvl="0" w:tplc="A798E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CE3CCA" w:tentative="1">
      <w:start w:val="1"/>
      <w:numFmt w:val="lowerLetter"/>
      <w:lvlText w:val="%2."/>
      <w:lvlJc w:val="left"/>
      <w:pPr>
        <w:ind w:left="1440" w:hanging="360"/>
      </w:pPr>
    </w:lvl>
    <w:lvl w:ilvl="2" w:tplc="76C62AEA" w:tentative="1">
      <w:start w:val="1"/>
      <w:numFmt w:val="lowerRoman"/>
      <w:lvlText w:val="%3."/>
      <w:lvlJc w:val="right"/>
      <w:pPr>
        <w:ind w:left="2160" w:hanging="180"/>
      </w:pPr>
    </w:lvl>
    <w:lvl w:ilvl="3" w:tplc="CCE862C6" w:tentative="1">
      <w:start w:val="1"/>
      <w:numFmt w:val="decimal"/>
      <w:lvlText w:val="%4."/>
      <w:lvlJc w:val="left"/>
      <w:pPr>
        <w:ind w:left="2880" w:hanging="360"/>
      </w:pPr>
    </w:lvl>
    <w:lvl w:ilvl="4" w:tplc="A8AE90B2" w:tentative="1">
      <w:start w:val="1"/>
      <w:numFmt w:val="lowerLetter"/>
      <w:lvlText w:val="%5."/>
      <w:lvlJc w:val="left"/>
      <w:pPr>
        <w:ind w:left="3600" w:hanging="360"/>
      </w:pPr>
    </w:lvl>
    <w:lvl w:ilvl="5" w:tplc="6C348F22" w:tentative="1">
      <w:start w:val="1"/>
      <w:numFmt w:val="lowerRoman"/>
      <w:lvlText w:val="%6."/>
      <w:lvlJc w:val="right"/>
      <w:pPr>
        <w:ind w:left="4320" w:hanging="180"/>
      </w:pPr>
    </w:lvl>
    <w:lvl w:ilvl="6" w:tplc="713454DE" w:tentative="1">
      <w:start w:val="1"/>
      <w:numFmt w:val="decimal"/>
      <w:lvlText w:val="%7."/>
      <w:lvlJc w:val="left"/>
      <w:pPr>
        <w:ind w:left="5040" w:hanging="360"/>
      </w:pPr>
    </w:lvl>
    <w:lvl w:ilvl="7" w:tplc="40BAADD2" w:tentative="1">
      <w:start w:val="1"/>
      <w:numFmt w:val="lowerLetter"/>
      <w:lvlText w:val="%8."/>
      <w:lvlJc w:val="left"/>
      <w:pPr>
        <w:ind w:left="5760" w:hanging="360"/>
      </w:pPr>
    </w:lvl>
    <w:lvl w:ilvl="8" w:tplc="F87EAF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112AF"/>
    <w:multiLevelType w:val="hybridMultilevel"/>
    <w:tmpl w:val="899A8354"/>
    <w:lvl w:ilvl="0" w:tplc="31E2F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9D235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7C92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840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88DB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C885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443E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D686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FCBC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D0"/>
    <w:rsid w:val="00037AD9"/>
    <w:rsid w:val="00041BDE"/>
    <w:rsid w:val="00046D28"/>
    <w:rsid w:val="00062AA7"/>
    <w:rsid w:val="000746D6"/>
    <w:rsid w:val="000A09F8"/>
    <w:rsid w:val="000A591F"/>
    <w:rsid w:val="000D1B3A"/>
    <w:rsid w:val="000D679A"/>
    <w:rsid w:val="000F7795"/>
    <w:rsid w:val="001116D0"/>
    <w:rsid w:val="00122897"/>
    <w:rsid w:val="0012471A"/>
    <w:rsid w:val="00156150"/>
    <w:rsid w:val="00184DD8"/>
    <w:rsid w:val="001900C4"/>
    <w:rsid w:val="001929A1"/>
    <w:rsid w:val="001C5D11"/>
    <w:rsid w:val="001D1CC3"/>
    <w:rsid w:val="001D6120"/>
    <w:rsid w:val="001E0208"/>
    <w:rsid w:val="001E12BF"/>
    <w:rsid w:val="00230784"/>
    <w:rsid w:val="0025041D"/>
    <w:rsid w:val="002506FA"/>
    <w:rsid w:val="00262B03"/>
    <w:rsid w:val="00270AA7"/>
    <w:rsid w:val="0027299C"/>
    <w:rsid w:val="002844FD"/>
    <w:rsid w:val="002A009F"/>
    <w:rsid w:val="002B2923"/>
    <w:rsid w:val="002E5DC7"/>
    <w:rsid w:val="00326889"/>
    <w:rsid w:val="00326CB5"/>
    <w:rsid w:val="0033251B"/>
    <w:rsid w:val="00346E35"/>
    <w:rsid w:val="00350C29"/>
    <w:rsid w:val="00356168"/>
    <w:rsid w:val="00365790"/>
    <w:rsid w:val="0036655B"/>
    <w:rsid w:val="00371E93"/>
    <w:rsid w:val="00380B56"/>
    <w:rsid w:val="003B0B54"/>
    <w:rsid w:val="003E4076"/>
    <w:rsid w:val="003F1F79"/>
    <w:rsid w:val="003F7DFD"/>
    <w:rsid w:val="004103DF"/>
    <w:rsid w:val="00414F14"/>
    <w:rsid w:val="00432B04"/>
    <w:rsid w:val="00440E61"/>
    <w:rsid w:val="004422BC"/>
    <w:rsid w:val="004475DC"/>
    <w:rsid w:val="00483166"/>
    <w:rsid w:val="004B3FE1"/>
    <w:rsid w:val="004D0302"/>
    <w:rsid w:val="004D45C0"/>
    <w:rsid w:val="004E27B9"/>
    <w:rsid w:val="004E2EE5"/>
    <w:rsid w:val="004F2F41"/>
    <w:rsid w:val="004F7C30"/>
    <w:rsid w:val="00501EE0"/>
    <w:rsid w:val="00506B28"/>
    <w:rsid w:val="00511BBB"/>
    <w:rsid w:val="005233C7"/>
    <w:rsid w:val="005262B0"/>
    <w:rsid w:val="0054266B"/>
    <w:rsid w:val="00543952"/>
    <w:rsid w:val="00547F7F"/>
    <w:rsid w:val="00553E26"/>
    <w:rsid w:val="00582197"/>
    <w:rsid w:val="0059219B"/>
    <w:rsid w:val="00596FA1"/>
    <w:rsid w:val="005C1283"/>
    <w:rsid w:val="005C53A8"/>
    <w:rsid w:val="005C75AE"/>
    <w:rsid w:val="005E5813"/>
    <w:rsid w:val="005E7AAC"/>
    <w:rsid w:val="005F1282"/>
    <w:rsid w:val="005F25A3"/>
    <w:rsid w:val="005F5CBA"/>
    <w:rsid w:val="005F73DB"/>
    <w:rsid w:val="00603E47"/>
    <w:rsid w:val="0065362C"/>
    <w:rsid w:val="006602A7"/>
    <w:rsid w:val="00661A89"/>
    <w:rsid w:val="00685BA7"/>
    <w:rsid w:val="00686E3B"/>
    <w:rsid w:val="006878A7"/>
    <w:rsid w:val="00692CEA"/>
    <w:rsid w:val="0069399B"/>
    <w:rsid w:val="0069522F"/>
    <w:rsid w:val="006B59B5"/>
    <w:rsid w:val="006B63CD"/>
    <w:rsid w:val="006E06B1"/>
    <w:rsid w:val="006F4CE2"/>
    <w:rsid w:val="0071792F"/>
    <w:rsid w:val="00725787"/>
    <w:rsid w:val="00727665"/>
    <w:rsid w:val="00736F79"/>
    <w:rsid w:val="00737B44"/>
    <w:rsid w:val="007420A7"/>
    <w:rsid w:val="00746762"/>
    <w:rsid w:val="00756CA3"/>
    <w:rsid w:val="0076182D"/>
    <w:rsid w:val="00766ABE"/>
    <w:rsid w:val="0076708C"/>
    <w:rsid w:val="00783C71"/>
    <w:rsid w:val="00787163"/>
    <w:rsid w:val="00792698"/>
    <w:rsid w:val="00793908"/>
    <w:rsid w:val="007A3CD0"/>
    <w:rsid w:val="007A57B6"/>
    <w:rsid w:val="007C2594"/>
    <w:rsid w:val="007C2E86"/>
    <w:rsid w:val="007C4FE8"/>
    <w:rsid w:val="00806059"/>
    <w:rsid w:val="0081528C"/>
    <w:rsid w:val="0084247E"/>
    <w:rsid w:val="008551B4"/>
    <w:rsid w:val="00864219"/>
    <w:rsid w:val="00864CED"/>
    <w:rsid w:val="00867556"/>
    <w:rsid w:val="00871F94"/>
    <w:rsid w:val="00873247"/>
    <w:rsid w:val="008A5B99"/>
    <w:rsid w:val="008D01CB"/>
    <w:rsid w:val="008D0EDA"/>
    <w:rsid w:val="008D6483"/>
    <w:rsid w:val="00917D44"/>
    <w:rsid w:val="00924EF9"/>
    <w:rsid w:val="00944652"/>
    <w:rsid w:val="0096286A"/>
    <w:rsid w:val="009719F3"/>
    <w:rsid w:val="00974DCC"/>
    <w:rsid w:val="009772B5"/>
    <w:rsid w:val="00986BA4"/>
    <w:rsid w:val="00991552"/>
    <w:rsid w:val="00991843"/>
    <w:rsid w:val="009923AF"/>
    <w:rsid w:val="009B7852"/>
    <w:rsid w:val="009B7E29"/>
    <w:rsid w:val="009C043D"/>
    <w:rsid w:val="009E589B"/>
    <w:rsid w:val="009E796A"/>
    <w:rsid w:val="009F2D72"/>
    <w:rsid w:val="009F6AB8"/>
    <w:rsid w:val="00A01F9A"/>
    <w:rsid w:val="00A30709"/>
    <w:rsid w:val="00A3634F"/>
    <w:rsid w:val="00A57AF1"/>
    <w:rsid w:val="00A61813"/>
    <w:rsid w:val="00A65E38"/>
    <w:rsid w:val="00A77910"/>
    <w:rsid w:val="00A82D37"/>
    <w:rsid w:val="00A83BB4"/>
    <w:rsid w:val="00A9303D"/>
    <w:rsid w:val="00AA0DFC"/>
    <w:rsid w:val="00AA7D57"/>
    <w:rsid w:val="00AC4703"/>
    <w:rsid w:val="00AC5974"/>
    <w:rsid w:val="00AD6D96"/>
    <w:rsid w:val="00AE772C"/>
    <w:rsid w:val="00AF5D56"/>
    <w:rsid w:val="00B015E1"/>
    <w:rsid w:val="00B123AB"/>
    <w:rsid w:val="00B170E8"/>
    <w:rsid w:val="00B3115A"/>
    <w:rsid w:val="00B408C1"/>
    <w:rsid w:val="00B426B7"/>
    <w:rsid w:val="00B52C1C"/>
    <w:rsid w:val="00B60832"/>
    <w:rsid w:val="00B80592"/>
    <w:rsid w:val="00B927B0"/>
    <w:rsid w:val="00B963AD"/>
    <w:rsid w:val="00BA148B"/>
    <w:rsid w:val="00BA605C"/>
    <w:rsid w:val="00BD4C18"/>
    <w:rsid w:val="00BE0ACC"/>
    <w:rsid w:val="00BE72F3"/>
    <w:rsid w:val="00BF18D7"/>
    <w:rsid w:val="00BF2675"/>
    <w:rsid w:val="00BF4D2E"/>
    <w:rsid w:val="00C02788"/>
    <w:rsid w:val="00C16507"/>
    <w:rsid w:val="00C3066C"/>
    <w:rsid w:val="00C3677E"/>
    <w:rsid w:val="00C4378D"/>
    <w:rsid w:val="00C57C94"/>
    <w:rsid w:val="00C603EB"/>
    <w:rsid w:val="00C8503F"/>
    <w:rsid w:val="00C91C0A"/>
    <w:rsid w:val="00C93972"/>
    <w:rsid w:val="00C96D42"/>
    <w:rsid w:val="00CB0F6E"/>
    <w:rsid w:val="00CD291C"/>
    <w:rsid w:val="00CD5824"/>
    <w:rsid w:val="00CF0BF9"/>
    <w:rsid w:val="00CF7E72"/>
    <w:rsid w:val="00D05279"/>
    <w:rsid w:val="00D31330"/>
    <w:rsid w:val="00D347DF"/>
    <w:rsid w:val="00D443DF"/>
    <w:rsid w:val="00D64C33"/>
    <w:rsid w:val="00D76525"/>
    <w:rsid w:val="00D85FED"/>
    <w:rsid w:val="00DA18FE"/>
    <w:rsid w:val="00DB7594"/>
    <w:rsid w:val="00DC50A8"/>
    <w:rsid w:val="00DD04AF"/>
    <w:rsid w:val="00DD6420"/>
    <w:rsid w:val="00DE0206"/>
    <w:rsid w:val="00DE40C1"/>
    <w:rsid w:val="00E30C3C"/>
    <w:rsid w:val="00E34E70"/>
    <w:rsid w:val="00E45E6F"/>
    <w:rsid w:val="00E55752"/>
    <w:rsid w:val="00E90FC7"/>
    <w:rsid w:val="00EB1BE8"/>
    <w:rsid w:val="00EB56CC"/>
    <w:rsid w:val="00EC572F"/>
    <w:rsid w:val="00F0706D"/>
    <w:rsid w:val="00F249C5"/>
    <w:rsid w:val="00F26587"/>
    <w:rsid w:val="00F43612"/>
    <w:rsid w:val="00FA154C"/>
    <w:rsid w:val="00FA3B54"/>
    <w:rsid w:val="00FB404A"/>
    <w:rsid w:val="00FC533A"/>
    <w:rsid w:val="00FD4175"/>
    <w:rsid w:val="00FD514C"/>
    <w:rsid w:val="00FF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C17ED4"/>
  <w15:docId w15:val="{46CEB022-06DA-4E1D-8350-C55314BC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0AA7"/>
    <w:pPr>
      <w:keepNext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F2D7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61813"/>
    <w:rPr>
      <w:sz w:val="16"/>
      <w:szCs w:val="16"/>
    </w:rPr>
  </w:style>
  <w:style w:type="paragraph" w:styleId="CommentText">
    <w:name w:val="annotation text"/>
    <w:basedOn w:val="Normal"/>
    <w:semiHidden/>
    <w:rsid w:val="00A6181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61813"/>
    <w:rPr>
      <w:b/>
      <w:bCs/>
    </w:rPr>
  </w:style>
  <w:style w:type="paragraph" w:styleId="ListParagraph">
    <w:name w:val="List Paragraph"/>
    <w:basedOn w:val="Normal"/>
    <w:uiPriority w:val="34"/>
    <w:qFormat/>
    <w:rsid w:val="007420A7"/>
    <w:pPr>
      <w:ind w:left="720"/>
    </w:pPr>
    <w:rPr>
      <w:rFonts w:eastAsia="Calibri"/>
    </w:rPr>
  </w:style>
  <w:style w:type="paragraph" w:customStyle="1" w:styleId="dummyptag">
    <w:name w:val="dummyptag"/>
    <w:basedOn w:val="Normal"/>
    <w:rsid w:val="00371E93"/>
    <w:pPr>
      <w:spacing w:after="225"/>
    </w:pPr>
  </w:style>
  <w:style w:type="character" w:customStyle="1" w:styleId="Heading1Char">
    <w:name w:val="Heading 1 Char"/>
    <w:basedOn w:val="DefaultParagraphFont"/>
    <w:link w:val="Heading1"/>
    <w:rsid w:val="00270AA7"/>
    <w:rPr>
      <w:rFonts w:ascii="Arial" w:hAnsi="Arial"/>
      <w:b/>
      <w:sz w:val="24"/>
    </w:rPr>
  </w:style>
  <w:style w:type="character" w:styleId="Hyperlink">
    <w:name w:val="Hyperlink"/>
    <w:basedOn w:val="DefaultParagraphFont"/>
    <w:unhideWhenUsed/>
    <w:rsid w:val="003561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eur01.safelinks.protection.outlook.com/?url=https%3A%2F%2Fllyw.cymru%2Frhannu-eiddo-annomestig-yng-nghymru-ddibenion-prisio&amp;data=04%7C01%7CGovernment.Plenary.Business%40gov.wales%7Ca1d8fb031a94465848f708da01b39bbc%7Ca2cc36c592804ae78887d06dab89216b%7C0%7C0%7C637824168159754973%7CUnknown%7CTWFpbGZsb3d8eyJWIjoiMC4wLjAwMDAiLCJQIjoiV2luMzIiLCJBTiI6Ik1haWwiLCJXVCI6Mn0%3D%7C3000&amp;sdata=Li6PX7g2tkNP1f230LwCcf3yOaVoLfcIpRRdzguT%2B3k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A39192535</value>
    </field>
    <field name="Objective-Title">
      <value order="0">MA-RE-0141-22 - Mazars - The splitting of non-domestic properties - Doc3 - Written Statement (Cym)</value>
    </field>
    <field name="Objective-Description">
      <value order="0"/>
    </field>
    <field name="Objective-CreationStamp">
      <value order="0">2022-03-07T10:58:52Z</value>
    </field>
    <field name="Objective-IsApproved">
      <value order="0">false</value>
    </field>
    <field name="Objective-IsPublished">
      <value order="0">true</value>
    </field>
    <field name="Objective-DatePublished">
      <value order="0">2022-03-07T11:00:43Z</value>
    </field>
    <field name="Objective-ModificationStamp">
      <value order="0">2022-03-07T11:00:44Z</value>
    </field>
    <field name="Objective-Owner">
      <value order="0">Davies, Gareth (KAS)</value>
    </field>
    <field name="Objective-Path">
      <value order="0">Objective Global Folder:Business File Plan:Education &amp; Public Services (EPS):Education &amp; Public Services (EPS) - Local Government - Finance Policy:1 - Save:Government Business:Rebecca Evans MS - Minister for Finance and Local Government - Local Government Department - 2022:Rebecca Evans - Minister for Finance and Local Government - Ministerial Advice - Local Government Department - 2022:LGFR - MA-RE-0141-22 - Mazars - The splitting of non-domestic properties</value>
    </field>
    <field name="Objective-Parent">
      <value order="0">LGFR - MA-RE-0141-22 - Mazars - The splitting of non-domestic properties</value>
    </field>
    <field name="Objective-State">
      <value order="0">Published</value>
    </field>
    <field name="Objective-VersionId">
      <value order="0">vA75880857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qA1505026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2022-03-07T00:00:00Z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403ABD-8E9F-4AD0-A0DC-8C9679C9441D}">
  <ds:schemaRefs>
    <ds:schemaRef ds:uri="http://purl.org/dc/elements/1.1/"/>
    <ds:schemaRef ds:uri="http://schemas.microsoft.com/office/2006/documentManagement/types"/>
    <ds:schemaRef ds:uri="fad5256b-9034-4098-a484-2992d39a629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1E0BF56-BF52-4CF6-8B99-8CEFA79382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808C244E-C363-44A0-96B0-190DB030E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 1</vt:lpstr>
    </vt:vector>
  </TitlesOfParts>
  <Company>Welsh Assembly Government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 1</dc:title>
  <dc:creator>bryantp</dc:creator>
  <cp:lastModifiedBy>Oxenham, James (OFM - Cabinet Division)</cp:lastModifiedBy>
  <cp:revision>3</cp:revision>
  <cp:lastPrinted>2017-02-13T12:39:00Z</cp:lastPrinted>
  <dcterms:created xsi:type="dcterms:W3CDTF">2022-03-08T16:40:00Z</dcterms:created>
  <dcterms:modified xsi:type="dcterms:W3CDTF">2022-03-09T10:06:00Z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0x010100031D1E98B3209D4493493866D5B8328A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2022-03-07T11:00:43Z</vt:filetime>
  </property>
  <property fmtid="{D5CDD505-2E9C-101B-9397-08002B2CF9AE}" pid="9" name="Objective-Date Acquired">
    <vt:filetime>2022-03-07T00:00:00Z</vt:filetime>
  </property>
  <property fmtid="{D5CDD505-2E9C-101B-9397-08002B2CF9AE}" pid="10" name="Objective-Date Acquired [system]">
    <vt:lpwstr/>
  </property>
  <property fmtid="{D5CDD505-2E9C-101B-9397-08002B2CF9AE}" pid="11" name="Objective-DatePublished">
    <vt:filetime>2022-03-07T11:00:43Z</vt:filetime>
  </property>
  <property fmtid="{D5CDD505-2E9C-101B-9397-08002B2CF9AE}" pid="12" name="Objective-Description">
    <vt:lpwstr/>
  </property>
  <property fmtid="{D5CDD505-2E9C-101B-9397-08002B2CF9AE}" pid="13" name="Objective-FileNumber">
    <vt:lpwstr>qA1505026</vt:lpwstr>
  </property>
  <property fmtid="{D5CDD505-2E9C-101B-9397-08002B2CF9AE}" pid="14" name="Objective-Id">
    <vt:lpwstr>A39192535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2022-03-07T11:00:44Z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Davies, Gareth (KAS)</vt:lpwstr>
  </property>
  <property fmtid="{D5CDD505-2E9C-101B-9397-08002B2CF9AE}" pid="23" name="Objective-Parent">
    <vt:lpwstr>LGFR - MA-RE-0141-22 - Mazars - The splitting of non-domestic properties</vt:lpwstr>
  </property>
  <property fmtid="{D5CDD505-2E9C-101B-9397-08002B2CF9AE}" pid="24" name="Objective-Path">
    <vt:lpwstr>Objective Global Folder:Business File Plan:Education &amp; Public Services (EPS):Education &amp; Public Services (EPS) - Local Government - Finance Policy:1 - Save:Government Business:Rebecca Evans MS - Minister for Finance and Local Government - Local Government</vt:lpwstr>
  </property>
  <property fmtid="{D5CDD505-2E9C-101B-9397-08002B2CF9AE}" pid="25" name="Objective-State">
    <vt:lpwstr>Published</vt:lpwstr>
  </property>
  <property fmtid="{D5CDD505-2E9C-101B-9397-08002B2CF9AE}" pid="26" name="Objective-Title">
    <vt:lpwstr>MA-RE-0141-22 - Mazars - The splitting of non-domestic properties - Doc3 - Written Statement (Cym)</vt:lpwstr>
  </property>
  <property fmtid="{D5CDD505-2E9C-101B-9397-08002B2CF9AE}" pid="27" name="Objective-Version">
    <vt:lpwstr>1.0</vt:lpwstr>
  </property>
  <property fmtid="{D5CDD505-2E9C-101B-9397-08002B2CF9AE}" pid="28" name="Objective-VersionComment">
    <vt:lpwstr>First version</vt:lpwstr>
  </property>
  <property fmtid="{D5CDD505-2E9C-101B-9397-08002B2CF9AE}" pid="29" name="Objective-VersionId">
    <vt:lpwstr>vA75880857</vt:lpwstr>
  </property>
  <property fmtid="{D5CDD505-2E9C-101B-9397-08002B2CF9AE}" pid="30" name="Objective-VersionNumber">
    <vt:r8>1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</Properties>
</file>