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6D4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399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5CAC997B" w:rsidR="00EA5290" w:rsidRPr="00670227" w:rsidRDefault="00C275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Datganiad gan y Prif Weinidog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64C08EBC" w:rsidR="00EA5290" w:rsidRPr="00670227" w:rsidRDefault="002972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C27592"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</w:rPr>
              <w:t xml:space="preserve"> Gorffennaf 2024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01D9452B" w:rsidR="00EA5290" w:rsidRPr="00670227" w:rsidRDefault="00C2759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Vaughan Gething</w:t>
            </w:r>
            <w:r w:rsidR="00D14EB5">
              <w:rPr>
                <w:rFonts w:ascii="Arial" w:hAnsi="Arial"/>
                <w:b/>
                <w:sz w:val="24"/>
              </w:rPr>
              <w:t xml:space="preserve"> AS, </w:t>
            </w:r>
            <w:r>
              <w:rPr>
                <w:rFonts w:ascii="Arial" w:hAnsi="Arial"/>
                <w:b/>
                <w:sz w:val="24"/>
              </w:rPr>
              <w:t>Prif Weinidog Cymru</w:t>
            </w:r>
          </w:p>
        </w:tc>
      </w:tr>
    </w:tbl>
    <w:p w14:paraId="16F90651" w14:textId="77777777" w:rsidR="00EA5290" w:rsidRPr="00A011A1" w:rsidRDefault="00EA5290" w:rsidP="00EA5290"/>
    <w:p w14:paraId="2F601BB3" w14:textId="77777777" w:rsidR="00C27592" w:rsidRPr="00C27592" w:rsidRDefault="00C27592" w:rsidP="00C27592">
      <w:pPr>
        <w:spacing w:before="240"/>
        <w:rPr>
          <w:rStyle w:val="ui-provider"/>
          <w:rFonts w:ascii="Arial" w:hAnsi="Arial" w:cs="Arial"/>
          <w:sz w:val="24"/>
          <w:szCs w:val="24"/>
          <w:lang w:val="en-GB"/>
        </w:rPr>
      </w:pPr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 xml:space="preserve">Rwy’n llongyfarch Prif Weinidog y Deyrnas Unedig ar ffurfio llywodraeth newydd. </w:t>
      </w:r>
    </w:p>
    <w:p w14:paraId="248A0798" w14:textId="77777777" w:rsidR="00C27592" w:rsidRPr="00C27592" w:rsidRDefault="00C27592" w:rsidP="00C27592">
      <w:pPr>
        <w:spacing w:before="240"/>
        <w:rPr>
          <w:rStyle w:val="ui-provider"/>
          <w:rFonts w:ascii="Arial" w:hAnsi="Arial" w:cs="Arial"/>
          <w:sz w:val="24"/>
          <w:szCs w:val="24"/>
          <w:lang w:val="en-GB"/>
        </w:rPr>
      </w:pPr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 xml:space="preserve">Mae hwn yn </w:t>
      </w:r>
      <w:proofErr w:type="spellStart"/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>gyfle</w:t>
      </w:r>
      <w:proofErr w:type="spellEnd"/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 xml:space="preserve"> mawr i ailosod ein perthynas a dechrau cyfnod newydd o bartneriaeth, gyda dwy lywodraeth yn cydweithio ar weledigaeth a rennir ar gyfer dyfodol Cymru. Mae Llywodraeth Cymru wedi dadlau’n gyson y dylai Llywodraeth y DU weithredu i hybu Cymru gryfach mewn Teyrnas Unedig decach. </w:t>
      </w:r>
    </w:p>
    <w:p w14:paraId="0E4F1135" w14:textId="77777777" w:rsidR="00C27592" w:rsidRPr="00C27592" w:rsidRDefault="00C27592" w:rsidP="00C27592">
      <w:pPr>
        <w:spacing w:before="240"/>
        <w:rPr>
          <w:rStyle w:val="ui-provider"/>
          <w:rFonts w:ascii="Arial" w:hAnsi="Arial" w:cs="Arial"/>
          <w:sz w:val="24"/>
          <w:szCs w:val="24"/>
          <w:lang w:val="en-GB"/>
        </w:rPr>
      </w:pPr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 xml:space="preserve">Mae </w:t>
      </w:r>
      <w:proofErr w:type="spellStart"/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>mandad</w:t>
      </w:r>
      <w:proofErr w:type="spellEnd"/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 xml:space="preserve"> Llywodraeth newydd y DU yn sail cadarn ar gyfer y newid hwnnw. Gyda dwy lywodraeth yn cydweithio, gallwn helpu mwy o bobl i gynllunio dyfodol sicr ac uchelgeisiol yng Nghymru. </w:t>
      </w:r>
    </w:p>
    <w:p w14:paraId="4C656752" w14:textId="77777777" w:rsidR="00C27592" w:rsidRPr="00C27592" w:rsidRDefault="00C27592" w:rsidP="00C27592">
      <w:pPr>
        <w:spacing w:before="240"/>
        <w:rPr>
          <w:rStyle w:val="ui-provider"/>
          <w:rFonts w:ascii="Arial" w:hAnsi="Arial" w:cs="Arial"/>
          <w:sz w:val="24"/>
          <w:szCs w:val="24"/>
          <w:lang w:val="en-GB"/>
        </w:rPr>
      </w:pPr>
      <w:proofErr w:type="spellStart"/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>Rwy’n</w:t>
      </w:r>
      <w:proofErr w:type="spellEnd"/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 xml:space="preserve"> edrych ymlaen at sefydlu partneriaeth newydd gyda Llywodraeth newydd y DU cyn gynted â phosibl, gyda pharch at ein gilydd ac ymdeimlad o bwrpas cyffredin.  </w:t>
      </w:r>
    </w:p>
    <w:p w14:paraId="6188D7FE" w14:textId="77777777" w:rsidR="00C27592" w:rsidRPr="00C27592" w:rsidRDefault="00C27592" w:rsidP="00C27592">
      <w:pPr>
        <w:spacing w:before="240"/>
        <w:rPr>
          <w:rStyle w:val="ui-provider"/>
          <w:rFonts w:ascii="Arial" w:hAnsi="Arial" w:cs="Arial"/>
          <w:sz w:val="24"/>
          <w:szCs w:val="24"/>
          <w:lang w:val="en-GB"/>
        </w:rPr>
      </w:pPr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 xml:space="preserve">Gyda </w:t>
      </w:r>
      <w:proofErr w:type="spellStart"/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>ffocws</w:t>
      </w:r>
      <w:proofErr w:type="spellEnd"/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 xml:space="preserve"> ar </w:t>
      </w:r>
      <w:proofErr w:type="spellStart"/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>dwf</w:t>
      </w:r>
      <w:proofErr w:type="spellEnd"/>
      <w:r w:rsidRPr="00C27592">
        <w:rPr>
          <w:rStyle w:val="ui-provider"/>
          <w:rFonts w:ascii="Arial" w:hAnsi="Arial" w:cs="Arial"/>
          <w:sz w:val="24"/>
          <w:szCs w:val="24"/>
          <w:lang w:val="en-GB"/>
        </w:rPr>
        <w:t xml:space="preserve"> economaidd a dull newydd sy’n cefnogi potensial twf gwyrdd Cymru, gallwn ddatgloi cyfleoedd mwy uchelgeisiol ledled Cymru. Mae ymrwymiadau newydd i atgyweirio ac ymestyn datganoli, ar ôl cyfnod parhaus o ymosodiadau, yn cynnig cyfnod newydd i’r Senedd a Llywodraeth Cymru.</w:t>
      </w:r>
    </w:p>
    <w:p w14:paraId="7934521E" w14:textId="77777777" w:rsidR="00FF3B4A" w:rsidRDefault="00FF3B4A" w:rsidP="00C16C1C">
      <w:pPr>
        <w:rPr>
          <w:color w:val="000000"/>
        </w:rPr>
      </w:pPr>
    </w:p>
    <w:p w14:paraId="7E4C6593" w14:textId="77777777" w:rsidR="00FF3B4A" w:rsidRDefault="00FF3B4A" w:rsidP="00C16C1C">
      <w:pPr>
        <w:rPr>
          <w:color w:val="000000"/>
        </w:rPr>
      </w:pPr>
    </w:p>
    <w:p w14:paraId="1EFAD78A" w14:textId="77777777" w:rsidR="00EC0D56" w:rsidRPr="0081154D" w:rsidRDefault="00EC0D56" w:rsidP="00A845A9">
      <w:pPr>
        <w:rPr>
          <w:rFonts w:ascii="Arial" w:hAnsi="Arial" w:cs="Arial"/>
          <w:sz w:val="24"/>
          <w:szCs w:val="24"/>
        </w:rPr>
      </w:pPr>
    </w:p>
    <w:sectPr w:rsidR="00EC0D56" w:rsidRPr="0081154D" w:rsidSect="00BE65C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31159" w14:textId="77777777" w:rsidR="00A77787" w:rsidRDefault="00A77787">
      <w:r>
        <w:separator/>
      </w:r>
    </w:p>
  </w:endnote>
  <w:endnote w:type="continuationSeparator" w:id="0">
    <w:p w14:paraId="4D69C4C3" w14:textId="77777777" w:rsidR="00A77787" w:rsidRDefault="00A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C66D2" w14:textId="265ADA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DFC">
      <w:rPr>
        <w:rStyle w:val="PageNumber"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A742B" w14:textId="77777777" w:rsidR="00A77787" w:rsidRDefault="00A77787">
      <w:r>
        <w:separator/>
      </w:r>
    </w:p>
  </w:footnote>
  <w:footnote w:type="continuationSeparator" w:id="0">
    <w:p w14:paraId="04C45833" w14:textId="77777777" w:rsidR="00A77787" w:rsidRDefault="00A7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A741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08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04E"/>
    <w:rsid w:val="00023ADB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0125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5751A"/>
    <w:rsid w:val="00274F08"/>
    <w:rsid w:val="002972FA"/>
    <w:rsid w:val="002A5310"/>
    <w:rsid w:val="002C57B6"/>
    <w:rsid w:val="002D208C"/>
    <w:rsid w:val="002F0EB9"/>
    <w:rsid w:val="002F53A9"/>
    <w:rsid w:val="00314E36"/>
    <w:rsid w:val="00315011"/>
    <w:rsid w:val="003220C1"/>
    <w:rsid w:val="00356D7B"/>
    <w:rsid w:val="00357893"/>
    <w:rsid w:val="0036366C"/>
    <w:rsid w:val="003670C1"/>
    <w:rsid w:val="00370471"/>
    <w:rsid w:val="003B1503"/>
    <w:rsid w:val="003B3D64"/>
    <w:rsid w:val="003C5133"/>
    <w:rsid w:val="00406D38"/>
    <w:rsid w:val="00412673"/>
    <w:rsid w:val="0043031D"/>
    <w:rsid w:val="0046757C"/>
    <w:rsid w:val="004878A4"/>
    <w:rsid w:val="004B785A"/>
    <w:rsid w:val="00501596"/>
    <w:rsid w:val="0055144B"/>
    <w:rsid w:val="00560F1F"/>
    <w:rsid w:val="0057058E"/>
    <w:rsid w:val="00574BB3"/>
    <w:rsid w:val="00581A61"/>
    <w:rsid w:val="005A13DC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114"/>
    <w:rsid w:val="0069133F"/>
    <w:rsid w:val="006A5DA1"/>
    <w:rsid w:val="006B340E"/>
    <w:rsid w:val="006B461D"/>
    <w:rsid w:val="006E0A2C"/>
    <w:rsid w:val="00703993"/>
    <w:rsid w:val="0071630F"/>
    <w:rsid w:val="00721A82"/>
    <w:rsid w:val="0073380E"/>
    <w:rsid w:val="00743B79"/>
    <w:rsid w:val="007523BC"/>
    <w:rsid w:val="00752C48"/>
    <w:rsid w:val="007A05FB"/>
    <w:rsid w:val="007B20FE"/>
    <w:rsid w:val="007B5260"/>
    <w:rsid w:val="007C24E7"/>
    <w:rsid w:val="007D1402"/>
    <w:rsid w:val="007F5E64"/>
    <w:rsid w:val="00800FA0"/>
    <w:rsid w:val="008079E5"/>
    <w:rsid w:val="0081154D"/>
    <w:rsid w:val="00812370"/>
    <w:rsid w:val="0082411A"/>
    <w:rsid w:val="00841628"/>
    <w:rsid w:val="00846160"/>
    <w:rsid w:val="008467B9"/>
    <w:rsid w:val="00877BD2"/>
    <w:rsid w:val="008B7927"/>
    <w:rsid w:val="008D1DFC"/>
    <w:rsid w:val="008D1E0B"/>
    <w:rsid w:val="008F0CC6"/>
    <w:rsid w:val="008F789E"/>
    <w:rsid w:val="00905771"/>
    <w:rsid w:val="00953A46"/>
    <w:rsid w:val="00962645"/>
    <w:rsid w:val="00967473"/>
    <w:rsid w:val="00973090"/>
    <w:rsid w:val="00990C51"/>
    <w:rsid w:val="00995EEC"/>
    <w:rsid w:val="009A1157"/>
    <w:rsid w:val="009D26D8"/>
    <w:rsid w:val="009E4974"/>
    <w:rsid w:val="009F06C3"/>
    <w:rsid w:val="00A204C9"/>
    <w:rsid w:val="00A23742"/>
    <w:rsid w:val="00A3247B"/>
    <w:rsid w:val="00A72CF3"/>
    <w:rsid w:val="00A77787"/>
    <w:rsid w:val="00A82A45"/>
    <w:rsid w:val="00A845A9"/>
    <w:rsid w:val="00A86958"/>
    <w:rsid w:val="00AA5651"/>
    <w:rsid w:val="00AA5848"/>
    <w:rsid w:val="00AA7750"/>
    <w:rsid w:val="00AC13F3"/>
    <w:rsid w:val="00AD65F1"/>
    <w:rsid w:val="00AE064D"/>
    <w:rsid w:val="00AF056B"/>
    <w:rsid w:val="00AF467C"/>
    <w:rsid w:val="00B049B1"/>
    <w:rsid w:val="00B239BA"/>
    <w:rsid w:val="00B23EA5"/>
    <w:rsid w:val="00B468BB"/>
    <w:rsid w:val="00B81F17"/>
    <w:rsid w:val="00B8475C"/>
    <w:rsid w:val="00BD4FDE"/>
    <w:rsid w:val="00BE65C4"/>
    <w:rsid w:val="00C16C1C"/>
    <w:rsid w:val="00C27592"/>
    <w:rsid w:val="00C43B4A"/>
    <w:rsid w:val="00C649C5"/>
    <w:rsid w:val="00C64FA5"/>
    <w:rsid w:val="00C70464"/>
    <w:rsid w:val="00C7459B"/>
    <w:rsid w:val="00C80A6F"/>
    <w:rsid w:val="00C84A12"/>
    <w:rsid w:val="00CF3DC5"/>
    <w:rsid w:val="00D017E2"/>
    <w:rsid w:val="00D11430"/>
    <w:rsid w:val="00D14EB5"/>
    <w:rsid w:val="00D16D97"/>
    <w:rsid w:val="00D27F42"/>
    <w:rsid w:val="00D402C5"/>
    <w:rsid w:val="00D47AB1"/>
    <w:rsid w:val="00D82434"/>
    <w:rsid w:val="00D84713"/>
    <w:rsid w:val="00DD4B82"/>
    <w:rsid w:val="00DE1004"/>
    <w:rsid w:val="00E1556F"/>
    <w:rsid w:val="00E3419E"/>
    <w:rsid w:val="00E47B1A"/>
    <w:rsid w:val="00E631B1"/>
    <w:rsid w:val="00E93D99"/>
    <w:rsid w:val="00EA5290"/>
    <w:rsid w:val="00EB248F"/>
    <w:rsid w:val="00EB5F93"/>
    <w:rsid w:val="00EC0568"/>
    <w:rsid w:val="00EC0D56"/>
    <w:rsid w:val="00EE721A"/>
    <w:rsid w:val="00EF6E72"/>
    <w:rsid w:val="00F0272E"/>
    <w:rsid w:val="00F2438B"/>
    <w:rsid w:val="00F30A75"/>
    <w:rsid w:val="00F4641E"/>
    <w:rsid w:val="00F81C33"/>
    <w:rsid w:val="00F923C2"/>
    <w:rsid w:val="00F97613"/>
    <w:rsid w:val="00FA5703"/>
    <w:rsid w:val="00FB1EC3"/>
    <w:rsid w:val="00FF0966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154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06D38"/>
  </w:style>
  <w:style w:type="paragraph" w:customStyle="1" w:styleId="paragraph">
    <w:name w:val="paragraph"/>
    <w:basedOn w:val="Normal"/>
    <w:rsid w:val="008079E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015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15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159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596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C2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A53965516</value>
    </field>
    <field name="Objective-Title">
      <value order="0">MA/LN/5829/24 - National EdD, Doctorate in Education - Doc 1 - Written Statement</value>
    </field>
    <field name="Objective-Description">
      <value order="0"/>
    </field>
    <field name="Objective-CreationStamp">
      <value order="0">2024-07-01T09:40:23Z</value>
    </field>
    <field name="Objective-IsApproved">
      <value order="0">false</value>
    </field>
    <field name="Objective-IsPublished">
      <value order="0">true</value>
    </field>
    <field name="Objective-DatePublished">
      <value order="0">2024-07-02T09:04:21Z</value>
    </field>
    <field name="Objective-ModificationStamp">
      <value order="0">2024-07-02T09:04:21Z</value>
    </field>
    <field name="Objective-Owner">
      <value order="0">Hicks, Rachael (PSWL - Education)</value>
    </field>
    <field name="Objective-Path">
      <value order="0">Objective Global Folder:#Business File Plan:WG Organisational Groups:OLD - Pre April 2024 - Public Services &amp; Welsh Language (PSWL):Public Services &amp; Welsh Language (PSWL) - Education - Pedagogy, Leadership and Professional Learning Division:1 - Save:Divisional Ministerial Files:Lynne Neagle - Cabinet Secretary for Education - MA Ministerial Advice - PLPL - 2024-2026:Masters - Announcement of EdD</value>
    </field>
    <field name="Objective-Parent">
      <value order="0">Masters - Announcement of EdD</value>
    </field>
    <field name="Objective-State">
      <value order="0">Published</value>
    </field>
    <field name="Objective-VersionId">
      <value order="0">vA98456782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qA2117392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2024-07-05T12:49:00Z</dcterms:created>
  <dcterms:modified xsi:type="dcterms:W3CDTF">2024-07-05T12:49:00Z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A53965516</vt:lpwstr>
  </property>
  <property fmtid="{D5CDD505-2E9C-101B-9397-08002B2CF9AE}" pid="4" name="Objective-Title">
    <vt:lpwstr>MA/LN/5829/24 - National EdD, Doctorate in Education - Doc 1 -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2024-07-01T09:40:23Z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2024-07-02T09:04:21Z</vt:filetime>
  </property>
  <property fmtid="{D5CDD505-2E9C-101B-9397-08002B2CF9AE}" pid="10" name="Objective-ModificationStamp">
    <vt:filetime>2024-07-02T09:04:21Z</vt:filetime>
  </property>
  <property fmtid="{D5CDD505-2E9C-101B-9397-08002B2CF9AE}" pid="11" name="Objective-Owner">
    <vt:lpwstr>Hicks, Rachael (PSWL - Education)</vt:lpwstr>
  </property>
  <property fmtid="{D5CDD505-2E9C-101B-9397-08002B2CF9AE}" pid="12" name="Objective-Path">
    <vt:lpwstr>Objective Global Folder:#Business File Plan:WG Organisational Groups:OLD - Pre April 2024 - Public Services &amp; Welsh Language (PSWL):Public Services &amp; Welsh Language (PSWL) - Education - Pedagogy, Leadership and Professional Learning Division:1 - Save:Divisional Ministerial Files:Lynne Neagle - Cabinet Secretary for Education - MA Ministerial Advice - PLPL - 2024-2026:Masters - Announcement of EdD</vt:lpwstr>
  </property>
  <property fmtid="{D5CDD505-2E9C-101B-9397-08002B2CF9AE}" pid="13" name="Objective-Parent">
    <vt:lpwstr>Masters - Announcement of EdD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qA2117392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vA98456782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