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26F" w14:textId="77777777" w:rsidR="0009330B" w:rsidRPr="00837A85" w:rsidRDefault="0009330B">
      <w:pPr>
        <w:jc w:val="right"/>
        <w:rPr>
          <w:b/>
          <w:lang w:val="cy-GB"/>
        </w:rPr>
      </w:pPr>
    </w:p>
    <w:p w14:paraId="462F60EB" w14:textId="77777777" w:rsidR="0009330B" w:rsidRPr="00837A85" w:rsidRDefault="00253730">
      <w:pPr>
        <w:pStyle w:val="Heading1"/>
        <w:rPr>
          <w:lang w:val="cy-GB"/>
        </w:rPr>
      </w:pPr>
      <w:r w:rsidRPr="00837A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1DD8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" strokecolor="red" strokeweight=".52906mm"/>
            </w:pict>
          </mc:Fallback>
        </mc:AlternateContent>
      </w:r>
    </w:p>
    <w:p w14:paraId="22A5F3FC" w14:textId="7B6D2D69" w:rsidR="0009330B" w:rsidRPr="00837A85" w:rsidRDefault="00837A8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37A8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38DD181" w14:textId="25454D7F" w:rsidR="0009330B" w:rsidRPr="00837A85" w:rsidRDefault="00837A8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37A8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2AB1C3B" w14:textId="6E36BA84" w:rsidR="0009330B" w:rsidRPr="00837A85" w:rsidRDefault="00837A8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37A8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66B927" w14:textId="77777777" w:rsidR="0009330B" w:rsidRPr="00837A85" w:rsidRDefault="00253730">
      <w:pPr>
        <w:rPr>
          <w:lang w:val="cy-GB"/>
        </w:rPr>
      </w:pPr>
      <w:r w:rsidRPr="00837A8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E2E2327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:rsidRPr="00837A85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AE9C" w14:textId="3C14983F" w:rsidR="0009330B" w:rsidRPr="00837A85" w:rsidRDefault="00837A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253730"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947B" w14:textId="7BAAB6E5" w:rsidR="0009330B" w:rsidRPr="00837A85" w:rsidRDefault="00837A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Presenoldeb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y cyfarfod rhynglywodraethol ar 16 Mai</w:t>
            </w:r>
          </w:p>
        </w:tc>
      </w:tr>
      <w:tr w:rsidR="0009330B" w:rsidRPr="00837A85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5AE0A32C" w:rsidR="0009330B" w:rsidRPr="00837A85" w:rsidRDefault="00837A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253730"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2F0C0864" w:rsidR="0009330B" w:rsidRPr="00837A85" w:rsidRDefault="002361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09</w:t>
            </w:r>
            <w:r w:rsidR="00B26F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</w:t>
            </w:r>
            <w:r w:rsidR="00B26FC5" w:rsidRPr="00B26F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ehefin</w:t>
            </w:r>
            <w:r w:rsidR="00D83475"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53730"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09330B" w:rsidRPr="00837A85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7E23586C" w:rsidR="0009330B" w:rsidRPr="00837A85" w:rsidRDefault="00837A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6098B7DC" w:rsidR="0009330B" w:rsidRPr="00837A85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</w:t>
            </w:r>
            <w:r w:rsid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Materion Gwledig a Gogledd Cymru, a’r</w:t>
            </w:r>
            <w:r w:rsidRPr="00837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Trefnydd</w:t>
            </w:r>
          </w:p>
        </w:tc>
      </w:tr>
    </w:tbl>
    <w:p w14:paraId="2D555A6F" w14:textId="77777777" w:rsidR="0009330B" w:rsidRPr="00837A85" w:rsidRDefault="0009330B">
      <w:pPr>
        <w:rPr>
          <w:lang w:val="cy-GB"/>
        </w:rPr>
      </w:pPr>
    </w:p>
    <w:p w14:paraId="3E7B2A91" w14:textId="77777777" w:rsidR="0009330B" w:rsidRPr="00837A85" w:rsidRDefault="0009330B">
      <w:pPr>
        <w:pStyle w:val="BodyText"/>
        <w:jc w:val="left"/>
        <w:rPr>
          <w:lang w:val="cy-GB"/>
        </w:rPr>
      </w:pPr>
    </w:p>
    <w:p w14:paraId="0A484F6A" w14:textId="72D8D359" w:rsidR="002A3477" w:rsidRPr="00837A85" w:rsidRDefault="00837A85" w:rsidP="002A3477">
      <w:pPr>
        <w:rPr>
          <w:rFonts w:ascii="Arial" w:hAnsi="Arial"/>
          <w:sz w:val="24"/>
          <w:lang w:val="cy-GB"/>
        </w:rPr>
      </w:pPr>
      <w:bookmarkStart w:id="0" w:name="_Hlk104541951"/>
      <w:r>
        <w:rPr>
          <w:rFonts w:ascii="Arial" w:hAnsi="Arial"/>
          <w:sz w:val="24"/>
          <w:lang w:val="cy-GB"/>
        </w:rPr>
        <w:t xml:space="preserve">Yn unol â’r Cytundeb Cysylltiadau Rhyng-sefydliadol, rwy’n eich hysbysu y </w:t>
      </w:r>
      <w:r w:rsidR="00253392">
        <w:rPr>
          <w:rFonts w:ascii="Arial" w:hAnsi="Arial"/>
          <w:sz w:val="24"/>
          <w:lang w:val="cy-GB"/>
        </w:rPr>
        <w:t xml:space="preserve">cafodd </w:t>
      </w:r>
      <w:r>
        <w:rPr>
          <w:rFonts w:ascii="Arial" w:hAnsi="Arial"/>
          <w:sz w:val="24"/>
          <w:lang w:val="cy-GB"/>
        </w:rPr>
        <w:t xml:space="preserve">cyfarfod arall </w:t>
      </w:r>
      <w:r w:rsidR="00253392">
        <w:rPr>
          <w:rFonts w:ascii="Arial" w:hAnsi="Arial"/>
          <w:sz w:val="24"/>
          <w:lang w:val="cy-GB"/>
        </w:rPr>
        <w:t>y Grŵp Rhyngweinidogol – yr Amgylchedd, Bwyd a Materion Gwledig ei gynnal ar 16 Mai</w:t>
      </w:r>
      <w:r w:rsidR="002A3477" w:rsidRPr="00837A85">
        <w:rPr>
          <w:rFonts w:ascii="Arial" w:hAnsi="Arial"/>
          <w:sz w:val="24"/>
          <w:lang w:val="cy-GB"/>
        </w:rPr>
        <w:t>.</w:t>
      </w:r>
    </w:p>
    <w:p w14:paraId="3F7D088D" w14:textId="77777777" w:rsidR="002A3477" w:rsidRPr="00837A85" w:rsidRDefault="002A3477" w:rsidP="002A3477">
      <w:pPr>
        <w:rPr>
          <w:rFonts w:ascii="Arial" w:hAnsi="Arial"/>
          <w:sz w:val="24"/>
          <w:lang w:val="cy-GB"/>
        </w:rPr>
      </w:pPr>
    </w:p>
    <w:p w14:paraId="131B411F" w14:textId="0EE55D32" w:rsidR="002A3477" w:rsidRPr="00837A85" w:rsidRDefault="00253392" w:rsidP="002A3477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Yn bresennol yn y cyfarfod roedd </w:t>
      </w:r>
      <w:proofErr w:type="spellStart"/>
      <w:r>
        <w:rPr>
          <w:rFonts w:ascii="Arial" w:hAnsi="Arial"/>
          <w:sz w:val="24"/>
          <w:lang w:val="cy-GB"/>
        </w:rPr>
        <w:t>Edwin</w:t>
      </w:r>
      <w:proofErr w:type="spellEnd"/>
      <w:r>
        <w:rPr>
          <w:rFonts w:ascii="Arial" w:hAnsi="Arial"/>
          <w:sz w:val="24"/>
          <w:lang w:val="cy-GB"/>
        </w:rPr>
        <w:t xml:space="preserve"> </w:t>
      </w:r>
      <w:proofErr w:type="spellStart"/>
      <w:r>
        <w:rPr>
          <w:rFonts w:ascii="Arial" w:hAnsi="Arial"/>
          <w:sz w:val="24"/>
          <w:lang w:val="cy-GB"/>
        </w:rPr>
        <w:t>Poots</w:t>
      </w:r>
      <w:proofErr w:type="spellEnd"/>
      <w:r w:rsidR="006E768B">
        <w:rPr>
          <w:rFonts w:ascii="Arial" w:hAnsi="Arial"/>
          <w:sz w:val="24"/>
          <w:lang w:val="cy-GB"/>
        </w:rPr>
        <w:t xml:space="preserve"> ACD, Gweinidog Amaethyddiaeth, yr Amgylchedd a Materion Gwledig, Gweithrediaeth Gogledd Iwerddon (Cadeirydd); George </w:t>
      </w:r>
      <w:proofErr w:type="spellStart"/>
      <w:r w:rsidR="006E768B">
        <w:rPr>
          <w:rFonts w:ascii="Arial" w:hAnsi="Arial"/>
          <w:sz w:val="24"/>
          <w:lang w:val="cy-GB"/>
        </w:rPr>
        <w:t>Eustice</w:t>
      </w:r>
      <w:proofErr w:type="spellEnd"/>
      <w:r w:rsidR="006E768B">
        <w:rPr>
          <w:rFonts w:ascii="Arial" w:hAnsi="Arial"/>
          <w:sz w:val="24"/>
          <w:lang w:val="cy-GB"/>
        </w:rPr>
        <w:t xml:space="preserve"> AS</w:t>
      </w:r>
      <w:r w:rsidR="00225A80">
        <w:rPr>
          <w:rFonts w:ascii="Arial" w:hAnsi="Arial"/>
          <w:sz w:val="24"/>
          <w:lang w:val="cy-GB"/>
        </w:rPr>
        <w:t>,</w:t>
      </w:r>
      <w:r w:rsidR="006E768B">
        <w:rPr>
          <w:rFonts w:ascii="Arial" w:hAnsi="Arial"/>
          <w:sz w:val="24"/>
          <w:lang w:val="cy-GB"/>
        </w:rPr>
        <w:t xml:space="preserve"> </w:t>
      </w:r>
      <w:r w:rsidR="00225A80">
        <w:rPr>
          <w:rFonts w:ascii="Arial" w:hAnsi="Arial"/>
          <w:sz w:val="24"/>
          <w:lang w:val="cy-GB"/>
        </w:rPr>
        <w:t xml:space="preserve">yr Ysgrifennydd Gwladol dros yr Amgylchedd, Bwyd a Materion Gwledig, Llywodraeth y DU; Victoria Prentis AS, </w:t>
      </w:r>
      <w:r w:rsidR="00715357">
        <w:rPr>
          <w:rFonts w:ascii="Arial" w:hAnsi="Arial"/>
          <w:sz w:val="24"/>
          <w:lang w:val="cy-GB"/>
        </w:rPr>
        <w:t>Gweinidog Gwladol, D</w:t>
      </w:r>
      <w:r w:rsidR="00B14F39">
        <w:rPr>
          <w:rFonts w:ascii="Arial" w:hAnsi="Arial"/>
          <w:sz w:val="24"/>
          <w:lang w:val="cy-GB"/>
        </w:rPr>
        <w:t>EFRA</w:t>
      </w:r>
      <w:r w:rsidR="00715357">
        <w:rPr>
          <w:rFonts w:ascii="Arial" w:hAnsi="Arial"/>
          <w:sz w:val="24"/>
          <w:lang w:val="cy-GB"/>
        </w:rPr>
        <w:t xml:space="preserve">, Llywodraeth y DU; </w:t>
      </w:r>
      <w:proofErr w:type="spellStart"/>
      <w:r w:rsidR="00715357">
        <w:rPr>
          <w:rFonts w:ascii="Arial" w:hAnsi="Arial"/>
          <w:sz w:val="24"/>
          <w:lang w:val="cy-GB"/>
        </w:rPr>
        <w:t>Mairi</w:t>
      </w:r>
      <w:proofErr w:type="spellEnd"/>
      <w:r w:rsidR="00715357">
        <w:rPr>
          <w:rFonts w:ascii="Arial" w:hAnsi="Arial"/>
          <w:sz w:val="24"/>
          <w:lang w:val="cy-GB"/>
        </w:rPr>
        <w:t xml:space="preserve"> </w:t>
      </w:r>
      <w:proofErr w:type="spellStart"/>
      <w:r w:rsidR="00715357">
        <w:rPr>
          <w:rFonts w:ascii="Arial" w:hAnsi="Arial"/>
          <w:sz w:val="24"/>
          <w:lang w:val="cy-GB"/>
        </w:rPr>
        <w:t>McAllan</w:t>
      </w:r>
      <w:proofErr w:type="spellEnd"/>
      <w:r w:rsidR="00715357">
        <w:rPr>
          <w:rFonts w:ascii="Arial" w:hAnsi="Arial"/>
          <w:sz w:val="24"/>
          <w:lang w:val="cy-GB"/>
        </w:rPr>
        <w:t>, Gweinidog yr Amgylchedd a Diwygio Tir, Llywodraeth yr Alban; Lorna Slater ASA, Gweinidog Sgiliau Gwyrdd, y</w:t>
      </w:r>
      <w:r w:rsidR="00942577">
        <w:rPr>
          <w:rFonts w:ascii="Arial" w:hAnsi="Arial"/>
          <w:sz w:val="24"/>
          <w:lang w:val="cy-GB"/>
        </w:rPr>
        <w:t>r Economi</w:t>
      </w:r>
      <w:r w:rsidR="00715357">
        <w:rPr>
          <w:rFonts w:ascii="Arial" w:hAnsi="Arial"/>
          <w:sz w:val="24"/>
          <w:lang w:val="cy-GB"/>
        </w:rPr>
        <w:t xml:space="preserve"> </w:t>
      </w:r>
      <w:r w:rsidR="00942577">
        <w:rPr>
          <w:rFonts w:ascii="Arial" w:hAnsi="Arial"/>
          <w:sz w:val="24"/>
          <w:lang w:val="cy-GB"/>
        </w:rPr>
        <w:t>Gylchol, a Bioamrywiaeth, Llywodraeth yr Alban.</w:t>
      </w:r>
    </w:p>
    <w:p w14:paraId="20835C95" w14:textId="77777777" w:rsidR="002A3477" w:rsidRPr="00837A85" w:rsidRDefault="002A3477" w:rsidP="002A3477">
      <w:pPr>
        <w:rPr>
          <w:rFonts w:ascii="Arial" w:hAnsi="Arial"/>
          <w:sz w:val="24"/>
          <w:lang w:val="cy-GB"/>
        </w:rPr>
      </w:pPr>
    </w:p>
    <w:p w14:paraId="179DF92D" w14:textId="511F84A4" w:rsidR="002A3477" w:rsidRPr="00837A85" w:rsidRDefault="00942577" w:rsidP="002A3477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Yn ystod y cyfarfod, gwnaethom </w:t>
      </w:r>
      <w:r w:rsidR="00114C60">
        <w:rPr>
          <w:rFonts w:ascii="Arial" w:hAnsi="Arial"/>
          <w:sz w:val="24"/>
          <w:lang w:val="cy-GB"/>
        </w:rPr>
        <w:t xml:space="preserve">ailystyried yr argyfwng yn Wcráin a’r </w:t>
      </w:r>
      <w:r w:rsidR="00B14F39">
        <w:rPr>
          <w:rFonts w:ascii="Arial" w:hAnsi="Arial"/>
          <w:sz w:val="24"/>
          <w:lang w:val="cy-GB"/>
        </w:rPr>
        <w:t>eff</w:t>
      </w:r>
      <w:r w:rsidR="00056B50">
        <w:rPr>
          <w:rFonts w:ascii="Arial" w:hAnsi="Arial"/>
          <w:sz w:val="24"/>
          <w:lang w:val="cy-GB"/>
        </w:rPr>
        <w:t>aith</w:t>
      </w:r>
      <w:r w:rsidR="00114C60">
        <w:rPr>
          <w:rFonts w:ascii="Arial" w:hAnsi="Arial"/>
          <w:sz w:val="24"/>
          <w:lang w:val="cy-GB"/>
        </w:rPr>
        <w:t xml:space="preserve"> ar gostau cynhyrchu gwrteithiau, bwydydd anifeiliaid a thanwydd. Gwnaethom hefyd drafod trefniadau </w:t>
      </w:r>
      <w:r w:rsidR="00B14F39">
        <w:rPr>
          <w:rFonts w:ascii="Arial" w:hAnsi="Arial"/>
          <w:sz w:val="24"/>
          <w:lang w:val="cy-GB"/>
        </w:rPr>
        <w:t>rhoi</w:t>
      </w:r>
      <w:r w:rsidR="00114C60">
        <w:rPr>
          <w:rFonts w:ascii="Arial" w:hAnsi="Arial"/>
          <w:sz w:val="24"/>
          <w:lang w:val="cy-GB"/>
        </w:rPr>
        <w:t xml:space="preserve"> anifeiliaid anwes </w:t>
      </w:r>
      <w:r w:rsidR="00B14F39">
        <w:rPr>
          <w:rFonts w:ascii="Arial" w:hAnsi="Arial"/>
          <w:sz w:val="24"/>
          <w:lang w:val="cy-GB"/>
        </w:rPr>
        <w:t>mewn c</w:t>
      </w:r>
      <w:r w:rsidR="00114C60">
        <w:rPr>
          <w:rFonts w:ascii="Arial" w:hAnsi="Arial"/>
          <w:sz w:val="24"/>
          <w:lang w:val="cy-GB"/>
        </w:rPr>
        <w:t xml:space="preserve">warantin, </w:t>
      </w:r>
      <w:r w:rsidR="00056B50">
        <w:rPr>
          <w:rFonts w:ascii="Arial" w:hAnsi="Arial"/>
          <w:sz w:val="24"/>
          <w:lang w:val="cy-GB"/>
        </w:rPr>
        <w:t>a ph</w:t>
      </w:r>
      <w:r w:rsidR="00114C60">
        <w:rPr>
          <w:rFonts w:ascii="Arial" w:hAnsi="Arial"/>
          <w:sz w:val="24"/>
          <w:lang w:val="cy-GB"/>
        </w:rPr>
        <w:t xml:space="preserve">wysais ar Lywodraeth Cymru i roi sicrwydd y byddai lleoedd ar gael mewn cyfleusterau cwarantin ar gyfer pob </w:t>
      </w:r>
      <w:r w:rsidR="004D0C09">
        <w:rPr>
          <w:rFonts w:ascii="Arial" w:hAnsi="Arial"/>
          <w:sz w:val="24"/>
          <w:lang w:val="cy-GB"/>
        </w:rPr>
        <w:t>gwlad</w:t>
      </w:r>
      <w:r w:rsidR="00114C60">
        <w:rPr>
          <w:rFonts w:ascii="Arial" w:hAnsi="Arial"/>
          <w:sz w:val="24"/>
          <w:lang w:val="cy-GB"/>
        </w:rPr>
        <w:t xml:space="preserve"> </w:t>
      </w:r>
      <w:r w:rsidR="006D7821">
        <w:rPr>
          <w:rFonts w:ascii="Arial" w:hAnsi="Arial"/>
          <w:sz w:val="24"/>
          <w:lang w:val="cy-GB"/>
        </w:rPr>
        <w:t>yn y DU ni waeth beth yw’r gwahaniaethau rhwng eu polisïau.</w:t>
      </w:r>
    </w:p>
    <w:p w14:paraId="53F904CF" w14:textId="77777777" w:rsidR="002A3477" w:rsidRPr="00837A85" w:rsidRDefault="002A3477" w:rsidP="002A3477">
      <w:pPr>
        <w:rPr>
          <w:rFonts w:ascii="Arial" w:hAnsi="Arial"/>
          <w:bCs/>
          <w:sz w:val="24"/>
          <w:lang w:val="cy-GB"/>
        </w:rPr>
      </w:pPr>
      <w:bookmarkStart w:id="1" w:name="_Hlk103847504"/>
    </w:p>
    <w:p w14:paraId="226D0369" w14:textId="7BF55CCE" w:rsidR="002A3477" w:rsidRDefault="006D7821" w:rsidP="002A3477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 xml:space="preserve">Darparodd Llywodraeth </w:t>
      </w:r>
      <w:r w:rsidR="004D0C09">
        <w:rPr>
          <w:rFonts w:ascii="Arial" w:hAnsi="Arial"/>
          <w:bCs/>
          <w:sz w:val="24"/>
          <w:lang w:val="cy-GB"/>
        </w:rPr>
        <w:t>y DU</w:t>
      </w:r>
      <w:r>
        <w:rPr>
          <w:rFonts w:ascii="Arial" w:hAnsi="Arial"/>
          <w:bCs/>
          <w:sz w:val="24"/>
          <w:lang w:val="cy-GB"/>
        </w:rPr>
        <w:t xml:space="preserve"> bapur yn </w:t>
      </w:r>
      <w:r w:rsidR="00600EC6">
        <w:rPr>
          <w:rFonts w:ascii="Arial" w:hAnsi="Arial"/>
          <w:bCs/>
          <w:sz w:val="24"/>
          <w:lang w:val="cy-GB"/>
        </w:rPr>
        <w:t xml:space="preserve">nodi </w:t>
      </w:r>
      <w:r w:rsidR="003055D5">
        <w:rPr>
          <w:rFonts w:ascii="Arial" w:hAnsi="Arial"/>
          <w:bCs/>
          <w:sz w:val="24"/>
          <w:lang w:val="cy-GB"/>
        </w:rPr>
        <w:t xml:space="preserve">ei safbwynt diweddaraf </w:t>
      </w:r>
      <w:r w:rsidR="00600EC6">
        <w:rPr>
          <w:rFonts w:ascii="Arial" w:hAnsi="Arial"/>
          <w:bCs/>
          <w:sz w:val="24"/>
          <w:lang w:val="cy-GB"/>
        </w:rPr>
        <w:t xml:space="preserve">ynglŷn â </w:t>
      </w:r>
      <w:r>
        <w:rPr>
          <w:rFonts w:ascii="Arial" w:hAnsi="Arial"/>
          <w:bCs/>
          <w:sz w:val="24"/>
          <w:lang w:val="cy-GB"/>
        </w:rPr>
        <w:t>p</w:t>
      </w:r>
      <w:r w:rsidR="00600EC6">
        <w:rPr>
          <w:rFonts w:ascii="Arial" w:hAnsi="Arial"/>
          <w:bCs/>
          <w:sz w:val="24"/>
          <w:lang w:val="cy-GB"/>
        </w:rPr>
        <w:t>h</w:t>
      </w:r>
      <w:r>
        <w:rPr>
          <w:rFonts w:ascii="Arial" w:hAnsi="Arial"/>
          <w:bCs/>
          <w:sz w:val="24"/>
          <w:lang w:val="cy-GB"/>
        </w:rPr>
        <w:t xml:space="preserve">aratoadau </w:t>
      </w:r>
      <w:r w:rsidR="003055D5">
        <w:rPr>
          <w:rFonts w:ascii="Arial" w:hAnsi="Arial"/>
          <w:bCs/>
          <w:sz w:val="24"/>
          <w:lang w:val="cy-GB"/>
        </w:rPr>
        <w:t>ar gyfer rheoli ffiniau</w:t>
      </w:r>
      <w:r w:rsidR="00600EC6">
        <w:rPr>
          <w:rFonts w:ascii="Arial" w:hAnsi="Arial"/>
          <w:bCs/>
          <w:sz w:val="24"/>
          <w:lang w:val="cy-GB"/>
        </w:rPr>
        <w:t>,</w:t>
      </w:r>
      <w:r w:rsidR="003055D5">
        <w:rPr>
          <w:rFonts w:ascii="Arial" w:hAnsi="Arial"/>
          <w:bCs/>
          <w:sz w:val="24"/>
          <w:lang w:val="cy-GB"/>
        </w:rPr>
        <w:t xml:space="preserve"> a chadarnhaodd na châi </w:t>
      </w:r>
      <w:r w:rsidR="00600EC6">
        <w:rPr>
          <w:rFonts w:ascii="Arial" w:hAnsi="Arial"/>
          <w:bCs/>
          <w:sz w:val="24"/>
          <w:lang w:val="cy-GB"/>
        </w:rPr>
        <w:t>rhagor o fesurau rheoli mewnforion eu cyflwyno yn ystod 2022. Nodais fy mhryderon, unwaith eto, fod gwiriadau</w:t>
      </w:r>
      <w:r w:rsidR="00C2280F">
        <w:rPr>
          <w:rFonts w:ascii="Arial" w:hAnsi="Arial"/>
          <w:bCs/>
          <w:sz w:val="24"/>
          <w:lang w:val="cy-GB"/>
        </w:rPr>
        <w:t xml:space="preserve">’n cael eu </w:t>
      </w:r>
      <w:r w:rsidR="004D0C09">
        <w:rPr>
          <w:rFonts w:ascii="Arial" w:hAnsi="Arial"/>
          <w:bCs/>
          <w:sz w:val="24"/>
          <w:lang w:val="cy-GB"/>
        </w:rPr>
        <w:t>hoedi</w:t>
      </w:r>
      <w:r w:rsidR="00600EC6">
        <w:rPr>
          <w:rFonts w:ascii="Arial" w:hAnsi="Arial"/>
          <w:bCs/>
          <w:sz w:val="24"/>
          <w:lang w:val="cy-GB"/>
        </w:rPr>
        <w:t>, a hynny heb ymgynghori â’r llywodraethau datganoledig ymlaen llaw</w:t>
      </w:r>
      <w:r w:rsidR="00C2280F">
        <w:rPr>
          <w:rFonts w:ascii="Arial" w:hAnsi="Arial"/>
          <w:bCs/>
          <w:sz w:val="24"/>
          <w:lang w:val="cy-GB"/>
        </w:rPr>
        <w:t xml:space="preserve"> – </w:t>
      </w:r>
      <w:r w:rsidR="00FD0BFC">
        <w:rPr>
          <w:rFonts w:ascii="Arial" w:hAnsi="Arial"/>
          <w:bCs/>
          <w:sz w:val="24"/>
          <w:lang w:val="cy-GB"/>
        </w:rPr>
        <w:t xml:space="preserve">mae hwn yn </w:t>
      </w:r>
      <w:r w:rsidR="00C2280F">
        <w:rPr>
          <w:rFonts w:ascii="Arial" w:hAnsi="Arial"/>
          <w:bCs/>
          <w:sz w:val="24"/>
          <w:lang w:val="cy-GB"/>
        </w:rPr>
        <w:t xml:space="preserve">ymddygiad sydd wedi datblygu’n batrwm braidd </w:t>
      </w:r>
      <w:r w:rsidR="00FD0BFC">
        <w:rPr>
          <w:rFonts w:ascii="Arial" w:hAnsi="Arial"/>
          <w:bCs/>
          <w:sz w:val="24"/>
          <w:lang w:val="cy-GB"/>
        </w:rPr>
        <w:t>o ran Ll</w:t>
      </w:r>
      <w:r w:rsidR="00C2280F">
        <w:rPr>
          <w:rFonts w:ascii="Arial" w:hAnsi="Arial"/>
          <w:bCs/>
          <w:sz w:val="24"/>
          <w:lang w:val="cy-GB"/>
        </w:rPr>
        <w:t>ywodraeth y DU</w:t>
      </w:r>
      <w:r w:rsidR="00FD0BFC">
        <w:rPr>
          <w:rFonts w:ascii="Arial" w:hAnsi="Arial"/>
          <w:bCs/>
          <w:sz w:val="24"/>
          <w:lang w:val="cy-GB"/>
        </w:rPr>
        <w:t xml:space="preserve">. At hynny, nodais bryderon fy Mhrif Swyddog Milfeddygol ynghylch goblygiadau’r oedi i </w:t>
      </w:r>
      <w:r w:rsidR="00863CE6">
        <w:rPr>
          <w:rFonts w:ascii="Arial" w:hAnsi="Arial"/>
          <w:bCs/>
          <w:sz w:val="24"/>
          <w:lang w:val="cy-GB"/>
        </w:rPr>
        <w:t>f</w:t>
      </w:r>
      <w:r w:rsidR="00FD0BFC">
        <w:rPr>
          <w:rFonts w:ascii="Arial" w:hAnsi="Arial"/>
          <w:bCs/>
          <w:sz w:val="24"/>
          <w:lang w:val="cy-GB"/>
        </w:rPr>
        <w:t>ioddiogelwch, yn ogystal â</w:t>
      </w:r>
      <w:r w:rsidR="009026C2">
        <w:rPr>
          <w:rFonts w:ascii="Arial" w:hAnsi="Arial"/>
          <w:bCs/>
          <w:sz w:val="24"/>
          <w:lang w:val="cy-GB"/>
        </w:rPr>
        <w:t xml:space="preserve"> s</w:t>
      </w:r>
      <w:r w:rsidR="00FD0BFC">
        <w:rPr>
          <w:rFonts w:ascii="Arial" w:hAnsi="Arial"/>
          <w:bCs/>
          <w:sz w:val="24"/>
          <w:lang w:val="cy-GB"/>
        </w:rPr>
        <w:t xml:space="preserve">iom rhanddeiliaid </w:t>
      </w:r>
      <w:r w:rsidR="00863CE6">
        <w:rPr>
          <w:rFonts w:ascii="Arial" w:hAnsi="Arial"/>
          <w:bCs/>
          <w:sz w:val="24"/>
          <w:lang w:val="cy-GB"/>
        </w:rPr>
        <w:t>o</w:t>
      </w:r>
      <w:r w:rsidR="009026C2">
        <w:rPr>
          <w:rFonts w:ascii="Arial" w:hAnsi="Arial"/>
          <w:bCs/>
          <w:sz w:val="24"/>
          <w:lang w:val="cy-GB"/>
        </w:rPr>
        <w:t xml:space="preserve">herwydd y </w:t>
      </w:r>
      <w:r w:rsidR="00FD0BFC">
        <w:rPr>
          <w:rFonts w:ascii="Arial" w:hAnsi="Arial"/>
          <w:bCs/>
          <w:sz w:val="24"/>
          <w:lang w:val="cy-GB"/>
        </w:rPr>
        <w:t>diffyg tegwch rhwng mewnforwyr ac allforwyr, sy’n rhoi cy</w:t>
      </w:r>
      <w:r w:rsidR="00863CE6">
        <w:rPr>
          <w:rFonts w:ascii="Arial" w:hAnsi="Arial"/>
          <w:bCs/>
          <w:sz w:val="24"/>
          <w:lang w:val="cy-GB"/>
        </w:rPr>
        <w:t>n</w:t>
      </w:r>
      <w:r w:rsidR="00FD0BFC">
        <w:rPr>
          <w:rFonts w:ascii="Arial" w:hAnsi="Arial"/>
          <w:bCs/>
          <w:sz w:val="24"/>
          <w:lang w:val="cy-GB"/>
        </w:rPr>
        <w:t xml:space="preserve">hyrchwyr domestig dan anfantais </w:t>
      </w:r>
      <w:r w:rsidR="00863CE6">
        <w:rPr>
          <w:rFonts w:ascii="Arial" w:hAnsi="Arial"/>
          <w:bCs/>
          <w:sz w:val="24"/>
          <w:lang w:val="cy-GB"/>
        </w:rPr>
        <w:t>o ran c</w:t>
      </w:r>
      <w:r w:rsidR="00FD0BFC">
        <w:rPr>
          <w:rFonts w:ascii="Arial" w:hAnsi="Arial"/>
          <w:bCs/>
          <w:sz w:val="24"/>
          <w:lang w:val="cy-GB"/>
        </w:rPr>
        <w:t>ystadl</w:t>
      </w:r>
      <w:r w:rsidR="00863CE6">
        <w:rPr>
          <w:rFonts w:ascii="Arial" w:hAnsi="Arial"/>
          <w:bCs/>
          <w:sz w:val="24"/>
          <w:lang w:val="cy-GB"/>
        </w:rPr>
        <w:t>u.</w:t>
      </w:r>
      <w:bookmarkEnd w:id="1"/>
      <w:r w:rsidR="002A3477" w:rsidRPr="00837A85">
        <w:rPr>
          <w:rFonts w:ascii="Arial" w:hAnsi="Arial"/>
          <w:bCs/>
          <w:sz w:val="24"/>
          <w:lang w:val="cy-GB"/>
        </w:rPr>
        <w:t xml:space="preserve">  </w:t>
      </w:r>
    </w:p>
    <w:p w14:paraId="0EF649FE" w14:textId="14889655" w:rsidR="00B26FC5" w:rsidRDefault="00B26FC5" w:rsidP="002A3477">
      <w:pPr>
        <w:rPr>
          <w:rFonts w:ascii="Arial" w:hAnsi="Arial"/>
          <w:bCs/>
          <w:sz w:val="24"/>
          <w:lang w:val="cy-GB"/>
        </w:rPr>
      </w:pPr>
    </w:p>
    <w:p w14:paraId="56FBEB5B" w14:textId="77777777" w:rsidR="00B26FC5" w:rsidRPr="00837A85" w:rsidRDefault="00B26FC5" w:rsidP="002A3477">
      <w:pPr>
        <w:rPr>
          <w:rFonts w:ascii="Arial" w:hAnsi="Arial"/>
          <w:bCs/>
          <w:sz w:val="24"/>
          <w:lang w:val="cy-GB"/>
        </w:rPr>
      </w:pPr>
    </w:p>
    <w:p w14:paraId="4B289CFC" w14:textId="77777777" w:rsidR="002A3477" w:rsidRPr="00837A85" w:rsidRDefault="002A3477" w:rsidP="002A3477">
      <w:pPr>
        <w:rPr>
          <w:rFonts w:ascii="Arial" w:hAnsi="Arial"/>
          <w:bCs/>
          <w:sz w:val="24"/>
          <w:lang w:val="cy-GB"/>
        </w:rPr>
      </w:pPr>
    </w:p>
    <w:p w14:paraId="701B5CD4" w14:textId="2A9B49C3" w:rsidR="002A3477" w:rsidRDefault="00705DB2" w:rsidP="002A3477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lastRenderedPageBreak/>
        <w:t xml:space="preserve">Nododd Llywodraeth y DU ei rhaglen ddeddfwriaethol ar gyfer y dyfodol </w:t>
      </w:r>
      <w:r w:rsidR="0099490A">
        <w:rPr>
          <w:rFonts w:ascii="Arial" w:hAnsi="Arial"/>
          <w:bCs/>
          <w:sz w:val="24"/>
          <w:lang w:val="cy-GB"/>
        </w:rPr>
        <w:t>ynghyd â</w:t>
      </w:r>
      <w:r>
        <w:rPr>
          <w:rFonts w:ascii="Arial" w:hAnsi="Arial"/>
          <w:bCs/>
          <w:sz w:val="24"/>
          <w:lang w:val="cy-GB"/>
        </w:rPr>
        <w:t xml:space="preserve">’i chynigion </w:t>
      </w:r>
      <w:r w:rsidR="0026057C">
        <w:rPr>
          <w:rFonts w:ascii="Arial" w:hAnsi="Arial"/>
          <w:bCs/>
          <w:sz w:val="24"/>
          <w:lang w:val="cy-GB"/>
        </w:rPr>
        <w:t>y</w:t>
      </w:r>
      <w:r>
        <w:rPr>
          <w:rFonts w:ascii="Arial" w:hAnsi="Arial"/>
          <w:bCs/>
          <w:sz w:val="24"/>
          <w:lang w:val="cy-GB"/>
        </w:rPr>
        <w:t>n deillio o araith y Frenhines, a oedd yn cynnwys Bil Technoleg Enetig (</w:t>
      </w:r>
      <w:r w:rsidR="001B42A1">
        <w:rPr>
          <w:rFonts w:ascii="Arial" w:hAnsi="Arial"/>
          <w:bCs/>
          <w:sz w:val="24"/>
          <w:lang w:val="cy-GB"/>
        </w:rPr>
        <w:t>Bridio Manwl)</w:t>
      </w:r>
      <w:r w:rsidR="0026057C">
        <w:rPr>
          <w:rFonts w:ascii="Arial" w:hAnsi="Arial"/>
          <w:bCs/>
          <w:sz w:val="24"/>
          <w:lang w:val="cy-GB"/>
        </w:rPr>
        <w:t>; Bil Lles Anifeiliaid (Anifeiliaid a Gedwir)</w:t>
      </w:r>
      <w:r w:rsidR="008E0C16">
        <w:rPr>
          <w:rFonts w:ascii="Arial" w:hAnsi="Arial"/>
          <w:bCs/>
          <w:sz w:val="24"/>
          <w:lang w:val="cy-GB"/>
        </w:rPr>
        <w:t>; Bil Masnach (Awstralia a Seland Newydd) a Bil Caffael.</w:t>
      </w:r>
      <w:r w:rsidR="001B42A1">
        <w:rPr>
          <w:rFonts w:ascii="Arial" w:hAnsi="Arial"/>
          <w:bCs/>
          <w:sz w:val="24"/>
          <w:lang w:val="cy-GB"/>
        </w:rPr>
        <w:t xml:space="preserve"> </w:t>
      </w:r>
    </w:p>
    <w:p w14:paraId="30CFBBFB" w14:textId="77777777" w:rsidR="001A3A67" w:rsidRPr="00837A85" w:rsidRDefault="001A3A67" w:rsidP="002A3477">
      <w:pPr>
        <w:rPr>
          <w:rFonts w:ascii="Arial" w:hAnsi="Arial"/>
          <w:b/>
          <w:sz w:val="24"/>
          <w:lang w:val="cy-GB"/>
        </w:rPr>
      </w:pPr>
    </w:p>
    <w:p w14:paraId="64C51B1D" w14:textId="1AE94EF7" w:rsidR="002A3477" w:rsidRPr="00837A85" w:rsidRDefault="001A3A67" w:rsidP="002A3477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Daeth Llywodraeth yr Alban â’r cyfarfod i ben drwy gyflwyno’i fframwaith ar gyfer dyfodol polisïau ym maes amaethyddiaeth yn yr Alban, sy’n canolbwyntio ar fentrau diwygio tir, adfer natur a ffermio cynaliadwy. Mae’r Alban yn dilyn trywydd tebyg i Gymru, gyda system o gymorth sylfaenol a thaliadau amodol ychwanegol sy’n seiliedig ar </w:t>
      </w:r>
      <w:r w:rsidR="002E0242">
        <w:rPr>
          <w:rFonts w:ascii="Arial" w:hAnsi="Arial"/>
          <w:sz w:val="24"/>
          <w:lang w:val="cy-GB"/>
        </w:rPr>
        <w:t xml:space="preserve">ganlyniadau ar gyfer </w:t>
      </w:r>
      <w:r>
        <w:rPr>
          <w:rFonts w:ascii="Arial" w:hAnsi="Arial"/>
          <w:sz w:val="24"/>
          <w:lang w:val="cy-GB"/>
        </w:rPr>
        <w:t xml:space="preserve">yr hinsawdd a bioamrywiaeth. </w:t>
      </w:r>
    </w:p>
    <w:p w14:paraId="433C6E04" w14:textId="77777777" w:rsidR="002A3477" w:rsidRPr="00837A85" w:rsidRDefault="002A3477" w:rsidP="002A3477">
      <w:pPr>
        <w:rPr>
          <w:rFonts w:ascii="Arial" w:hAnsi="Arial"/>
          <w:sz w:val="24"/>
          <w:lang w:val="cy-GB"/>
        </w:rPr>
      </w:pPr>
    </w:p>
    <w:p w14:paraId="78AE092A" w14:textId="26227339" w:rsidR="002A3477" w:rsidRPr="00837A85" w:rsidRDefault="00AA4783" w:rsidP="002A3477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Gwnaethom gytuno y câi’r cyfarfod nesaf ei gynnal wyneb yn wyneb ddydd Mercher, 20 Gorffennaf, yn ystod Sioe Frenhinol Cymru, pan </w:t>
      </w:r>
      <w:r w:rsidR="00D86EDF">
        <w:rPr>
          <w:rFonts w:ascii="Arial" w:hAnsi="Arial"/>
          <w:sz w:val="24"/>
          <w:lang w:val="cy-GB"/>
        </w:rPr>
        <w:t>fwriadaf nodi cynigion amaethyddol Cymru i’r dyfodol.</w:t>
      </w:r>
      <w:r w:rsidR="002A3477" w:rsidRPr="00837A85">
        <w:rPr>
          <w:rFonts w:ascii="Arial" w:hAnsi="Arial"/>
          <w:sz w:val="24"/>
          <w:lang w:val="cy-GB"/>
        </w:rPr>
        <w:t xml:space="preserve"> </w:t>
      </w:r>
      <w:r w:rsidR="002A3477" w:rsidRPr="00837A85" w:rsidDel="006254C2">
        <w:rPr>
          <w:rFonts w:ascii="Arial" w:hAnsi="Arial"/>
          <w:sz w:val="24"/>
          <w:lang w:val="cy-GB"/>
        </w:rPr>
        <w:t xml:space="preserve"> </w:t>
      </w:r>
    </w:p>
    <w:p w14:paraId="7A3C3E88" w14:textId="66E91D19" w:rsidR="0009330B" w:rsidRPr="00837A85" w:rsidRDefault="0009330B">
      <w:pPr>
        <w:rPr>
          <w:lang w:val="cy-GB"/>
        </w:rPr>
      </w:pPr>
    </w:p>
    <w:p w14:paraId="180E3987" w14:textId="33CDEF35" w:rsidR="002A3477" w:rsidRDefault="00D86EDF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Caiff hysbysiad ynglŷn â’r cyfarfod hwn ei gyhoeddi ar wefan Llywodraeth y DU yn:</w:t>
      </w:r>
      <w:r w:rsidR="002A3477" w:rsidRPr="00837A85">
        <w:rPr>
          <w:rFonts w:ascii="Arial" w:hAnsi="Arial" w:cs="Arial"/>
          <w:sz w:val="24"/>
          <w:szCs w:val="24"/>
          <w:lang w:val="cy-GB"/>
        </w:rPr>
        <w:t xml:space="preserve"> </w:t>
      </w:r>
      <w:bookmarkEnd w:id="0"/>
    </w:p>
    <w:p w14:paraId="17553322" w14:textId="3A976F9A" w:rsidR="006346FB" w:rsidRDefault="006346FB">
      <w:pPr>
        <w:rPr>
          <w:lang w:val="cy-GB"/>
        </w:rPr>
      </w:pPr>
    </w:p>
    <w:p w14:paraId="6895EF57" w14:textId="0FF95504" w:rsidR="006346FB" w:rsidRPr="00BA0EBC" w:rsidRDefault="006346FB" w:rsidP="006346F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Pr="00BA0EBC">
          <w:rPr>
            <w:rStyle w:val="Hyperlink"/>
            <w:rFonts w:ascii="Arial" w:hAnsi="Arial" w:cs="Arial"/>
            <w:sz w:val="24"/>
            <w:szCs w:val="24"/>
          </w:rPr>
          <w:t xml:space="preserve">Communiqués from the </w:t>
        </w:r>
        <w:proofErr w:type="spellStart"/>
        <w:r w:rsidRPr="00BA0EBC">
          <w:rPr>
            <w:rStyle w:val="Hyperlink"/>
            <w:rFonts w:ascii="Arial" w:hAnsi="Arial" w:cs="Arial"/>
            <w:sz w:val="24"/>
            <w:szCs w:val="24"/>
          </w:rPr>
          <w:t>Inter Ministerial</w:t>
        </w:r>
        <w:proofErr w:type="spellEnd"/>
        <w:r w:rsidRPr="00BA0EBC">
          <w:rPr>
            <w:rStyle w:val="Hyperlink"/>
            <w:rFonts w:ascii="Arial" w:hAnsi="Arial" w:cs="Arial"/>
            <w:sz w:val="24"/>
            <w:szCs w:val="24"/>
          </w:rPr>
          <w:t xml:space="preserve"> Group for Environment, Food and Rural Affairs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(Saesneg </w:t>
      </w:r>
      <w:r w:rsidR="004E727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yn Un</w:t>
      </w:r>
      <w:r w:rsidR="00A054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ig</w:t>
      </w:r>
      <w:r w:rsidR="004E727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) </w:t>
      </w:r>
    </w:p>
    <w:p w14:paraId="5EA12F06" w14:textId="77777777" w:rsidR="006346FB" w:rsidRPr="008174B1" w:rsidRDefault="006346FB">
      <w:pPr>
        <w:rPr>
          <w:rFonts w:ascii="Arial" w:hAnsi="Arial" w:cs="Arial"/>
          <w:color w:val="0000FF"/>
          <w:sz w:val="24"/>
          <w:szCs w:val="24"/>
          <w:u w:val="single"/>
          <w:lang w:val="cy-GB"/>
        </w:rPr>
      </w:pPr>
    </w:p>
    <w:sectPr w:rsidR="006346FB" w:rsidRPr="008174B1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EA5C" w14:textId="77777777" w:rsidR="009D7A56" w:rsidRDefault="009D7A56">
      <w:r>
        <w:separator/>
      </w:r>
    </w:p>
  </w:endnote>
  <w:endnote w:type="continuationSeparator" w:id="0">
    <w:p w14:paraId="1DC51993" w14:textId="77777777" w:rsidR="009D7A56" w:rsidRDefault="009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3738C08C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F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05944A48" w14:textId="3738C08C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6F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00515A08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FC5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" filled="f" stroked="f">
              <v:textbox inset="0,0,0,0">
                <w:txbxContent>
                  <w:p w14:paraId="03E0BDC8" w14:textId="00515A08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B26FC5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214F" w14:textId="77777777" w:rsidR="009D7A56" w:rsidRDefault="009D7A56">
      <w:r>
        <w:rPr>
          <w:color w:val="000000"/>
        </w:rPr>
        <w:separator/>
      </w:r>
    </w:p>
  </w:footnote>
  <w:footnote w:type="continuationSeparator" w:id="0">
    <w:p w14:paraId="28D904C7" w14:textId="77777777" w:rsidR="009D7A56" w:rsidRDefault="009D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9D7A56">
    <w:pPr>
      <w:pStyle w:val="Header"/>
    </w:pPr>
  </w:p>
  <w:p w14:paraId="344A1A04" w14:textId="77777777" w:rsidR="00654417" w:rsidRDefault="009D7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03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B"/>
    <w:rsid w:val="00015C65"/>
    <w:rsid w:val="00030AB5"/>
    <w:rsid w:val="00056B50"/>
    <w:rsid w:val="0009330B"/>
    <w:rsid w:val="000D333F"/>
    <w:rsid w:val="00114C60"/>
    <w:rsid w:val="001438BE"/>
    <w:rsid w:val="001A3A67"/>
    <w:rsid w:val="001B42A1"/>
    <w:rsid w:val="001E01DB"/>
    <w:rsid w:val="00225A80"/>
    <w:rsid w:val="002361BB"/>
    <w:rsid w:val="00236A7C"/>
    <w:rsid w:val="00253392"/>
    <w:rsid w:val="00253730"/>
    <w:rsid w:val="0026057C"/>
    <w:rsid w:val="00282B72"/>
    <w:rsid w:val="002A3477"/>
    <w:rsid w:val="002B0CE7"/>
    <w:rsid w:val="002E0242"/>
    <w:rsid w:val="003055D5"/>
    <w:rsid w:val="00372CE0"/>
    <w:rsid w:val="003B0EDE"/>
    <w:rsid w:val="003B3781"/>
    <w:rsid w:val="003E0F71"/>
    <w:rsid w:val="00436782"/>
    <w:rsid w:val="00443132"/>
    <w:rsid w:val="00475300"/>
    <w:rsid w:val="004D0C09"/>
    <w:rsid w:val="004E7273"/>
    <w:rsid w:val="005216E3"/>
    <w:rsid w:val="00543290"/>
    <w:rsid w:val="00600EC6"/>
    <w:rsid w:val="006346FB"/>
    <w:rsid w:val="00671A63"/>
    <w:rsid w:val="00671DD9"/>
    <w:rsid w:val="00677F8A"/>
    <w:rsid w:val="00686385"/>
    <w:rsid w:val="006B74B5"/>
    <w:rsid w:val="006D0369"/>
    <w:rsid w:val="006D7821"/>
    <w:rsid w:val="006E768B"/>
    <w:rsid w:val="00705DB2"/>
    <w:rsid w:val="00715357"/>
    <w:rsid w:val="007E15C2"/>
    <w:rsid w:val="008174B1"/>
    <w:rsid w:val="00837A85"/>
    <w:rsid w:val="00863CE6"/>
    <w:rsid w:val="008900B9"/>
    <w:rsid w:val="008E0C16"/>
    <w:rsid w:val="009026C2"/>
    <w:rsid w:val="00942577"/>
    <w:rsid w:val="009564B0"/>
    <w:rsid w:val="009766DD"/>
    <w:rsid w:val="0099490A"/>
    <w:rsid w:val="009D7A56"/>
    <w:rsid w:val="00A054C1"/>
    <w:rsid w:val="00A21C77"/>
    <w:rsid w:val="00A32C5C"/>
    <w:rsid w:val="00AA4783"/>
    <w:rsid w:val="00AB64FF"/>
    <w:rsid w:val="00AE13B1"/>
    <w:rsid w:val="00B14F39"/>
    <w:rsid w:val="00B26FC5"/>
    <w:rsid w:val="00B84E1E"/>
    <w:rsid w:val="00BA7945"/>
    <w:rsid w:val="00C078C8"/>
    <w:rsid w:val="00C2280F"/>
    <w:rsid w:val="00C905E9"/>
    <w:rsid w:val="00CD05CE"/>
    <w:rsid w:val="00D832C6"/>
    <w:rsid w:val="00D83475"/>
    <w:rsid w:val="00D86EDF"/>
    <w:rsid w:val="00D97599"/>
    <w:rsid w:val="00DD6F56"/>
    <w:rsid w:val="00DE716E"/>
    <w:rsid w:val="00E02376"/>
    <w:rsid w:val="00E16AB6"/>
    <w:rsid w:val="00E474A2"/>
    <w:rsid w:val="00EE5B90"/>
    <w:rsid w:val="00EE5EBD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A40834599</value>
    </field>
    <field name="Objective-Title">
      <value order="0">x Written Statement on May IMG (w)</value>
    </field>
    <field name="Objective-Description">
      <value order="0"/>
    </field>
    <field name="Objective-CreationStamp">
      <value order="0">2022-05-27T14:10:18Z</value>
    </field>
    <field name="Objective-IsApproved">
      <value order="0">false</value>
    </field>
    <field name="Objective-IsPublished">
      <value order="0">true</value>
    </field>
    <field name="Objective-DatePublished">
      <value order="0">2022-05-27T14:10:22Z</value>
    </field>
    <field name="Objective-ModificationStamp">
      <value order="0">2022-05-27T14:11:05Z</value>
    </field>
    <field name="Objective-Owner">
      <value order="0">Thomson, Fran (ESNR - EPRA - EU Exit &amp; Strategy)</value>
    </field>
    <field name="Objective-Path">
      <value order="0">Objective Global Folder:Business File Plan:WG Organisational Groups:OLD - Pre April 2022 - 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- 2022:DC/LG/00260/22 - Inter-Ministerial Group 16 May</value>
    </field>
    <field name="Objective-Parent">
      <value order="0">DC/LG/00260/22 - Inter-Ministerial Group 16 May</value>
    </field>
    <field name="Objective-State">
      <value order="0">Published</value>
    </field>
    <field name="Objective-VersionId">
      <value order="0">vA78342918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qA1504333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Welsh Government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2022-06-09T10:46:00Z</dcterms:created>
  <dcterms:modified xsi:type="dcterms:W3CDTF">2022-06-09T10:59:00Z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A40834599</vt:lpwstr>
  </property>
  <property fmtid="{D5CDD505-2E9C-101B-9397-08002B2CF9AE}" pid="4" name="Objective-Title">
    <vt:lpwstr>x Written Statement on May IMG (w)</vt:lpwstr>
  </property>
  <property fmtid="{D5CDD505-2E9C-101B-9397-08002B2CF9AE}" pid="5" name="Objective-Comment">
    <vt:lpwstr/>
  </property>
  <property fmtid="{D5CDD505-2E9C-101B-9397-08002B2CF9AE}" pid="6" name="Objective-CreationStamp">
    <vt:filetime>2022-05-27T14:10:22Z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2022-05-27T14:10:22Z</vt:filetime>
  </property>
  <property fmtid="{D5CDD505-2E9C-101B-9397-08002B2CF9AE}" pid="10" name="Objective-ModificationStamp">
    <vt:filetime>2022-05-27T14:11:05Z</vt:filetime>
  </property>
  <property fmtid="{D5CDD505-2E9C-101B-9397-08002B2CF9AE}" pid="11" name="Objective-Owner">
    <vt:lpwstr>Thomson, Fran (ESNR - EPRA - EU Exit &amp; Strategy)</vt:lpwstr>
  </property>
  <property fmtid="{D5CDD505-2E9C-101B-9397-08002B2CF9AE}" pid="12" name="Objective-Path">
    <vt:lpwstr>Objective Global Folder:Business File Plan:WG Organisational Groups:OLD - Pre April 2022 - Economy, Skills &amp; Natural Resources (ESNR):Economy, Skills &amp; Natural Resources (ESNR) - ERA - EU Exit &amp; Strategy Unit:1 - Save:Ministerials and General Briefing - 6</vt:lpwstr>
  </property>
  <property fmtid="{D5CDD505-2E9C-101B-9397-08002B2CF9AE}" pid="13" name="Objective-Parent">
    <vt:lpwstr>DC/LG/00260/22 - Inter-Ministerial Group 16 May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vA78342918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