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0FE6" w14:textId="77777777" w:rsidR="001A39E2" w:rsidRPr="00EC1341" w:rsidRDefault="001A39E2" w:rsidP="001A39E2">
      <w:pPr>
        <w:jc w:val="right"/>
        <w:rPr>
          <w:b/>
          <w:lang w:val="cy-GB"/>
        </w:rPr>
      </w:pPr>
    </w:p>
    <w:p w14:paraId="20C90FE7" w14:textId="77777777" w:rsidR="00A845A9" w:rsidRPr="00EC1341" w:rsidRDefault="000C5E9B" w:rsidP="00A845A9">
      <w:pPr>
        <w:pStyle w:val="Heading1"/>
        <w:rPr>
          <w:color w:val="FF0000"/>
          <w:lang w:val="cy-GB"/>
        </w:rPr>
      </w:pPr>
      <w:r w:rsidRPr="00EC1341">
        <w:rPr>
          <w:noProof/>
        </w:rPr>
        <mc:AlternateContent>
          <mc:Choice Requires="wps">
            <w:drawing>
              <wp:anchor distT="0" distB="0" distL="114300" distR="114300" simplePos="0" relativeHeight="251657216" behindDoc="0" locked="0" layoutInCell="0" allowOverlap="1" wp14:anchorId="20C91003" wp14:editId="20C9100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70B75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0C90FE8" w14:textId="2DE67A00" w:rsidR="00A845A9" w:rsidRPr="00EC1341" w:rsidRDefault="009F129E" w:rsidP="00A845A9">
      <w:pPr>
        <w:pStyle w:val="Heading1"/>
        <w:jc w:val="center"/>
        <w:rPr>
          <w:rFonts w:ascii="Times New Roman" w:hAnsi="Times New Roman"/>
          <w:color w:val="FF0000"/>
          <w:sz w:val="40"/>
          <w:szCs w:val="40"/>
          <w:lang w:val="cy-GB"/>
        </w:rPr>
      </w:pPr>
      <w:r w:rsidRPr="00EC1341">
        <w:rPr>
          <w:rFonts w:ascii="Times New Roman" w:hAnsi="Times New Roman"/>
          <w:color w:val="FF0000"/>
          <w:sz w:val="40"/>
          <w:szCs w:val="40"/>
          <w:lang w:val="cy-GB"/>
        </w:rPr>
        <w:t>DATGANIAD YSGRIFENEDIG</w:t>
      </w:r>
      <w:r w:rsidR="00A845A9" w:rsidRPr="00EC1341">
        <w:rPr>
          <w:rFonts w:ascii="Times New Roman" w:hAnsi="Times New Roman"/>
          <w:color w:val="FF0000"/>
          <w:sz w:val="40"/>
          <w:szCs w:val="40"/>
          <w:lang w:val="cy-GB"/>
        </w:rPr>
        <w:t xml:space="preserve"> </w:t>
      </w:r>
    </w:p>
    <w:p w14:paraId="20C90FE9" w14:textId="2E3E3865" w:rsidR="00A845A9" w:rsidRPr="00EC1341" w:rsidRDefault="009F129E" w:rsidP="00A845A9">
      <w:pPr>
        <w:pStyle w:val="Heading1"/>
        <w:jc w:val="center"/>
        <w:rPr>
          <w:rFonts w:ascii="Times New Roman" w:hAnsi="Times New Roman"/>
          <w:color w:val="FF0000"/>
          <w:sz w:val="40"/>
          <w:szCs w:val="40"/>
          <w:lang w:val="cy-GB"/>
        </w:rPr>
      </w:pPr>
      <w:r w:rsidRPr="00EC1341">
        <w:rPr>
          <w:rFonts w:ascii="Times New Roman" w:hAnsi="Times New Roman"/>
          <w:color w:val="FF0000"/>
          <w:sz w:val="40"/>
          <w:szCs w:val="40"/>
          <w:lang w:val="cy-GB"/>
        </w:rPr>
        <w:t>GAN</w:t>
      </w:r>
    </w:p>
    <w:p w14:paraId="20C90FEA" w14:textId="7DAD4C82" w:rsidR="00A845A9" w:rsidRPr="00EC1341" w:rsidRDefault="009F129E" w:rsidP="00A845A9">
      <w:pPr>
        <w:pStyle w:val="Heading1"/>
        <w:jc w:val="center"/>
        <w:rPr>
          <w:rFonts w:ascii="Times New Roman" w:hAnsi="Times New Roman"/>
          <w:color w:val="FF0000"/>
          <w:sz w:val="40"/>
          <w:szCs w:val="40"/>
          <w:lang w:val="cy-GB"/>
        </w:rPr>
      </w:pPr>
      <w:r w:rsidRPr="00EC1341">
        <w:rPr>
          <w:rFonts w:ascii="Times New Roman" w:hAnsi="Times New Roman"/>
          <w:color w:val="FF0000"/>
          <w:sz w:val="40"/>
          <w:szCs w:val="40"/>
          <w:lang w:val="cy-GB"/>
        </w:rPr>
        <w:t>LLYWODRAETH CYMRU</w:t>
      </w:r>
    </w:p>
    <w:p w14:paraId="20C90FEB" w14:textId="77777777" w:rsidR="00A845A9" w:rsidRPr="00EC1341" w:rsidRDefault="000C5E9B" w:rsidP="00A845A9">
      <w:pPr>
        <w:rPr>
          <w:b/>
          <w:color w:val="FF0000"/>
          <w:lang w:val="cy-GB"/>
        </w:rPr>
      </w:pPr>
      <w:r w:rsidRPr="00EC1341">
        <w:rPr>
          <w:b/>
          <w:noProof/>
          <w:lang w:eastAsia="en-GB"/>
        </w:rPr>
        <mc:AlternateContent>
          <mc:Choice Requires="wps">
            <w:drawing>
              <wp:anchor distT="0" distB="0" distL="114300" distR="114300" simplePos="0" relativeHeight="251658240" behindDoc="0" locked="0" layoutInCell="0" allowOverlap="1" wp14:anchorId="20C91005" wp14:editId="20C9100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DD912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EC1341" w14:paraId="20C90FF0" w14:textId="77777777" w:rsidTr="00B049B1">
        <w:tc>
          <w:tcPr>
            <w:tcW w:w="1383" w:type="dxa"/>
            <w:tcBorders>
              <w:top w:val="nil"/>
              <w:left w:val="nil"/>
              <w:bottom w:val="nil"/>
              <w:right w:val="nil"/>
            </w:tcBorders>
            <w:vAlign w:val="center"/>
          </w:tcPr>
          <w:p w14:paraId="20C90FEC" w14:textId="77777777" w:rsidR="00EA5290" w:rsidRPr="00EC1341" w:rsidRDefault="00EA5290" w:rsidP="00B049B1">
            <w:pPr>
              <w:spacing w:before="120" w:after="120"/>
              <w:rPr>
                <w:rFonts w:ascii="Arial" w:hAnsi="Arial" w:cs="Arial"/>
                <w:b/>
                <w:bCs/>
                <w:sz w:val="24"/>
                <w:szCs w:val="24"/>
                <w:lang w:val="cy-GB"/>
              </w:rPr>
            </w:pPr>
          </w:p>
          <w:p w14:paraId="20C90FED" w14:textId="754E3A9C" w:rsidR="00EA5290" w:rsidRPr="00EC1341" w:rsidRDefault="00560F1F" w:rsidP="009F129E">
            <w:pPr>
              <w:spacing w:before="120" w:after="120"/>
              <w:rPr>
                <w:rFonts w:ascii="Arial" w:hAnsi="Arial" w:cs="Arial"/>
                <w:b/>
                <w:bCs/>
                <w:sz w:val="24"/>
                <w:szCs w:val="24"/>
                <w:lang w:val="cy-GB"/>
              </w:rPr>
            </w:pPr>
            <w:r w:rsidRPr="00EC1341">
              <w:rPr>
                <w:rFonts w:ascii="Arial" w:hAnsi="Arial" w:cs="Arial"/>
                <w:b/>
                <w:bCs/>
                <w:sz w:val="24"/>
                <w:szCs w:val="24"/>
                <w:lang w:val="cy-GB"/>
              </w:rPr>
              <w:t>T</w:t>
            </w:r>
            <w:r w:rsidR="009F129E" w:rsidRPr="00EC1341">
              <w:rPr>
                <w:rFonts w:ascii="Arial" w:hAnsi="Arial" w:cs="Arial"/>
                <w:b/>
                <w:bCs/>
                <w:sz w:val="24"/>
                <w:szCs w:val="24"/>
                <w:lang w:val="cy-GB"/>
              </w:rPr>
              <w:t>EITL</w:t>
            </w:r>
            <w:r w:rsidR="00EA5290" w:rsidRPr="00EC1341">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20C90FEE" w14:textId="77777777" w:rsidR="00EA5290" w:rsidRPr="00EC1341" w:rsidRDefault="00EA5290" w:rsidP="00B049B1">
            <w:pPr>
              <w:spacing w:before="120" w:after="120"/>
              <w:rPr>
                <w:rFonts w:ascii="Arial" w:hAnsi="Arial" w:cs="Arial"/>
                <w:b/>
                <w:bCs/>
                <w:sz w:val="24"/>
                <w:szCs w:val="24"/>
                <w:lang w:val="cy-GB"/>
              </w:rPr>
            </w:pPr>
          </w:p>
          <w:p w14:paraId="20C90FEF" w14:textId="42D7E01B" w:rsidR="00EA5290" w:rsidRPr="00EC1341" w:rsidRDefault="009F129E" w:rsidP="00A56A3B">
            <w:pPr>
              <w:spacing w:before="120" w:after="120"/>
              <w:rPr>
                <w:rFonts w:ascii="Arial" w:hAnsi="Arial" w:cs="Arial"/>
                <w:b/>
                <w:bCs/>
                <w:sz w:val="24"/>
                <w:szCs w:val="24"/>
                <w:lang w:val="cy-GB"/>
              </w:rPr>
            </w:pPr>
            <w:r w:rsidRPr="00EC1341">
              <w:rPr>
                <w:rFonts w:ascii="Arial" w:hAnsi="Arial" w:cs="Arial"/>
                <w:b/>
                <w:bCs/>
                <w:sz w:val="24"/>
                <w:szCs w:val="24"/>
                <w:lang w:val="cy-GB"/>
              </w:rPr>
              <w:t>Dychwelyd i’r ysgol</w:t>
            </w:r>
            <w:r w:rsidR="00B84D60" w:rsidRPr="00EC1341">
              <w:rPr>
                <w:rFonts w:ascii="Arial" w:hAnsi="Arial" w:cs="Arial"/>
                <w:b/>
                <w:bCs/>
                <w:sz w:val="24"/>
                <w:szCs w:val="24"/>
                <w:lang w:val="cy-GB"/>
              </w:rPr>
              <w:t xml:space="preserve"> </w:t>
            </w:r>
            <w:r w:rsidR="00A56A3B">
              <w:rPr>
                <w:rFonts w:ascii="Arial" w:hAnsi="Arial" w:cs="Arial"/>
                <w:b/>
                <w:bCs/>
                <w:sz w:val="24"/>
                <w:szCs w:val="24"/>
                <w:lang w:val="cy-GB"/>
              </w:rPr>
              <w:t>a’r coleg</w:t>
            </w:r>
          </w:p>
        </w:tc>
      </w:tr>
      <w:tr w:rsidR="00EA5290" w:rsidRPr="00EC1341" w14:paraId="20C90FF3" w14:textId="77777777" w:rsidTr="00B049B1">
        <w:tc>
          <w:tcPr>
            <w:tcW w:w="1383" w:type="dxa"/>
            <w:tcBorders>
              <w:top w:val="nil"/>
              <w:left w:val="nil"/>
              <w:bottom w:val="nil"/>
              <w:right w:val="nil"/>
            </w:tcBorders>
            <w:vAlign w:val="center"/>
          </w:tcPr>
          <w:p w14:paraId="20C90FF1" w14:textId="02C6CB19" w:rsidR="00EA5290" w:rsidRPr="00EC1341" w:rsidRDefault="00560F1F" w:rsidP="009F129E">
            <w:pPr>
              <w:spacing w:before="120" w:after="120"/>
              <w:rPr>
                <w:rFonts w:ascii="Arial" w:hAnsi="Arial" w:cs="Arial"/>
                <w:b/>
                <w:bCs/>
                <w:sz w:val="24"/>
                <w:szCs w:val="24"/>
                <w:lang w:val="cy-GB"/>
              </w:rPr>
            </w:pPr>
            <w:r w:rsidRPr="00EC1341">
              <w:rPr>
                <w:rFonts w:ascii="Arial" w:hAnsi="Arial" w:cs="Arial"/>
                <w:b/>
                <w:bCs/>
                <w:sz w:val="24"/>
                <w:szCs w:val="24"/>
                <w:lang w:val="cy-GB"/>
              </w:rPr>
              <w:t>D</w:t>
            </w:r>
            <w:r w:rsidR="009F129E" w:rsidRPr="00EC1341">
              <w:rPr>
                <w:rFonts w:ascii="Arial" w:hAnsi="Arial" w:cs="Arial"/>
                <w:b/>
                <w:bCs/>
                <w:sz w:val="24"/>
                <w:szCs w:val="24"/>
                <w:lang w:val="cy-GB"/>
              </w:rPr>
              <w:t>YDDIAD</w:t>
            </w:r>
            <w:r w:rsidR="00EA5290" w:rsidRPr="00EC1341">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20C90FF2" w14:textId="2FC1AE4E" w:rsidR="00EA5290" w:rsidRPr="00EC1341" w:rsidRDefault="0038210A" w:rsidP="009F129E">
            <w:pPr>
              <w:spacing w:before="120" w:after="120"/>
              <w:rPr>
                <w:rFonts w:ascii="Arial" w:hAnsi="Arial" w:cs="Arial"/>
                <w:b/>
                <w:bCs/>
                <w:sz w:val="24"/>
                <w:szCs w:val="24"/>
                <w:lang w:val="cy-GB"/>
              </w:rPr>
            </w:pPr>
            <w:r>
              <w:rPr>
                <w:rFonts w:ascii="Arial" w:hAnsi="Arial" w:cs="Arial"/>
                <w:b/>
                <w:bCs/>
                <w:sz w:val="24"/>
                <w:szCs w:val="24"/>
                <w:lang w:val="cy-GB"/>
              </w:rPr>
              <w:t>0</w:t>
            </w:r>
            <w:bookmarkStart w:id="0" w:name="_GoBack"/>
            <w:bookmarkEnd w:id="0"/>
            <w:r w:rsidR="00A25E96">
              <w:rPr>
                <w:rFonts w:ascii="Arial" w:hAnsi="Arial" w:cs="Arial"/>
                <w:b/>
                <w:bCs/>
                <w:sz w:val="24"/>
                <w:szCs w:val="24"/>
                <w:lang w:val="cy-GB"/>
              </w:rPr>
              <w:t>5</w:t>
            </w:r>
            <w:r w:rsidR="00BC4DDF" w:rsidRPr="00EC1341">
              <w:rPr>
                <w:rFonts w:ascii="Arial" w:hAnsi="Arial" w:cs="Arial"/>
                <w:b/>
                <w:bCs/>
                <w:sz w:val="24"/>
                <w:szCs w:val="24"/>
                <w:lang w:val="cy-GB"/>
              </w:rPr>
              <w:t xml:space="preserve"> </w:t>
            </w:r>
            <w:r w:rsidR="009F129E" w:rsidRPr="00EC1341">
              <w:rPr>
                <w:rFonts w:ascii="Arial" w:hAnsi="Arial" w:cs="Arial"/>
                <w:b/>
                <w:bCs/>
                <w:sz w:val="24"/>
                <w:szCs w:val="24"/>
                <w:lang w:val="cy-GB"/>
              </w:rPr>
              <w:t>Ionawr</w:t>
            </w:r>
            <w:r w:rsidR="00BC4DDF" w:rsidRPr="00EC1341">
              <w:rPr>
                <w:rFonts w:ascii="Arial" w:hAnsi="Arial" w:cs="Arial"/>
                <w:b/>
                <w:bCs/>
                <w:sz w:val="24"/>
                <w:szCs w:val="24"/>
                <w:lang w:val="cy-GB"/>
              </w:rPr>
              <w:t xml:space="preserve"> 2022</w:t>
            </w:r>
          </w:p>
        </w:tc>
      </w:tr>
      <w:tr w:rsidR="00EA5290" w:rsidRPr="00EC1341" w14:paraId="20C90FF6" w14:textId="77777777" w:rsidTr="00B049B1">
        <w:tc>
          <w:tcPr>
            <w:tcW w:w="1383" w:type="dxa"/>
            <w:tcBorders>
              <w:top w:val="nil"/>
              <w:left w:val="nil"/>
              <w:bottom w:val="nil"/>
              <w:right w:val="nil"/>
            </w:tcBorders>
            <w:vAlign w:val="center"/>
          </w:tcPr>
          <w:p w14:paraId="20C90FF4" w14:textId="3FD394F6" w:rsidR="00EA5290" w:rsidRPr="00EC1341" w:rsidRDefault="009F129E" w:rsidP="00B049B1">
            <w:pPr>
              <w:spacing w:before="120" w:after="120"/>
              <w:rPr>
                <w:rFonts w:ascii="Arial" w:hAnsi="Arial" w:cs="Arial"/>
                <w:b/>
                <w:bCs/>
                <w:sz w:val="24"/>
                <w:szCs w:val="24"/>
                <w:lang w:val="cy-GB"/>
              </w:rPr>
            </w:pPr>
            <w:r w:rsidRPr="00EC1341">
              <w:rPr>
                <w:rFonts w:ascii="Arial" w:hAnsi="Arial" w:cs="Arial"/>
                <w:b/>
                <w:bCs/>
                <w:sz w:val="24"/>
                <w:szCs w:val="24"/>
                <w:lang w:val="cy-GB"/>
              </w:rPr>
              <w:t>GAN</w:t>
            </w:r>
          </w:p>
        </w:tc>
        <w:tc>
          <w:tcPr>
            <w:tcW w:w="7656" w:type="dxa"/>
            <w:tcBorders>
              <w:top w:val="nil"/>
              <w:left w:val="nil"/>
              <w:bottom w:val="nil"/>
              <w:right w:val="nil"/>
            </w:tcBorders>
            <w:vAlign w:val="center"/>
          </w:tcPr>
          <w:p w14:paraId="20C90FF5" w14:textId="117F0D74" w:rsidR="00EA5290" w:rsidRPr="00EC1341" w:rsidRDefault="00BC4DDF" w:rsidP="009F129E">
            <w:pPr>
              <w:spacing w:before="120" w:after="120"/>
              <w:rPr>
                <w:rFonts w:ascii="Arial" w:hAnsi="Arial" w:cs="Arial"/>
                <w:b/>
                <w:bCs/>
                <w:sz w:val="24"/>
                <w:szCs w:val="24"/>
                <w:lang w:val="cy-GB"/>
              </w:rPr>
            </w:pPr>
            <w:r w:rsidRPr="00EC1341">
              <w:rPr>
                <w:rFonts w:ascii="Arial" w:hAnsi="Arial" w:cs="Arial"/>
                <w:b/>
                <w:bCs/>
                <w:sz w:val="24"/>
                <w:szCs w:val="24"/>
                <w:lang w:val="cy-GB"/>
              </w:rPr>
              <w:t>Jeremy Miles</w:t>
            </w:r>
            <w:r w:rsidR="009F129E" w:rsidRPr="00EC1341">
              <w:rPr>
                <w:rFonts w:ascii="Arial" w:hAnsi="Arial" w:cs="Arial"/>
                <w:b/>
                <w:bCs/>
                <w:sz w:val="24"/>
                <w:szCs w:val="24"/>
                <w:lang w:val="cy-GB"/>
              </w:rPr>
              <w:t xml:space="preserve"> A</w:t>
            </w:r>
            <w:r w:rsidR="00B84D60" w:rsidRPr="00EC1341">
              <w:rPr>
                <w:rFonts w:ascii="Arial" w:hAnsi="Arial" w:cs="Arial"/>
                <w:b/>
                <w:bCs/>
                <w:sz w:val="24"/>
                <w:szCs w:val="24"/>
                <w:lang w:val="cy-GB"/>
              </w:rPr>
              <w:t xml:space="preserve">S, </w:t>
            </w:r>
            <w:r w:rsidR="009F129E" w:rsidRPr="00EC1341">
              <w:rPr>
                <w:rFonts w:ascii="Arial" w:hAnsi="Arial" w:cs="Arial"/>
                <w:b/>
                <w:bCs/>
                <w:sz w:val="24"/>
                <w:szCs w:val="24"/>
                <w:lang w:val="cy-GB"/>
              </w:rPr>
              <w:t>Gweinidog y Gymraeg ac Addysg</w:t>
            </w:r>
          </w:p>
        </w:tc>
      </w:tr>
    </w:tbl>
    <w:p w14:paraId="20C90FF7" w14:textId="7708A78C" w:rsidR="00EA5290" w:rsidRPr="00EC1341" w:rsidRDefault="00EA5290" w:rsidP="00EA5290">
      <w:pPr>
        <w:rPr>
          <w:lang w:val="cy-GB"/>
        </w:rPr>
      </w:pPr>
    </w:p>
    <w:p w14:paraId="7A582801" w14:textId="4B2BC4D0" w:rsidR="00BC4DDF" w:rsidRPr="00EC1341" w:rsidRDefault="00BC4DDF" w:rsidP="00EA5290">
      <w:pPr>
        <w:rPr>
          <w:lang w:val="cy-GB"/>
        </w:rPr>
      </w:pPr>
    </w:p>
    <w:p w14:paraId="7FA9D433" w14:textId="39EBEE86" w:rsidR="009F129E" w:rsidRPr="00EC1341" w:rsidRDefault="00EC1341" w:rsidP="00A845A9">
      <w:pPr>
        <w:rPr>
          <w:rFonts w:ascii="Arial" w:hAnsi="Arial" w:cs="Arial"/>
          <w:sz w:val="24"/>
          <w:szCs w:val="24"/>
          <w:lang w:val="cy-GB"/>
        </w:rPr>
      </w:pPr>
      <w:r>
        <w:rPr>
          <w:rFonts w:ascii="Arial" w:hAnsi="Arial" w:cs="Arial"/>
          <w:sz w:val="24"/>
          <w:szCs w:val="24"/>
          <w:lang w:val="cy-GB" w:eastAsia="en-GB"/>
        </w:rPr>
        <w:t>Wrth i'r dysgu ailddechrau yn dilyn gwyliau'r Nadolig, rwyf am roi diweddariad am y sefyllfa ddiweddaraf gyda'n canllawiau cenedlaethol ar y trefniadau gweithredol ar gyfer ysgolion a cholegau. Ein prif flaenoriaeth o hyd yw gwneud y mwyaf o ddysgu wyneb yn wyneb a lleihau aflonyddwch i ddysgwyr.</w:t>
      </w:r>
    </w:p>
    <w:p w14:paraId="6437A69B" w14:textId="5E39CD8A" w:rsidR="00AA474E" w:rsidRPr="00EC1341" w:rsidRDefault="00AA474E" w:rsidP="00A845A9">
      <w:pPr>
        <w:rPr>
          <w:rFonts w:ascii="Arial" w:hAnsi="Arial" w:cs="Arial"/>
          <w:sz w:val="24"/>
          <w:szCs w:val="24"/>
          <w:lang w:val="cy-GB"/>
        </w:rPr>
      </w:pPr>
    </w:p>
    <w:p w14:paraId="634EE680" w14:textId="5FD22BC7" w:rsidR="009F129E" w:rsidRPr="00EC1341" w:rsidRDefault="009F129E" w:rsidP="00A845A9">
      <w:pPr>
        <w:rPr>
          <w:rFonts w:ascii="Arial" w:hAnsi="Arial" w:cs="Arial"/>
          <w:sz w:val="24"/>
          <w:szCs w:val="24"/>
          <w:lang w:val="cy-GB"/>
        </w:rPr>
      </w:pPr>
      <w:r w:rsidRPr="00EC1341">
        <w:rPr>
          <w:rFonts w:ascii="Arial" w:hAnsi="Arial" w:cs="Arial"/>
          <w:sz w:val="24"/>
          <w:szCs w:val="24"/>
          <w:lang w:val="cy-GB"/>
        </w:rPr>
        <w:t>Mae'n ymddangos bod y don bresennol o bandemig Covid-19 yn datblygu fel y rhagwel</w:t>
      </w:r>
      <w:r w:rsidR="00B531BF">
        <w:rPr>
          <w:rFonts w:ascii="Arial" w:hAnsi="Arial" w:cs="Arial"/>
          <w:sz w:val="24"/>
          <w:szCs w:val="24"/>
          <w:lang w:val="cy-GB"/>
        </w:rPr>
        <w:t>wyd</w:t>
      </w:r>
      <w:r w:rsidRPr="00EC1341">
        <w:rPr>
          <w:rFonts w:ascii="Arial" w:hAnsi="Arial" w:cs="Arial"/>
          <w:sz w:val="24"/>
          <w:szCs w:val="24"/>
          <w:lang w:val="cy-GB"/>
        </w:rPr>
        <w:t xml:space="preserve"> yn y modelu. Mae nifer yr achosion yn cynyddu, ac mae lefelau uchel o drosglwyddo cymunedol. Bydd hyn, ochr yn ochr ag absenoldebau staff oherwydd salwch arall, yn parhau i effeithio ar ddarpariaeth ysgolion dros yr wythnosau nesaf. Er bod data gan Iechyd Cyhoeddus Cymru a gyhoeddwyd ychydig cyn y Nadolig yn dangos bod achosion o coronafeirws ymhlith plant a phobl ifanc 5-16 oed wedi gostwng yn yr wythnosau cyn gwyliau'r Nadolig, rhaid trin y wybodaeth hon</w:t>
      </w:r>
      <w:r w:rsidR="00880468">
        <w:rPr>
          <w:rFonts w:ascii="Arial" w:hAnsi="Arial" w:cs="Arial"/>
          <w:sz w:val="24"/>
          <w:szCs w:val="24"/>
          <w:lang w:val="cy-GB"/>
        </w:rPr>
        <w:t xml:space="preserve">, </w:t>
      </w:r>
      <w:r w:rsidR="00880468" w:rsidRPr="00EC1341">
        <w:rPr>
          <w:rFonts w:ascii="Arial" w:hAnsi="Arial" w:cs="Arial"/>
          <w:sz w:val="24"/>
          <w:szCs w:val="24"/>
          <w:lang w:val="cy-GB"/>
        </w:rPr>
        <w:t>yn ogystal â data dros gyfnod y gwyliau</w:t>
      </w:r>
      <w:r w:rsidR="00880468">
        <w:rPr>
          <w:rFonts w:ascii="Arial" w:hAnsi="Arial" w:cs="Arial"/>
          <w:sz w:val="24"/>
          <w:szCs w:val="24"/>
          <w:lang w:val="cy-GB"/>
        </w:rPr>
        <w:t xml:space="preserve">, </w:t>
      </w:r>
      <w:r w:rsidR="00880468">
        <w:rPr>
          <w:rFonts w:ascii="Arial" w:hAnsi="Arial" w:cs="Arial"/>
          <w:sz w:val="24"/>
          <w:szCs w:val="24"/>
          <w:lang w:val="cy-GB"/>
        </w:rPr>
        <w:lastRenderedPageBreak/>
        <w:t>gyda gofal</w:t>
      </w:r>
      <w:r w:rsidRPr="00EC1341">
        <w:rPr>
          <w:rFonts w:ascii="Arial" w:hAnsi="Arial" w:cs="Arial"/>
          <w:sz w:val="24"/>
          <w:szCs w:val="24"/>
          <w:lang w:val="cy-GB"/>
        </w:rPr>
        <w:t>. Byddwn yn parhau i fonitro'r data'n ofalus wrth i ddysgwyr ddychwelyd i'r ysgol.</w:t>
      </w:r>
    </w:p>
    <w:p w14:paraId="564F1A4E" w14:textId="43B2167B" w:rsidR="00DE22BF" w:rsidRPr="00EC1341" w:rsidRDefault="00DE22BF" w:rsidP="00A845A9">
      <w:pPr>
        <w:rPr>
          <w:rFonts w:ascii="Arial" w:hAnsi="Arial" w:cs="Arial"/>
          <w:sz w:val="24"/>
          <w:szCs w:val="24"/>
          <w:lang w:val="cy-GB"/>
        </w:rPr>
      </w:pPr>
    </w:p>
    <w:p w14:paraId="6CEEE350" w14:textId="2528761F" w:rsidR="009F129E" w:rsidRPr="00EC1341" w:rsidRDefault="009F129E" w:rsidP="00C94949">
      <w:pPr>
        <w:contextualSpacing/>
        <w:rPr>
          <w:rFonts w:ascii="Arial" w:eastAsia="Calibri" w:hAnsi="Arial" w:cs="Arial"/>
          <w:sz w:val="24"/>
          <w:szCs w:val="24"/>
          <w:lang w:val="cy-GB"/>
        </w:rPr>
      </w:pPr>
      <w:r w:rsidRPr="00EC1341">
        <w:rPr>
          <w:rFonts w:ascii="Arial" w:eastAsia="Calibri" w:hAnsi="Arial" w:cs="Arial"/>
          <w:sz w:val="24"/>
          <w:szCs w:val="24"/>
          <w:lang w:val="cy-GB"/>
        </w:rPr>
        <w:t>Cyn y Nadolig, nodais y byddai dau ddiwrnod cynllunio ar ddechrau'r tymor hwn ar gael i bob ysgol, gyda cholegau'n cael cymorth i wneud penderfyniadau unigol. Roedd hyn yn cydnabod lefel yr ansicrwydd a pha mor gyflym yr ydym wedi gorf</w:t>
      </w:r>
      <w:r w:rsidR="00691D7F">
        <w:rPr>
          <w:rFonts w:ascii="Arial" w:eastAsia="Calibri" w:hAnsi="Arial" w:cs="Arial"/>
          <w:sz w:val="24"/>
          <w:szCs w:val="24"/>
          <w:lang w:val="cy-GB"/>
        </w:rPr>
        <w:t xml:space="preserve">od addasu polisi cenedlaethol. </w:t>
      </w:r>
      <w:r w:rsidRPr="00EC1341">
        <w:rPr>
          <w:rFonts w:ascii="Arial" w:eastAsia="Calibri" w:hAnsi="Arial" w:cs="Arial"/>
          <w:sz w:val="24"/>
          <w:szCs w:val="24"/>
          <w:lang w:val="cy-GB"/>
        </w:rPr>
        <w:t>Ar ôl cydweithio â'n partneriaid yn y sector addysg dros wyliau'r Nadolig, diweddarwyd ein canllawiau cenedlaethol ymhellach cyn y diwrnodau cynllunio hyn i helpu ysgolion a cholegau i sicrhau bod cynlluniau cadarn ar waith cyn i ddysgwyr ddychwelyd dros y dyddiau nesaf. Mae'r canllawiau sy'n ei gwneud yn ofynnol i staff a dysgwyr ysgolion uwchradd wisgo gorchuddion wyneb yn yr ysgol, gan gynnwys mewn ystafelloedd dosbarth, wedi parhau i'r tymor newydd a gofynnwyd i ysgolion a cholegau gynllunio ar gyfer y mesurau mwyaf amddiffynnol yn unol â'r fframwaith a ddefnyddir mewn ysgolion a cholegau. Gallai'r rhain gynnwys:</w:t>
      </w:r>
    </w:p>
    <w:p w14:paraId="601026CB" w14:textId="77777777" w:rsidR="004C304E" w:rsidRPr="00EC1341" w:rsidRDefault="004C304E" w:rsidP="00C94949">
      <w:pPr>
        <w:contextualSpacing/>
        <w:rPr>
          <w:rFonts w:ascii="Arial" w:eastAsia="Calibri" w:hAnsi="Arial" w:cs="Arial"/>
          <w:sz w:val="24"/>
          <w:szCs w:val="24"/>
          <w:lang w:val="cy-GB"/>
        </w:rPr>
      </w:pPr>
    </w:p>
    <w:p w14:paraId="3FDAD217" w14:textId="77777777" w:rsidR="009F129E" w:rsidRPr="00EC1341" w:rsidRDefault="009F129E" w:rsidP="0041707D">
      <w:pPr>
        <w:numPr>
          <w:ilvl w:val="0"/>
          <w:numId w:val="4"/>
        </w:numPr>
        <w:contextualSpacing/>
        <w:rPr>
          <w:rFonts w:ascii="Arial" w:eastAsia="Calibri" w:hAnsi="Arial" w:cs="Arial"/>
          <w:sz w:val="24"/>
          <w:szCs w:val="24"/>
          <w:lang w:val="cy-GB"/>
        </w:rPr>
      </w:pPr>
      <w:r w:rsidRPr="00EC1341">
        <w:rPr>
          <w:rFonts w:ascii="Arial" w:eastAsia="Calibri" w:hAnsi="Arial" w:cs="Arial"/>
          <w:sz w:val="24"/>
          <w:szCs w:val="24"/>
          <w:lang w:val="cy-GB"/>
        </w:rPr>
        <w:t xml:space="preserve">defnyddio systemau unffordd;  </w:t>
      </w:r>
    </w:p>
    <w:p w14:paraId="796AE5CE" w14:textId="77777777" w:rsidR="007D0D60" w:rsidRPr="00EC1341" w:rsidRDefault="009F129E" w:rsidP="0041707D">
      <w:pPr>
        <w:numPr>
          <w:ilvl w:val="0"/>
          <w:numId w:val="4"/>
        </w:numPr>
        <w:contextualSpacing/>
        <w:rPr>
          <w:rFonts w:ascii="Arial" w:eastAsia="Calibri" w:hAnsi="Arial" w:cs="Arial"/>
          <w:sz w:val="24"/>
          <w:szCs w:val="24"/>
          <w:lang w:val="cy-GB"/>
        </w:rPr>
      </w:pPr>
      <w:r w:rsidRPr="00EC1341">
        <w:rPr>
          <w:rFonts w:ascii="Arial" w:eastAsia="Calibri" w:hAnsi="Arial" w:cs="Arial"/>
          <w:sz w:val="24"/>
          <w:szCs w:val="24"/>
          <w:lang w:val="cy-GB"/>
        </w:rPr>
        <w:t xml:space="preserve">cynlluniau eistedd cyson lle bo hynny'n ymarferol; </w:t>
      </w:r>
    </w:p>
    <w:p w14:paraId="40EBA78A" w14:textId="77777777" w:rsidR="007D0D60" w:rsidRPr="00EC1341" w:rsidRDefault="009F129E" w:rsidP="0041707D">
      <w:pPr>
        <w:numPr>
          <w:ilvl w:val="0"/>
          <w:numId w:val="4"/>
        </w:numPr>
        <w:contextualSpacing/>
        <w:rPr>
          <w:rFonts w:ascii="Arial" w:eastAsia="Calibri" w:hAnsi="Arial" w:cs="Arial"/>
          <w:sz w:val="24"/>
          <w:szCs w:val="24"/>
          <w:lang w:val="cy-GB"/>
        </w:rPr>
      </w:pPr>
      <w:r w:rsidRPr="00EC1341">
        <w:rPr>
          <w:rFonts w:ascii="Arial" w:eastAsia="Calibri" w:hAnsi="Arial" w:cs="Arial"/>
          <w:sz w:val="24"/>
          <w:szCs w:val="24"/>
          <w:lang w:val="cy-GB"/>
        </w:rPr>
        <w:t>def</w:t>
      </w:r>
      <w:r w:rsidR="007D0D60" w:rsidRPr="00EC1341">
        <w:rPr>
          <w:rFonts w:ascii="Arial" w:eastAsia="Calibri" w:hAnsi="Arial" w:cs="Arial"/>
          <w:sz w:val="24"/>
          <w:szCs w:val="24"/>
          <w:lang w:val="cy-GB"/>
        </w:rPr>
        <w:t>nyddio mannau awyr agored addas</w:t>
      </w:r>
      <w:r w:rsidRPr="00EC1341">
        <w:rPr>
          <w:rFonts w:ascii="Arial" w:eastAsia="Calibri" w:hAnsi="Arial" w:cs="Arial"/>
          <w:sz w:val="24"/>
          <w:szCs w:val="24"/>
          <w:lang w:val="cy-GB"/>
        </w:rPr>
        <w:t xml:space="preserve">; </w:t>
      </w:r>
    </w:p>
    <w:p w14:paraId="5150C45E" w14:textId="77777777" w:rsidR="007D0D60" w:rsidRPr="00EC1341" w:rsidRDefault="009F129E" w:rsidP="0041707D">
      <w:pPr>
        <w:numPr>
          <w:ilvl w:val="0"/>
          <w:numId w:val="4"/>
        </w:numPr>
        <w:contextualSpacing/>
        <w:rPr>
          <w:rFonts w:ascii="Arial" w:eastAsia="Calibri" w:hAnsi="Arial" w:cs="Arial"/>
          <w:sz w:val="24"/>
          <w:szCs w:val="24"/>
          <w:lang w:val="cy-GB"/>
        </w:rPr>
      </w:pPr>
      <w:r w:rsidRPr="00EC1341">
        <w:rPr>
          <w:rFonts w:ascii="Arial" w:eastAsia="Calibri" w:hAnsi="Arial" w:cs="Arial"/>
          <w:sz w:val="24"/>
          <w:szCs w:val="24"/>
          <w:lang w:val="cy-GB"/>
        </w:rPr>
        <w:t xml:space="preserve">defnyddio grwpiau cyswllt lle bo hynny'n ymarferol; </w:t>
      </w:r>
    </w:p>
    <w:p w14:paraId="0ED5C69F" w14:textId="55F09D27" w:rsidR="007D0D60" w:rsidRPr="00EC1341" w:rsidRDefault="009F129E" w:rsidP="0041707D">
      <w:pPr>
        <w:numPr>
          <w:ilvl w:val="0"/>
          <w:numId w:val="4"/>
        </w:numPr>
        <w:contextualSpacing/>
        <w:rPr>
          <w:rFonts w:ascii="Arial" w:eastAsia="Calibri" w:hAnsi="Arial" w:cs="Arial"/>
          <w:sz w:val="24"/>
          <w:szCs w:val="24"/>
          <w:lang w:val="cy-GB"/>
        </w:rPr>
      </w:pPr>
      <w:r w:rsidRPr="00EC1341">
        <w:rPr>
          <w:rFonts w:ascii="Arial" w:eastAsia="Calibri" w:hAnsi="Arial" w:cs="Arial"/>
          <w:sz w:val="24"/>
          <w:szCs w:val="24"/>
          <w:lang w:val="cy-GB"/>
        </w:rPr>
        <w:t xml:space="preserve">peidio </w:t>
      </w:r>
      <w:r w:rsidR="007D0D60" w:rsidRPr="00EC1341">
        <w:rPr>
          <w:rFonts w:ascii="Arial" w:eastAsia="Calibri" w:hAnsi="Arial" w:cs="Arial"/>
          <w:sz w:val="24"/>
          <w:szCs w:val="24"/>
          <w:lang w:val="cy-GB"/>
        </w:rPr>
        <w:t xml:space="preserve">dod </w:t>
      </w:r>
      <w:r w:rsidRPr="00EC1341">
        <w:rPr>
          <w:rFonts w:ascii="Arial" w:eastAsia="Calibri" w:hAnsi="Arial" w:cs="Arial"/>
          <w:sz w:val="24"/>
          <w:szCs w:val="24"/>
          <w:lang w:val="cy-GB"/>
        </w:rPr>
        <w:t>â grŵp</w:t>
      </w:r>
      <w:r w:rsidR="007D0D60" w:rsidRPr="00EC1341">
        <w:rPr>
          <w:rFonts w:ascii="Arial" w:eastAsia="Calibri" w:hAnsi="Arial" w:cs="Arial"/>
          <w:sz w:val="24"/>
          <w:szCs w:val="24"/>
          <w:lang w:val="cy-GB"/>
        </w:rPr>
        <w:t>iau</w:t>
      </w:r>
      <w:r w:rsidRPr="00EC1341">
        <w:rPr>
          <w:rFonts w:ascii="Arial" w:eastAsia="Calibri" w:hAnsi="Arial" w:cs="Arial"/>
          <w:sz w:val="24"/>
          <w:szCs w:val="24"/>
          <w:lang w:val="cy-GB"/>
        </w:rPr>
        <w:t xml:space="preserve"> mawr </w:t>
      </w:r>
      <w:r w:rsidR="007D0D60" w:rsidRPr="00EC1341">
        <w:rPr>
          <w:rFonts w:ascii="Arial" w:eastAsia="Calibri" w:hAnsi="Arial" w:cs="Arial"/>
          <w:sz w:val="24"/>
          <w:szCs w:val="24"/>
          <w:lang w:val="cy-GB"/>
        </w:rPr>
        <w:t xml:space="preserve">ynghyd, </w:t>
      </w:r>
      <w:r w:rsidRPr="00EC1341">
        <w:rPr>
          <w:rFonts w:ascii="Arial" w:eastAsia="Calibri" w:hAnsi="Arial" w:cs="Arial"/>
          <w:sz w:val="24"/>
          <w:szCs w:val="24"/>
          <w:lang w:val="cy-GB"/>
        </w:rPr>
        <w:t xml:space="preserve">fel </w:t>
      </w:r>
      <w:r w:rsidR="0047622C" w:rsidRPr="00EC1341">
        <w:rPr>
          <w:rFonts w:ascii="Arial" w:eastAsia="Calibri" w:hAnsi="Arial" w:cs="Arial"/>
          <w:sz w:val="24"/>
          <w:szCs w:val="24"/>
          <w:lang w:val="cy-GB"/>
        </w:rPr>
        <w:t>gwasanaethau</w:t>
      </w:r>
      <w:r w:rsidRPr="00EC1341">
        <w:rPr>
          <w:rFonts w:ascii="Arial" w:eastAsia="Calibri" w:hAnsi="Arial" w:cs="Arial"/>
          <w:sz w:val="24"/>
          <w:szCs w:val="24"/>
          <w:lang w:val="cy-GB"/>
        </w:rPr>
        <w:t>; a</w:t>
      </w:r>
      <w:r w:rsidR="007D0D60" w:rsidRPr="00EC1341">
        <w:rPr>
          <w:rFonts w:ascii="Arial" w:eastAsia="Calibri" w:hAnsi="Arial" w:cs="Arial"/>
          <w:sz w:val="24"/>
          <w:szCs w:val="24"/>
          <w:lang w:val="cy-GB"/>
        </w:rPr>
        <w:t>c</w:t>
      </w:r>
      <w:r w:rsidRPr="00EC1341">
        <w:rPr>
          <w:rFonts w:ascii="Arial" w:eastAsia="Calibri" w:hAnsi="Arial" w:cs="Arial"/>
          <w:sz w:val="24"/>
          <w:szCs w:val="24"/>
          <w:lang w:val="cy-GB"/>
        </w:rPr>
        <w:t xml:space="preserve"> </w:t>
      </w:r>
    </w:p>
    <w:p w14:paraId="6EB7A32C" w14:textId="702D396C" w:rsidR="009F129E" w:rsidRPr="00EC1341" w:rsidRDefault="007D0D60" w:rsidP="0041707D">
      <w:pPr>
        <w:numPr>
          <w:ilvl w:val="0"/>
          <w:numId w:val="4"/>
        </w:numPr>
        <w:contextualSpacing/>
        <w:rPr>
          <w:rFonts w:ascii="Arial" w:eastAsia="Calibri" w:hAnsi="Arial" w:cs="Arial"/>
          <w:sz w:val="24"/>
          <w:szCs w:val="24"/>
          <w:lang w:val="cy-GB"/>
        </w:rPr>
      </w:pPr>
      <w:r w:rsidRPr="00EC1341">
        <w:rPr>
          <w:rFonts w:ascii="Arial" w:eastAsia="Calibri" w:hAnsi="Arial" w:cs="Arial"/>
          <w:sz w:val="24"/>
          <w:szCs w:val="24"/>
          <w:lang w:val="cy-GB"/>
        </w:rPr>
        <w:t>oedi chwaraeon tîm</w:t>
      </w:r>
      <w:r w:rsidR="009F129E" w:rsidRPr="00EC1341">
        <w:rPr>
          <w:rFonts w:ascii="Arial" w:eastAsia="Calibri" w:hAnsi="Arial" w:cs="Arial"/>
          <w:sz w:val="24"/>
          <w:szCs w:val="24"/>
          <w:lang w:val="cy-GB"/>
        </w:rPr>
        <w:t>.</w:t>
      </w:r>
    </w:p>
    <w:p w14:paraId="2CCE8863" w14:textId="6B33D9B6" w:rsidR="007D0D60" w:rsidRPr="00EC1341" w:rsidRDefault="007D0D60" w:rsidP="00ED6CC2">
      <w:pPr>
        <w:rPr>
          <w:rFonts w:ascii="Arial" w:hAnsi="Arial" w:cs="Arial"/>
          <w:color w:val="000000"/>
          <w:sz w:val="24"/>
          <w:szCs w:val="24"/>
          <w:lang w:val="cy-GB"/>
        </w:rPr>
      </w:pPr>
    </w:p>
    <w:p w14:paraId="7E6C6B73" w14:textId="6D793ABD" w:rsidR="007D0D60" w:rsidRPr="00456725" w:rsidRDefault="007D0D60" w:rsidP="00ED6CC2">
      <w:pPr>
        <w:rPr>
          <w:rFonts w:ascii="Arial" w:hAnsi="Arial" w:cs="Arial"/>
          <w:color w:val="000000"/>
          <w:sz w:val="24"/>
          <w:szCs w:val="24"/>
          <w:lang w:val="cy-GB"/>
        </w:rPr>
      </w:pPr>
      <w:r w:rsidRPr="00456725">
        <w:rPr>
          <w:rFonts w:ascii="Arial" w:hAnsi="Arial" w:cs="Arial"/>
          <w:color w:val="000000"/>
          <w:sz w:val="24"/>
          <w:szCs w:val="24"/>
          <w:lang w:val="cy-GB"/>
        </w:rPr>
        <w:t xml:space="preserve">Rydym yn rhoi'r dewis i ysgolion </w:t>
      </w:r>
      <w:r w:rsidR="00145F4D" w:rsidRPr="00456725">
        <w:rPr>
          <w:rFonts w:ascii="Arial" w:hAnsi="Arial" w:cs="Arial"/>
          <w:color w:val="000000"/>
          <w:sz w:val="24"/>
          <w:szCs w:val="24"/>
          <w:lang w:val="cy-GB"/>
        </w:rPr>
        <w:t>i amrywio amseriadau</w:t>
      </w:r>
      <w:r w:rsidRPr="00456725">
        <w:rPr>
          <w:rFonts w:ascii="Arial" w:hAnsi="Arial" w:cs="Arial"/>
          <w:color w:val="000000"/>
          <w:sz w:val="24"/>
          <w:szCs w:val="24"/>
          <w:lang w:val="cy-GB"/>
        </w:rPr>
        <w:t xml:space="preserve"> cychwyn a gorffen fel cam lliniaru ychwanegol pe bai eu hasesiad risg yn cefnogi hyn.</w:t>
      </w:r>
    </w:p>
    <w:p w14:paraId="0D755763" w14:textId="33EC1AC1" w:rsidR="007D0D60" w:rsidRPr="00456725" w:rsidRDefault="007D0D60" w:rsidP="00ED6CC2">
      <w:pPr>
        <w:rPr>
          <w:rFonts w:ascii="Arial" w:hAnsi="Arial" w:cs="Arial"/>
          <w:sz w:val="24"/>
          <w:szCs w:val="24"/>
          <w:lang w:val="cy-GB"/>
        </w:rPr>
      </w:pPr>
    </w:p>
    <w:p w14:paraId="03CB3782" w14:textId="16DF072C" w:rsidR="007D0D60" w:rsidRPr="00456725" w:rsidRDefault="007D0D60" w:rsidP="00ED6CC2">
      <w:pPr>
        <w:rPr>
          <w:rFonts w:ascii="Arial" w:hAnsi="Arial" w:cs="Arial"/>
          <w:sz w:val="24"/>
          <w:szCs w:val="24"/>
          <w:lang w:val="cy-GB"/>
        </w:rPr>
      </w:pPr>
      <w:r w:rsidRPr="00456725">
        <w:rPr>
          <w:rFonts w:ascii="Arial" w:hAnsi="Arial" w:cs="Arial"/>
          <w:sz w:val="24"/>
          <w:szCs w:val="24"/>
          <w:lang w:val="cy-GB"/>
        </w:rPr>
        <w:lastRenderedPageBreak/>
        <w:t>Yn ogystal, yr ydym yn cyhoeddi heddiw gyllid pellach o dros £100m i gefnogi ysgolion a cholegau.  Mae'r pecyn ariannu hwn yn cynnwys:</w:t>
      </w:r>
    </w:p>
    <w:p w14:paraId="59E59C67" w14:textId="77777777" w:rsidR="0065178B" w:rsidRPr="00456725" w:rsidRDefault="0065178B" w:rsidP="00ED6CC2">
      <w:pPr>
        <w:rPr>
          <w:rFonts w:ascii="Arial" w:hAnsi="Arial" w:cs="Arial"/>
          <w:sz w:val="24"/>
          <w:szCs w:val="24"/>
          <w:lang w:val="cy-GB"/>
        </w:rPr>
      </w:pPr>
    </w:p>
    <w:p w14:paraId="50204623" w14:textId="5F99A3CD" w:rsidR="007D0D60" w:rsidRPr="00EC1341" w:rsidRDefault="007D0D60" w:rsidP="007D0D60">
      <w:pPr>
        <w:pStyle w:val="ListParagraph"/>
        <w:numPr>
          <w:ilvl w:val="0"/>
          <w:numId w:val="9"/>
        </w:numPr>
        <w:rPr>
          <w:rFonts w:ascii="Arial" w:hAnsi="Arial" w:cs="Arial"/>
          <w:sz w:val="24"/>
          <w:szCs w:val="24"/>
          <w:lang w:val="cy-GB"/>
        </w:rPr>
      </w:pPr>
      <w:r w:rsidRPr="00456725">
        <w:rPr>
          <w:rFonts w:ascii="Arial" w:hAnsi="Arial" w:cs="Arial"/>
          <w:sz w:val="24"/>
          <w:szCs w:val="24"/>
          <w:lang w:val="cy-GB"/>
        </w:rPr>
        <w:t>Bydd £50m yn cael ei</w:t>
      </w:r>
      <w:r w:rsidRPr="00EC1341">
        <w:rPr>
          <w:rFonts w:ascii="Arial" w:hAnsi="Arial" w:cs="Arial"/>
          <w:sz w:val="24"/>
          <w:szCs w:val="24"/>
          <w:lang w:val="cy-GB"/>
        </w:rPr>
        <w:t xml:space="preserve"> ddarparu drwy'r awdurdodau lleol drwy'r rhaglen Cymunedau Cynaliadwy ar gyfer Dysgu. Bydd yr arian yn helpu ysgolion i wneud gwaith atgyweirio a gwella cyfalaf, gan ganolbwyntio ar fesurau iechyd a diogelwch, fel gwella awyru;</w:t>
      </w:r>
    </w:p>
    <w:p w14:paraId="2CC6573E" w14:textId="77777777" w:rsidR="007D0D60" w:rsidRPr="00EC1341" w:rsidRDefault="007D0D60" w:rsidP="007D0D60">
      <w:pPr>
        <w:pStyle w:val="ListParagraph"/>
        <w:numPr>
          <w:ilvl w:val="0"/>
          <w:numId w:val="9"/>
        </w:numPr>
        <w:rPr>
          <w:rFonts w:ascii="Arial" w:hAnsi="Arial" w:cs="Arial"/>
          <w:sz w:val="24"/>
          <w:szCs w:val="24"/>
          <w:lang w:val="cy-GB"/>
        </w:rPr>
      </w:pPr>
      <w:r w:rsidRPr="00EC1341">
        <w:rPr>
          <w:rFonts w:ascii="Arial" w:hAnsi="Arial" w:cs="Arial"/>
          <w:sz w:val="24"/>
          <w:szCs w:val="24"/>
          <w:lang w:val="cy-GB"/>
        </w:rPr>
        <w:t>£45m o gyllid refeniw yn helpu i gefnogi cyllidebau ysgolion, gan gynorthwyo ysgolion wrth iddynt barhau i ddelio ag effeithiau parhaus y pandemig a pharatoi ar gyfer gofynion y cwricwlwm newydd; a</w:t>
      </w:r>
    </w:p>
    <w:p w14:paraId="242D179A" w14:textId="1152B3BF" w:rsidR="007D0D60" w:rsidRPr="00EC1341" w:rsidRDefault="007D0D60" w:rsidP="007D0D60">
      <w:pPr>
        <w:pStyle w:val="ListParagraph"/>
        <w:numPr>
          <w:ilvl w:val="0"/>
          <w:numId w:val="9"/>
        </w:numPr>
        <w:rPr>
          <w:rFonts w:ascii="Arial" w:hAnsi="Arial" w:cs="Arial"/>
          <w:sz w:val="24"/>
          <w:szCs w:val="24"/>
          <w:lang w:val="cy-GB"/>
        </w:rPr>
      </w:pPr>
      <w:r w:rsidRPr="00EC1341">
        <w:rPr>
          <w:rFonts w:ascii="Arial" w:hAnsi="Arial" w:cs="Arial"/>
          <w:sz w:val="24"/>
          <w:szCs w:val="24"/>
          <w:lang w:val="cy-GB"/>
        </w:rPr>
        <w:t>Bydd £8m ychwanegol yn cael ei ddarparu i golegau addysg bellach, er mwyn sicrhau bod dysgu’n gallu parhau'n ddiogel a sicrhau nad yw'r pandemig yn effeithio ymhellach ar y dysgwyr mwyaf difreintiedig.</w:t>
      </w:r>
    </w:p>
    <w:p w14:paraId="1280AD50" w14:textId="58B7D32E" w:rsidR="007D0D60" w:rsidRPr="00EC1341" w:rsidRDefault="007D0D60" w:rsidP="00ED6CC2">
      <w:pPr>
        <w:rPr>
          <w:rFonts w:ascii="Arial" w:hAnsi="Arial" w:cs="Arial"/>
          <w:sz w:val="24"/>
          <w:szCs w:val="24"/>
          <w:lang w:val="cy-GB"/>
        </w:rPr>
      </w:pPr>
    </w:p>
    <w:p w14:paraId="31730011" w14:textId="6EBD49B1" w:rsidR="00A56A3B" w:rsidRDefault="00EC1341" w:rsidP="00E7219D">
      <w:pPr>
        <w:rPr>
          <w:rFonts w:ascii="Arial" w:hAnsi="Arial" w:cs="Arial"/>
          <w:sz w:val="24"/>
          <w:szCs w:val="24"/>
          <w:lang w:val="cy-GB" w:eastAsia="en-GB"/>
        </w:rPr>
      </w:pPr>
      <w:r>
        <w:rPr>
          <w:rFonts w:ascii="Arial" w:hAnsi="Arial" w:cs="Arial"/>
          <w:sz w:val="24"/>
          <w:szCs w:val="24"/>
          <w:lang w:val="cy-GB" w:eastAsia="en-GB"/>
        </w:rPr>
        <w:t>Er ein bod yn rhagweld cyfnodau o darfu ar ddysgu wyneb yn wyneb i rai dros yr wythnosau nesaf, rydym wedi ailadrodd i ysgolion a cholegau y dylid cadw unrhyw gyfnodau o ddysgu o bell i’r hyd lleiaf posib. Bydd ysgolion hefyd yn canolbwyntio'n benodol ar gefnogi dysgwyr mewn blynyddoedd arholiadau, plant gweithwyr hanfodol a phlant sy'n agored i niwed wrth adolygu a diwygio eu cynlluniau wrth gefn.</w:t>
      </w:r>
    </w:p>
    <w:p w14:paraId="0CCB9A11" w14:textId="77777777" w:rsidR="00A56A3B" w:rsidRDefault="00A56A3B" w:rsidP="00E7219D">
      <w:pPr>
        <w:rPr>
          <w:rFonts w:ascii="Arial" w:hAnsi="Arial" w:cs="Arial"/>
          <w:sz w:val="24"/>
          <w:szCs w:val="24"/>
          <w:lang w:val="cy-GB" w:eastAsia="en-GB"/>
        </w:rPr>
      </w:pPr>
    </w:p>
    <w:p w14:paraId="57BAF691" w14:textId="403432DE" w:rsidR="007D0D60" w:rsidRPr="00EC1341" w:rsidRDefault="00EC1341" w:rsidP="00E7219D">
      <w:pPr>
        <w:rPr>
          <w:rFonts w:ascii="Arial" w:hAnsi="Arial" w:cs="Arial"/>
          <w:sz w:val="24"/>
          <w:szCs w:val="24"/>
          <w:lang w:val="cy-GB"/>
        </w:rPr>
      </w:pPr>
      <w:r>
        <w:rPr>
          <w:rFonts w:ascii="Arial" w:hAnsi="Arial" w:cs="Arial"/>
          <w:sz w:val="24"/>
          <w:szCs w:val="24"/>
          <w:lang w:val="cy-GB" w:eastAsia="en-GB"/>
        </w:rPr>
        <w:t xml:space="preserve">Bydd colegau'n parhau i weithio gyda dull dysgu cyfunol i sicrhau bod pob myfyriwr yn gallu cael mynediad at ddysgu wyneb yn wyneb, gan gydnabod gwahanol anghenion dysgwyr ac amrywiaeth y cyrsiau, asesiadau a chymwysterau sy'n cael eu cymryd yn y coleg, gan gynnwys cymwysterau galwedigaethol a dysgwyr sy'n agored i niwed. </w:t>
      </w:r>
      <w:r w:rsidR="00A56A3B">
        <w:rPr>
          <w:rFonts w:ascii="Arial" w:hAnsi="Arial" w:cs="Arial"/>
          <w:sz w:val="24"/>
          <w:szCs w:val="24"/>
          <w:lang w:val="cy-GB" w:eastAsia="en-GB"/>
        </w:rPr>
        <w:t>R</w:t>
      </w:r>
      <w:r>
        <w:rPr>
          <w:rFonts w:ascii="Arial" w:hAnsi="Arial" w:cs="Arial"/>
          <w:sz w:val="24"/>
          <w:szCs w:val="24"/>
          <w:lang w:val="cy-GB" w:eastAsia="en-GB"/>
        </w:rPr>
        <w:t>wyf wedi cymeradwyo £1m ychwanegol i gefnogi colegau gyda recriwtio staff ac i helpu i ddenu ymarferwyr i weithio yn ein colegau.</w:t>
      </w:r>
    </w:p>
    <w:p w14:paraId="56C5ADD2" w14:textId="77777777" w:rsidR="007D0D60" w:rsidRPr="00EC1341" w:rsidRDefault="007D0D60" w:rsidP="00E7219D">
      <w:pPr>
        <w:rPr>
          <w:rFonts w:ascii="Arial" w:hAnsi="Arial" w:cs="Arial"/>
          <w:sz w:val="24"/>
          <w:szCs w:val="24"/>
          <w:lang w:val="cy-GB"/>
        </w:rPr>
      </w:pPr>
    </w:p>
    <w:p w14:paraId="5B536F8B" w14:textId="272FC8F3" w:rsidR="006B15E8" w:rsidRPr="00EC1341" w:rsidRDefault="006B15E8" w:rsidP="00ED6CC2">
      <w:pPr>
        <w:rPr>
          <w:rFonts w:ascii="Arial" w:hAnsi="Arial" w:cs="Arial"/>
          <w:sz w:val="24"/>
          <w:szCs w:val="24"/>
          <w:lang w:val="cy-GB"/>
        </w:rPr>
      </w:pPr>
      <w:r w:rsidRPr="00EC1341">
        <w:rPr>
          <w:rFonts w:ascii="Arial" w:hAnsi="Arial" w:cs="Arial"/>
          <w:sz w:val="24"/>
          <w:szCs w:val="24"/>
          <w:lang w:val="cy-GB"/>
        </w:rPr>
        <w:t>Rydym yn parhau i weithio'n agos gydag awdurdodau lleol ac asiantaethau cyflenwi i helpu i leddfu'r pwysau staffio y mae ysgolion wedi'u profi. Mae'r fenter newydd a roddodd 400 o athrawon newydd gymhwyso mewn swyddi cyflogedig mewn ysgolion yn ystod tymor yr hydref hefyd wedi creu capasiti mewn ysgolion ac wedi galluogi'r unigolion hyn i gael profiad pellach.  Rydym wedi ymestyn y cynllun a bydd yr athrawon hyn yn parhau yn eu swyddi</w:t>
      </w:r>
      <w:r w:rsidR="00842107">
        <w:rPr>
          <w:rFonts w:ascii="Arial" w:hAnsi="Arial" w:cs="Arial"/>
          <w:sz w:val="24"/>
          <w:szCs w:val="24"/>
          <w:lang w:val="cy-GB"/>
        </w:rPr>
        <w:t xml:space="preserve"> ar gyfer y tymor sydd i ddod. </w:t>
      </w:r>
      <w:r w:rsidRPr="00EC1341">
        <w:rPr>
          <w:rFonts w:ascii="Arial" w:hAnsi="Arial" w:cs="Arial"/>
          <w:sz w:val="24"/>
          <w:szCs w:val="24"/>
          <w:lang w:val="cy-GB"/>
        </w:rPr>
        <w:t xml:space="preserve">Byddwn yn parhau i weithio gyda rhanddeiliaid i geisio </w:t>
      </w:r>
      <w:r w:rsidR="00842107">
        <w:rPr>
          <w:rFonts w:ascii="Arial" w:hAnsi="Arial" w:cs="Arial"/>
          <w:sz w:val="24"/>
          <w:szCs w:val="24"/>
          <w:lang w:val="cy-GB"/>
        </w:rPr>
        <w:t xml:space="preserve">adnabod </w:t>
      </w:r>
      <w:r w:rsidRPr="00EC1341">
        <w:rPr>
          <w:rFonts w:ascii="Arial" w:hAnsi="Arial" w:cs="Arial"/>
          <w:sz w:val="24"/>
          <w:szCs w:val="24"/>
          <w:lang w:val="cy-GB"/>
        </w:rPr>
        <w:t xml:space="preserve">ymarferwyr a allai fod yn barod i gefnogi ysgolion sy'n wynebu pwysau </w:t>
      </w:r>
      <w:r w:rsidR="00E508A8">
        <w:rPr>
          <w:rFonts w:ascii="Arial" w:hAnsi="Arial" w:cs="Arial"/>
          <w:sz w:val="24"/>
          <w:szCs w:val="24"/>
          <w:lang w:val="cy-GB"/>
        </w:rPr>
        <w:t>dwys</w:t>
      </w:r>
      <w:r w:rsidRPr="00EC1341">
        <w:rPr>
          <w:rFonts w:ascii="Arial" w:hAnsi="Arial" w:cs="Arial"/>
          <w:sz w:val="24"/>
          <w:szCs w:val="24"/>
          <w:lang w:val="cy-GB"/>
        </w:rPr>
        <w:t>.</w:t>
      </w:r>
    </w:p>
    <w:p w14:paraId="571B3BA4" w14:textId="77777777" w:rsidR="00030ABC" w:rsidRPr="00EC1341" w:rsidRDefault="00030ABC" w:rsidP="00ED6CC2">
      <w:pPr>
        <w:rPr>
          <w:rFonts w:ascii="Arial" w:hAnsi="Arial" w:cs="Arial"/>
          <w:sz w:val="24"/>
          <w:szCs w:val="24"/>
          <w:lang w:val="cy-GB"/>
        </w:rPr>
      </w:pPr>
    </w:p>
    <w:p w14:paraId="00963DC9" w14:textId="6BB82A1E" w:rsidR="006B15E8" w:rsidRPr="00EC1341" w:rsidRDefault="006B15E8" w:rsidP="00ED6CC2">
      <w:pPr>
        <w:rPr>
          <w:rFonts w:ascii="Arial" w:hAnsi="Arial" w:cs="Arial"/>
          <w:sz w:val="24"/>
          <w:szCs w:val="24"/>
          <w:lang w:val="cy-GB"/>
        </w:rPr>
      </w:pPr>
      <w:r w:rsidRPr="00EC1341">
        <w:rPr>
          <w:rFonts w:ascii="Arial" w:hAnsi="Arial" w:cs="Arial"/>
          <w:sz w:val="24"/>
          <w:szCs w:val="24"/>
          <w:lang w:val="cy-GB"/>
        </w:rPr>
        <w:t>Gwnaed nifer o newidiadau i drefniadau profi, olrhain cysylltiadau a hunan-ynysu rheolaidd dros yr wythnosau diwethaf a fydd yn helpu i gefnogi dysgu mewn ysgolion a cholegau.</w:t>
      </w:r>
    </w:p>
    <w:p w14:paraId="05507B49" w14:textId="77777777" w:rsidR="00C874CC" w:rsidRPr="00EC1341" w:rsidRDefault="00C874CC" w:rsidP="00ED6CC2">
      <w:pPr>
        <w:rPr>
          <w:rFonts w:ascii="Arial" w:hAnsi="Arial" w:cs="Arial"/>
          <w:sz w:val="24"/>
          <w:szCs w:val="24"/>
          <w:lang w:val="cy-GB"/>
        </w:rPr>
      </w:pPr>
    </w:p>
    <w:p w14:paraId="6472DB01" w14:textId="6B2CE4DE" w:rsidR="00297ACA" w:rsidRPr="00EC1341" w:rsidRDefault="006B15E8" w:rsidP="00B26224">
      <w:pPr>
        <w:pStyle w:val="ListParagraph"/>
        <w:numPr>
          <w:ilvl w:val="0"/>
          <w:numId w:val="3"/>
        </w:numPr>
        <w:rPr>
          <w:rFonts w:ascii="Arial" w:hAnsi="Arial" w:cs="Arial"/>
          <w:sz w:val="24"/>
          <w:szCs w:val="24"/>
          <w:lang w:val="cy-GB"/>
        </w:rPr>
      </w:pPr>
      <w:r w:rsidRPr="00EC1341">
        <w:rPr>
          <w:rFonts w:ascii="Arial" w:hAnsi="Arial" w:cs="Arial"/>
          <w:sz w:val="24"/>
          <w:szCs w:val="24"/>
          <w:lang w:val="cy-GB"/>
        </w:rPr>
        <w:t xml:space="preserve">Bellach cynghorir pob aelod o staff a dysgwyr uwchradd </w:t>
      </w:r>
      <w:r w:rsidR="00600E5A">
        <w:rPr>
          <w:rFonts w:ascii="Arial" w:hAnsi="Arial" w:cs="Arial"/>
          <w:sz w:val="24"/>
          <w:szCs w:val="24"/>
          <w:lang w:val="cy-GB"/>
        </w:rPr>
        <w:t>a hŷn</w:t>
      </w:r>
      <w:r w:rsidR="00600E5A" w:rsidRPr="00EC1341">
        <w:rPr>
          <w:rFonts w:ascii="Arial" w:hAnsi="Arial" w:cs="Arial"/>
          <w:sz w:val="24"/>
          <w:szCs w:val="24"/>
          <w:lang w:val="cy-GB"/>
        </w:rPr>
        <w:t xml:space="preserve"> </w:t>
      </w:r>
      <w:r w:rsidRPr="00EC1341">
        <w:rPr>
          <w:rFonts w:ascii="Arial" w:hAnsi="Arial" w:cs="Arial"/>
          <w:sz w:val="24"/>
          <w:szCs w:val="24"/>
          <w:lang w:val="cy-GB"/>
        </w:rPr>
        <w:t xml:space="preserve">i ddefnyddio (ac i adrodd ar ganlyniadau) Prawf Llif Unffordd deirgwaith yr wythnos fel dull o nodi achosion asymptomatig. Mae hefyd yn bwysig i staff a dysgwyr wneud hynny cyn iddynt ddychwelyd i'r ysgol </w:t>
      </w:r>
      <w:r w:rsidR="00E508A8">
        <w:rPr>
          <w:rFonts w:ascii="Arial" w:hAnsi="Arial" w:cs="Arial"/>
          <w:sz w:val="24"/>
          <w:szCs w:val="24"/>
          <w:lang w:val="cy-GB"/>
        </w:rPr>
        <w:t xml:space="preserve">neu goleg </w:t>
      </w:r>
      <w:r w:rsidRPr="00EC1341">
        <w:rPr>
          <w:rFonts w:ascii="Arial" w:hAnsi="Arial" w:cs="Arial"/>
          <w:sz w:val="24"/>
          <w:szCs w:val="24"/>
          <w:lang w:val="cy-GB"/>
        </w:rPr>
        <w:t>yr wythnos hon.</w:t>
      </w:r>
    </w:p>
    <w:p w14:paraId="5A733C77" w14:textId="254186E9" w:rsidR="006B15E8" w:rsidRPr="00EC1341" w:rsidRDefault="00EC1341" w:rsidP="00B501DC">
      <w:pPr>
        <w:pStyle w:val="ListParagraph"/>
        <w:numPr>
          <w:ilvl w:val="0"/>
          <w:numId w:val="3"/>
        </w:numPr>
        <w:rPr>
          <w:rFonts w:ascii="Arial" w:hAnsi="Arial" w:cs="Arial"/>
          <w:sz w:val="24"/>
          <w:szCs w:val="24"/>
          <w:lang w:val="cy-GB"/>
        </w:rPr>
      </w:pPr>
      <w:r>
        <w:rPr>
          <w:rFonts w:ascii="Arial" w:hAnsi="Arial" w:cs="Arial"/>
          <w:sz w:val="24"/>
          <w:szCs w:val="24"/>
          <w:lang w:val="cy-GB" w:eastAsia="en-GB"/>
        </w:rPr>
        <w:t>Gofynnir i blant a phobl ifanc 5-17 oed ac oedolion sydd wedi'u brechu'n llawn gymryd profion llif unffordd bob dydd am saith diwrnod os cânt eu nodi fel cyswllt o achos COVID-19 cadarnhaol. Gelwir hyn yn 'Profion Cyswllt Dyddiol'. Rydym wedi sicrhau bod pecynnau prawf llif unffordd ychwanegol ar gael i ysgolion cynradd ledled Cymru'r wythnos hon i helpu i gefnogi'r newid hwn.</w:t>
      </w:r>
    </w:p>
    <w:p w14:paraId="0091CA52" w14:textId="2E215F69" w:rsidR="00360BE7" w:rsidRPr="00EC1341" w:rsidRDefault="00EC1341" w:rsidP="00A0417A">
      <w:pPr>
        <w:pStyle w:val="ListParagraph"/>
        <w:numPr>
          <w:ilvl w:val="0"/>
          <w:numId w:val="3"/>
        </w:numPr>
        <w:rPr>
          <w:rFonts w:ascii="Arial" w:hAnsi="Arial" w:cs="Arial"/>
          <w:sz w:val="24"/>
          <w:szCs w:val="24"/>
          <w:lang w:val="cy-GB"/>
        </w:rPr>
      </w:pPr>
      <w:r>
        <w:rPr>
          <w:rFonts w:ascii="Arial" w:hAnsi="Arial" w:cs="Arial"/>
          <w:sz w:val="24"/>
          <w:szCs w:val="24"/>
          <w:lang w:val="cy-GB" w:eastAsia="en-GB"/>
        </w:rPr>
        <w:t xml:space="preserve">Rhaid i'r rhai sy'n profi'n </w:t>
      </w:r>
      <w:r w:rsidR="00A40F37">
        <w:rPr>
          <w:rFonts w:ascii="Arial" w:hAnsi="Arial" w:cs="Arial"/>
          <w:sz w:val="24"/>
          <w:szCs w:val="24"/>
          <w:lang w:val="cy-GB" w:eastAsia="en-GB"/>
        </w:rPr>
        <w:t>bositif</w:t>
      </w:r>
      <w:r>
        <w:rPr>
          <w:rFonts w:ascii="Arial" w:hAnsi="Arial" w:cs="Arial"/>
          <w:sz w:val="24"/>
          <w:szCs w:val="24"/>
          <w:lang w:val="cy-GB" w:eastAsia="en-GB"/>
        </w:rPr>
        <w:t xml:space="preserve"> hunan-ynysu am saith diwrnod. Ar ddiwrnod ynysu chwech, dylent gymryd prawf llif unffordd a phrawf arall 24 </w:t>
      </w:r>
      <w:r>
        <w:rPr>
          <w:rFonts w:ascii="Arial" w:hAnsi="Arial" w:cs="Arial"/>
          <w:sz w:val="24"/>
          <w:szCs w:val="24"/>
          <w:lang w:val="cy-GB" w:eastAsia="en-GB"/>
        </w:rPr>
        <w:lastRenderedPageBreak/>
        <w:t>awr yn ddiweddarach. Os yw'r ddau ganlyniad yn negyddol, mae'n debygol nad ydynt yn heintus.</w:t>
      </w:r>
    </w:p>
    <w:p w14:paraId="22C26CA5" w14:textId="0563CB1C" w:rsidR="006B15E8" w:rsidRPr="00EC1341" w:rsidRDefault="006B15E8" w:rsidP="00C53220">
      <w:pPr>
        <w:pStyle w:val="ListParagraph"/>
        <w:numPr>
          <w:ilvl w:val="0"/>
          <w:numId w:val="3"/>
        </w:numPr>
        <w:rPr>
          <w:rFonts w:ascii="Arial" w:hAnsi="Arial" w:cs="Arial"/>
          <w:sz w:val="24"/>
          <w:szCs w:val="24"/>
          <w:lang w:val="cy-GB"/>
        </w:rPr>
      </w:pPr>
      <w:r w:rsidRPr="00EC1341">
        <w:rPr>
          <w:rFonts w:ascii="Arial" w:hAnsi="Arial" w:cs="Arial"/>
          <w:sz w:val="24"/>
          <w:szCs w:val="24"/>
          <w:lang w:val="cy-GB"/>
        </w:rPr>
        <w:t xml:space="preserve">Gall ysgolion </w:t>
      </w:r>
      <w:r w:rsidR="00C07859">
        <w:rPr>
          <w:rFonts w:ascii="Arial" w:hAnsi="Arial" w:cs="Arial"/>
          <w:sz w:val="24"/>
          <w:szCs w:val="24"/>
          <w:lang w:val="cy-GB"/>
        </w:rPr>
        <w:t xml:space="preserve">a cholegau </w:t>
      </w:r>
      <w:r w:rsidRPr="00EC1341">
        <w:rPr>
          <w:rFonts w:ascii="Arial" w:hAnsi="Arial" w:cs="Arial"/>
          <w:sz w:val="24"/>
          <w:szCs w:val="24"/>
          <w:lang w:val="cy-GB"/>
        </w:rPr>
        <w:t xml:space="preserve">archebu a dosbarthu un pecyn o 7 prawf llif unffordd i bob aelod o staff a dysgwr </w:t>
      </w:r>
      <w:r w:rsidR="00885F73" w:rsidRPr="00EC1341">
        <w:rPr>
          <w:rFonts w:ascii="Arial" w:hAnsi="Arial" w:cs="Arial"/>
          <w:sz w:val="24"/>
          <w:szCs w:val="24"/>
          <w:lang w:val="cy-GB"/>
        </w:rPr>
        <w:t>oed uwchradd neu'n hŷn</w:t>
      </w:r>
      <w:r w:rsidRPr="00EC1341">
        <w:rPr>
          <w:rFonts w:ascii="Arial" w:hAnsi="Arial" w:cs="Arial"/>
          <w:sz w:val="24"/>
          <w:szCs w:val="24"/>
          <w:lang w:val="cy-GB"/>
        </w:rPr>
        <w:t xml:space="preserve"> yn wythnosol felly ni ddylai'r unigolion hyn gael trafferth cael profion.</w:t>
      </w:r>
    </w:p>
    <w:p w14:paraId="2E15C8D1" w14:textId="06C8C253" w:rsidR="00885F73" w:rsidRPr="00EC1341" w:rsidRDefault="00EC1341" w:rsidP="00C53220">
      <w:pPr>
        <w:pStyle w:val="ListParagraph"/>
        <w:numPr>
          <w:ilvl w:val="0"/>
          <w:numId w:val="3"/>
        </w:numPr>
        <w:rPr>
          <w:rFonts w:ascii="Arial" w:hAnsi="Arial" w:cs="Arial"/>
          <w:sz w:val="24"/>
          <w:szCs w:val="24"/>
          <w:lang w:val="cy-GB"/>
        </w:rPr>
      </w:pPr>
      <w:r>
        <w:rPr>
          <w:rFonts w:ascii="Arial" w:hAnsi="Arial" w:cs="Arial"/>
          <w:sz w:val="24"/>
          <w:szCs w:val="24"/>
          <w:lang w:val="cy-GB" w:eastAsia="en-GB"/>
        </w:rPr>
        <w:t xml:space="preserve">Y tymor hwn rydym wedi symud i brawf llif unffordd trwynol yn unig i'w ddefnyddio mewn ysgolion.  Rydym hefyd wedi lleihau'r fiwrocratiaeth a'r weinyddiaeth sy'n gysylltiedig â dosbarthu profion i'w gwneud yn haws i unigolion gael profion ac i ysgolion </w:t>
      </w:r>
      <w:r w:rsidR="00CA78F5">
        <w:rPr>
          <w:rFonts w:ascii="Arial" w:hAnsi="Arial" w:cs="Arial"/>
          <w:sz w:val="24"/>
          <w:szCs w:val="24"/>
          <w:lang w:val="cy-GB" w:eastAsia="en-GB"/>
        </w:rPr>
        <w:t xml:space="preserve">a cholegau </w:t>
      </w:r>
      <w:r>
        <w:rPr>
          <w:rFonts w:ascii="Arial" w:hAnsi="Arial" w:cs="Arial"/>
          <w:sz w:val="24"/>
          <w:szCs w:val="24"/>
          <w:lang w:val="cy-GB" w:eastAsia="en-GB"/>
        </w:rPr>
        <w:t>eu gweinyddu.</w:t>
      </w:r>
    </w:p>
    <w:p w14:paraId="57401894" w14:textId="58BC385E" w:rsidR="00D61510" w:rsidRPr="00EC1341" w:rsidRDefault="00D61510" w:rsidP="00ED6CC2">
      <w:pPr>
        <w:rPr>
          <w:rFonts w:ascii="Arial" w:hAnsi="Arial" w:cs="Arial"/>
          <w:sz w:val="24"/>
          <w:szCs w:val="24"/>
          <w:lang w:val="cy-GB"/>
        </w:rPr>
      </w:pPr>
    </w:p>
    <w:p w14:paraId="00638D4D" w14:textId="5F9AA221" w:rsidR="00885F73" w:rsidRPr="00EC1341" w:rsidRDefault="00EC1341" w:rsidP="00ED6CC2">
      <w:pPr>
        <w:rPr>
          <w:rFonts w:ascii="Arial" w:hAnsi="Arial" w:cs="Arial"/>
          <w:sz w:val="24"/>
          <w:szCs w:val="24"/>
          <w:lang w:val="cy-GB"/>
        </w:rPr>
      </w:pPr>
      <w:r>
        <w:rPr>
          <w:rFonts w:ascii="Arial" w:hAnsi="Arial" w:cs="Arial"/>
          <w:sz w:val="24"/>
          <w:szCs w:val="24"/>
          <w:lang w:val="cy-GB" w:eastAsia="en-GB"/>
        </w:rPr>
        <w:t>Er bod y trefniadau diwygiedig hyn yn golygu bod angen mwy o ddefnydd o brofion llif unffordd gan rai unigolion o bosib, mae'r newidiadau hyn yn lleihau ymhellach y risg o drosglwyddo coronafeirws gyda'r nod o gadw Covid allan o'n hysgolion a'n colegau a lleihau'r tarfu ar ddysgu.</w:t>
      </w:r>
    </w:p>
    <w:p w14:paraId="5A60442E" w14:textId="2663C6CD" w:rsidR="00885F73" w:rsidRPr="00EC1341" w:rsidRDefault="00885F73" w:rsidP="001D68CE">
      <w:pPr>
        <w:rPr>
          <w:rFonts w:ascii="Arial" w:hAnsi="Arial" w:cs="Arial"/>
          <w:iCs/>
          <w:sz w:val="24"/>
          <w:szCs w:val="24"/>
          <w:lang w:val="cy-GB"/>
        </w:rPr>
      </w:pPr>
    </w:p>
    <w:p w14:paraId="67E427ED" w14:textId="20DC1EB4" w:rsidR="00885F73" w:rsidRPr="00EC1341" w:rsidRDefault="00885F73" w:rsidP="001D68CE">
      <w:pPr>
        <w:rPr>
          <w:rFonts w:ascii="Arial" w:hAnsi="Arial" w:cs="Arial"/>
          <w:iCs/>
          <w:sz w:val="24"/>
          <w:szCs w:val="24"/>
          <w:lang w:val="cy-GB"/>
        </w:rPr>
      </w:pPr>
      <w:r w:rsidRPr="00EC1341">
        <w:rPr>
          <w:rFonts w:ascii="Arial" w:hAnsi="Arial" w:cs="Arial"/>
          <w:iCs/>
          <w:sz w:val="24"/>
          <w:szCs w:val="24"/>
          <w:lang w:val="cy-GB"/>
        </w:rPr>
        <w:t>Mae ein trafodaethau rheolaidd yn parhau i dynnu sylw at y pwysau eithafol y mae ysgolion yn eu hwynebu a'r angen i ni a phartneriaid eraill greu lle a lleihau biwrocratiaeth lle bynnag y bo modd. Rydym eisoes wedi cymryd camau i atal mesurau perfformiad, oedi cyn categoreiddio ysgolion, gohirio arolygiadau Estyn ac addasu'r amserlen ar gyfer gweith</w:t>
      </w:r>
      <w:r w:rsidR="00A40F37">
        <w:rPr>
          <w:rFonts w:ascii="Arial" w:hAnsi="Arial" w:cs="Arial"/>
          <w:iCs/>
          <w:sz w:val="24"/>
          <w:szCs w:val="24"/>
          <w:lang w:val="cy-GB"/>
        </w:rPr>
        <w:t xml:space="preserve">redu ADY yn y flwyddyn gyntaf. </w:t>
      </w:r>
      <w:r w:rsidRPr="00EC1341">
        <w:rPr>
          <w:rFonts w:ascii="Arial" w:hAnsi="Arial" w:cs="Arial"/>
          <w:iCs/>
          <w:sz w:val="24"/>
          <w:szCs w:val="24"/>
          <w:lang w:val="cy-GB"/>
        </w:rPr>
        <w:t>Gwnaethom hefyd benderfynu rhoi hyblygrwydd i ysgolion uwchradd gyflwyno'r cwricwlwm newydd yn 2023, os mai dyna sydd orau i'w disgyblion.</w:t>
      </w:r>
    </w:p>
    <w:p w14:paraId="1DFAC2CD" w14:textId="2416F7E5" w:rsidR="00885F73" w:rsidRPr="00EC1341" w:rsidRDefault="008E1CAF" w:rsidP="001D68CE">
      <w:pPr>
        <w:rPr>
          <w:rFonts w:ascii="Arial" w:hAnsi="Arial" w:cs="Arial"/>
          <w:sz w:val="24"/>
          <w:szCs w:val="24"/>
          <w:lang w:val="cy-GB"/>
        </w:rPr>
      </w:pPr>
      <w:r w:rsidRPr="00EC1341">
        <w:rPr>
          <w:rFonts w:ascii="Arial" w:hAnsi="Arial" w:cs="Arial"/>
          <w:iCs/>
          <w:sz w:val="24"/>
          <w:szCs w:val="24"/>
          <w:lang w:val="cy-GB"/>
        </w:rPr>
        <w:br/>
      </w:r>
      <w:r w:rsidR="00885F73" w:rsidRPr="00EC1341">
        <w:rPr>
          <w:rFonts w:ascii="Arial" w:hAnsi="Arial" w:cs="Arial"/>
          <w:sz w:val="24"/>
          <w:szCs w:val="24"/>
          <w:lang w:val="cy-GB"/>
        </w:rPr>
        <w:t xml:space="preserve">Mae fy swyddogion yn parhau i ymgysylltu â rhanddeiliaid drwy gyfarfodydd y Grŵp Rheoli Llwyth Gwaith a Lleihau Biwrocratiaeth, i drafod a blaenoriaethu materion sy'n ymwneud â llwyth gwaith a biwrocratiaeth ar draws y system ysgolion yng Nghymru. Mae amrywiaeth o faterion nad ydynt yn ymwneud â </w:t>
      </w:r>
      <w:r w:rsidR="00885F73" w:rsidRPr="00EC1341">
        <w:rPr>
          <w:rFonts w:ascii="Arial" w:hAnsi="Arial" w:cs="Arial"/>
          <w:sz w:val="24"/>
          <w:szCs w:val="24"/>
          <w:lang w:val="cy-GB"/>
        </w:rPr>
        <w:lastRenderedPageBreak/>
        <w:t xml:space="preserve">Covid y mae'r Grŵp yn bwriadu eu hystyried yn fanylach gan gynnwys cynllunio gwersi, casglu data, arsylwadau gwersi, amser CPA ac ati.  Ochr yn ochr â'r gwaith hwn, fel Llywodraeth, rydym hefyd yn edrych yn ofalus ar ymgynghoriadau arfaethedig yn ystod 2022, gan flaenoriaethu dim ond y rhai sy'n gwbl angenrheidiol ac ystyried ffyrdd ysgafn o ymgysylltu ac ymgynghori. Yn ogystal, lle mae heriau ymarferol yn codi megis newidiadau i ddefnyddio Google Meets fel rhan o ddefnydd Hwb o </w:t>
      </w:r>
      <w:hyperlink r:id="rId11" w:history="1">
        <w:r w:rsidR="00885F73" w:rsidRPr="00EC1341">
          <w:rPr>
            <w:rStyle w:val="Hyperlink"/>
            <w:rFonts w:ascii="Arial" w:hAnsi="Arial" w:cs="Arial"/>
            <w:sz w:val="24"/>
            <w:szCs w:val="24"/>
            <w:lang w:val="cy-GB"/>
          </w:rPr>
          <w:t>'Google Workspace for Education'</w:t>
        </w:r>
      </w:hyperlink>
      <w:r w:rsidR="00885F73" w:rsidRPr="00EC1341">
        <w:rPr>
          <w:rFonts w:ascii="Arial" w:hAnsi="Arial" w:cs="Arial"/>
          <w:sz w:val="24"/>
          <w:szCs w:val="24"/>
          <w:lang w:val="cy-GB"/>
        </w:rPr>
        <w:t xml:space="preserve">, rydym wedi bod </w:t>
      </w:r>
      <w:r w:rsidR="00A56A3B">
        <w:rPr>
          <w:rFonts w:ascii="Arial" w:hAnsi="Arial" w:cs="Arial"/>
          <w:sz w:val="24"/>
          <w:szCs w:val="24"/>
          <w:lang w:val="cy-GB"/>
        </w:rPr>
        <w:t xml:space="preserve">gweithio’n gyflym i sicrhau </w:t>
      </w:r>
      <w:r w:rsidR="00885F73" w:rsidRPr="00EC1341">
        <w:rPr>
          <w:rFonts w:ascii="Arial" w:hAnsi="Arial" w:cs="Arial"/>
          <w:sz w:val="24"/>
          <w:szCs w:val="24"/>
          <w:lang w:val="cy-GB"/>
        </w:rPr>
        <w:t xml:space="preserve">atebion posibl gyda Google a </w:t>
      </w:r>
      <w:r w:rsidR="002947E6">
        <w:rPr>
          <w:rFonts w:ascii="Arial" w:hAnsi="Arial" w:cs="Arial"/>
          <w:sz w:val="24"/>
          <w:szCs w:val="24"/>
          <w:lang w:val="cy-GB"/>
        </w:rPr>
        <w:t xml:space="preserve">ddylai </w:t>
      </w:r>
      <w:r w:rsidR="00885F73" w:rsidRPr="00EC1341">
        <w:rPr>
          <w:rFonts w:ascii="Arial" w:hAnsi="Arial" w:cs="Arial"/>
          <w:sz w:val="24"/>
          <w:szCs w:val="24"/>
          <w:lang w:val="cy-GB"/>
        </w:rPr>
        <w:t>alluogi unrhyw ysgol a gynhelir i gael mynediad at recordiadau Google Meet yn ôl y gofyn.</w:t>
      </w:r>
    </w:p>
    <w:p w14:paraId="20F9B70D" w14:textId="00EAA156" w:rsidR="00885F73" w:rsidRPr="00EC1341" w:rsidRDefault="00EC1341" w:rsidP="00ED6CC2">
      <w:pPr>
        <w:rPr>
          <w:rFonts w:ascii="Arial" w:hAnsi="Arial" w:cs="Arial"/>
          <w:sz w:val="24"/>
          <w:szCs w:val="24"/>
          <w:lang w:val="cy-GB"/>
        </w:rPr>
      </w:pPr>
      <w:r>
        <w:rPr>
          <w:rFonts w:ascii="Arial" w:hAnsi="Arial" w:cs="Arial"/>
          <w:sz w:val="24"/>
          <w:szCs w:val="24"/>
          <w:lang w:val="cy-GB" w:eastAsia="en-GB"/>
        </w:rPr>
        <w:br/>
        <w:t xml:space="preserve">Yn olaf, rydym wedi ei gwneud yn glir i sefydliadau ein bod yn disgwyl iddynt fod yn hyblyg ac yn ymatebol i'r heriau sy'n wynebu ysgolion, gan chwilio am gyfleoedd i greu lle a lleddfu pwysau wrth barhau i gefnogi ein hymrwymiad cyffredin i wella. </w:t>
      </w:r>
      <w:r w:rsidR="005D76F2">
        <w:rPr>
          <w:rFonts w:ascii="Arial" w:hAnsi="Arial" w:cs="Arial"/>
          <w:sz w:val="24"/>
          <w:szCs w:val="24"/>
          <w:lang w:val="cy-GB" w:eastAsia="en-GB"/>
        </w:rPr>
        <w:t>E</w:t>
      </w:r>
      <w:r>
        <w:rPr>
          <w:rFonts w:ascii="Arial" w:hAnsi="Arial" w:cs="Arial"/>
          <w:sz w:val="24"/>
          <w:szCs w:val="24"/>
          <w:lang w:val="cy-GB" w:eastAsia="en-GB"/>
        </w:rPr>
        <w:t xml:space="preserve">r enghraifft, yng ngoleuni'r don bresennol </w:t>
      </w:r>
      <w:r w:rsidR="005D76F2">
        <w:rPr>
          <w:rFonts w:ascii="Arial" w:hAnsi="Arial" w:cs="Arial"/>
          <w:sz w:val="24"/>
          <w:szCs w:val="24"/>
          <w:lang w:val="cy-GB" w:eastAsia="en-GB"/>
        </w:rPr>
        <w:t xml:space="preserve">bydd Estyn yn </w:t>
      </w:r>
      <w:r>
        <w:rPr>
          <w:rFonts w:ascii="Arial" w:hAnsi="Arial" w:cs="Arial"/>
          <w:sz w:val="24"/>
          <w:szCs w:val="24"/>
          <w:lang w:val="cy-GB" w:eastAsia="en-GB"/>
        </w:rPr>
        <w:t xml:space="preserve">gohirio'r broses o dreialu trefniadau arolygu newydd gydag ysgolion ac UCDau a oedd fod i ddechrau </w:t>
      </w:r>
      <w:r w:rsidR="00902054">
        <w:rPr>
          <w:rFonts w:ascii="Arial" w:hAnsi="Arial" w:cs="Arial"/>
          <w:sz w:val="24"/>
          <w:szCs w:val="24"/>
          <w:lang w:val="cy-GB" w:eastAsia="en-GB"/>
        </w:rPr>
        <w:t xml:space="preserve">gyda ysgolion sy’n gwirfoddoli </w:t>
      </w:r>
      <w:r>
        <w:rPr>
          <w:rFonts w:ascii="Arial" w:hAnsi="Arial" w:cs="Arial"/>
          <w:sz w:val="24"/>
          <w:szCs w:val="24"/>
          <w:lang w:val="cy-GB" w:eastAsia="en-GB"/>
        </w:rPr>
        <w:t>yn ystod mis Ionawr.</w:t>
      </w:r>
    </w:p>
    <w:p w14:paraId="4CA17C82" w14:textId="77777777" w:rsidR="00885F73" w:rsidRPr="00EC1341" w:rsidRDefault="00885F73" w:rsidP="00ED6CC2">
      <w:pPr>
        <w:rPr>
          <w:rFonts w:ascii="Arial" w:hAnsi="Arial" w:cs="Arial"/>
          <w:sz w:val="24"/>
          <w:szCs w:val="24"/>
          <w:lang w:val="cy-GB"/>
        </w:rPr>
      </w:pPr>
    </w:p>
    <w:p w14:paraId="001E6F65" w14:textId="013FCF6C" w:rsidR="00885F73" w:rsidRPr="00EC1341" w:rsidRDefault="00885F73" w:rsidP="00EB65C9">
      <w:pPr>
        <w:rPr>
          <w:rFonts w:ascii="Arial" w:hAnsi="Arial" w:cs="Arial"/>
          <w:color w:val="000000"/>
          <w:sz w:val="24"/>
          <w:szCs w:val="24"/>
          <w:lang w:val="cy-GB"/>
        </w:rPr>
      </w:pPr>
      <w:r w:rsidRPr="00EC1341">
        <w:rPr>
          <w:rFonts w:ascii="Arial" w:hAnsi="Arial" w:cs="Arial"/>
          <w:color w:val="000000"/>
          <w:sz w:val="24"/>
          <w:szCs w:val="24"/>
          <w:lang w:val="cy-GB"/>
        </w:rPr>
        <w:t>Rydym yn ffodus yng Nghymru i gael gweithlu addysg broffes</w:t>
      </w:r>
      <w:r w:rsidR="00EC1341" w:rsidRPr="00EC1341">
        <w:rPr>
          <w:rFonts w:ascii="Arial" w:hAnsi="Arial" w:cs="Arial"/>
          <w:color w:val="000000"/>
          <w:sz w:val="24"/>
          <w:szCs w:val="24"/>
          <w:lang w:val="cy-GB"/>
        </w:rPr>
        <w:t>iynol ac ymroddedig</w:t>
      </w:r>
      <w:r w:rsidRPr="00EC1341">
        <w:rPr>
          <w:rFonts w:ascii="Arial" w:hAnsi="Arial" w:cs="Arial"/>
          <w:color w:val="000000"/>
          <w:sz w:val="24"/>
          <w:szCs w:val="24"/>
          <w:lang w:val="cy-GB"/>
        </w:rPr>
        <w:t xml:space="preserve"> ac rwyf am ddiolch iddynt ymlaen llaw am bopeth y byddant yn ei wneud dros yr wythnosau nesaf i sicrhau ein blaenoriaeth gyfunol o leihau'r tarfu ar addysg, a sicrhau</w:t>
      </w:r>
      <w:r w:rsidR="00EC1341" w:rsidRPr="00EC1341">
        <w:rPr>
          <w:rFonts w:ascii="Arial" w:hAnsi="Arial" w:cs="Arial"/>
          <w:color w:val="000000"/>
          <w:sz w:val="24"/>
          <w:szCs w:val="24"/>
          <w:lang w:val="cy-GB"/>
        </w:rPr>
        <w:t>,</w:t>
      </w:r>
      <w:r w:rsidRPr="00EC1341">
        <w:rPr>
          <w:rFonts w:ascii="Arial" w:hAnsi="Arial" w:cs="Arial"/>
          <w:color w:val="000000"/>
          <w:sz w:val="24"/>
          <w:szCs w:val="24"/>
          <w:lang w:val="cy-GB"/>
        </w:rPr>
        <w:t xml:space="preserve"> lle bo'n bosibl</w:t>
      </w:r>
      <w:r w:rsidR="00EC1341" w:rsidRPr="00EC1341">
        <w:rPr>
          <w:rFonts w:ascii="Arial" w:hAnsi="Arial" w:cs="Arial"/>
          <w:color w:val="000000"/>
          <w:sz w:val="24"/>
          <w:szCs w:val="24"/>
          <w:lang w:val="cy-GB"/>
        </w:rPr>
        <w:t>,</w:t>
      </w:r>
      <w:r w:rsidRPr="00EC1341">
        <w:rPr>
          <w:rFonts w:ascii="Arial" w:hAnsi="Arial" w:cs="Arial"/>
          <w:color w:val="000000"/>
          <w:sz w:val="24"/>
          <w:szCs w:val="24"/>
          <w:lang w:val="cy-GB"/>
        </w:rPr>
        <w:t xml:space="preserve"> bod dysgwyr yn parhau i dderbyn dysgu wyneb yn wyneb.</w:t>
      </w:r>
    </w:p>
    <w:p w14:paraId="15AA2B98" w14:textId="77777777" w:rsidR="00EB65C9" w:rsidRPr="00EC1341" w:rsidRDefault="00EB65C9" w:rsidP="00ED6CC2">
      <w:pPr>
        <w:rPr>
          <w:rFonts w:ascii="Arial" w:hAnsi="Arial" w:cs="Arial"/>
          <w:sz w:val="24"/>
          <w:szCs w:val="24"/>
          <w:lang w:val="cy-GB"/>
        </w:rPr>
      </w:pPr>
    </w:p>
    <w:p w14:paraId="0E3D8838" w14:textId="58EF82F1" w:rsidR="00EC1341" w:rsidRPr="00EC1341" w:rsidRDefault="00EC1341" w:rsidP="00ED6CC2">
      <w:pPr>
        <w:rPr>
          <w:rFonts w:ascii="Arial" w:hAnsi="Arial" w:cs="Arial"/>
          <w:sz w:val="24"/>
          <w:szCs w:val="24"/>
          <w:lang w:val="cy-GB"/>
        </w:rPr>
      </w:pPr>
      <w:r w:rsidRPr="00EC1341">
        <w:rPr>
          <w:rFonts w:ascii="Arial" w:hAnsi="Arial" w:cs="Arial"/>
          <w:sz w:val="24"/>
          <w:szCs w:val="24"/>
          <w:lang w:val="cy-GB"/>
        </w:rPr>
        <w:t xml:space="preserve">Mae'r datganiad hwn yn cael ei gyhoeddi yn ystod y toriad er mwyn rhoi'r wybodaeth ddiweddaraf i'r aelodau. Pe bai'r aelodau'n dymuno imi wneud </w:t>
      </w:r>
      <w:r w:rsidRPr="00EC1341">
        <w:rPr>
          <w:rFonts w:ascii="Arial" w:hAnsi="Arial" w:cs="Arial"/>
          <w:sz w:val="24"/>
          <w:szCs w:val="24"/>
          <w:lang w:val="cy-GB"/>
        </w:rPr>
        <w:lastRenderedPageBreak/>
        <w:t>datganiad pellach neu ateb cwestiynau ar hyn pan fydd y Senedd yn dychwelyd, byddwn yn hapus i wneud hynny.</w:t>
      </w:r>
    </w:p>
    <w:p w14:paraId="5F17FA08" w14:textId="77777777" w:rsidR="00C102BB" w:rsidRPr="00EC1341" w:rsidRDefault="00C102BB" w:rsidP="00ED6CC2">
      <w:pPr>
        <w:rPr>
          <w:rFonts w:ascii="Arial" w:hAnsi="Arial" w:cs="Arial"/>
          <w:sz w:val="24"/>
          <w:szCs w:val="24"/>
          <w:lang w:val="cy-GB"/>
        </w:rPr>
      </w:pPr>
    </w:p>
    <w:p w14:paraId="1D1AD01B" w14:textId="4F4682E2" w:rsidR="00DE22BF" w:rsidRPr="00EC1341" w:rsidRDefault="00C102BB" w:rsidP="00ED6CC2">
      <w:pPr>
        <w:rPr>
          <w:rFonts w:ascii="Arial" w:hAnsi="Arial" w:cs="Arial"/>
          <w:sz w:val="24"/>
          <w:szCs w:val="24"/>
          <w:lang w:val="cy-GB"/>
        </w:rPr>
      </w:pPr>
      <w:r w:rsidRPr="00EC1341">
        <w:rPr>
          <w:rFonts w:ascii="Arial" w:hAnsi="Arial" w:cs="Arial"/>
          <w:sz w:val="24"/>
          <w:szCs w:val="24"/>
          <w:lang w:val="cy-GB"/>
        </w:rPr>
        <w:t xml:space="preserve"> </w:t>
      </w:r>
    </w:p>
    <w:p w14:paraId="7A725183" w14:textId="23E6FDB7" w:rsidR="00ED6CC2" w:rsidRPr="00EC1341" w:rsidRDefault="00ED6CC2" w:rsidP="00ED6CC2">
      <w:pPr>
        <w:rPr>
          <w:rFonts w:ascii="Arial" w:hAnsi="Arial" w:cs="Arial"/>
          <w:sz w:val="24"/>
          <w:szCs w:val="24"/>
          <w:lang w:val="cy-GB"/>
        </w:rPr>
      </w:pPr>
    </w:p>
    <w:p w14:paraId="6FA02DBE" w14:textId="77777777" w:rsidR="00ED6CC2" w:rsidRPr="00EC1341" w:rsidRDefault="00ED6CC2" w:rsidP="00ED6CC2">
      <w:pPr>
        <w:rPr>
          <w:rFonts w:ascii="Arial" w:hAnsi="Arial" w:cs="Arial"/>
          <w:sz w:val="24"/>
          <w:szCs w:val="24"/>
          <w:lang w:val="cy-GB"/>
        </w:rPr>
      </w:pPr>
    </w:p>
    <w:p w14:paraId="74D4FB53" w14:textId="7D956369" w:rsidR="00343042" w:rsidRPr="00EC1341" w:rsidRDefault="00343042" w:rsidP="00A845A9">
      <w:pPr>
        <w:rPr>
          <w:rFonts w:ascii="Arial" w:hAnsi="Arial" w:cs="Arial"/>
          <w:sz w:val="24"/>
          <w:szCs w:val="24"/>
          <w:lang w:val="cy-GB"/>
        </w:rPr>
      </w:pPr>
    </w:p>
    <w:p w14:paraId="6713A3C2" w14:textId="77777777" w:rsidR="00343042" w:rsidRPr="00EC1341" w:rsidRDefault="00343042" w:rsidP="00A845A9">
      <w:pPr>
        <w:rPr>
          <w:rFonts w:ascii="Arial" w:hAnsi="Arial" w:cs="Arial"/>
          <w:sz w:val="24"/>
          <w:szCs w:val="24"/>
          <w:lang w:val="cy-GB"/>
        </w:rPr>
      </w:pPr>
      <w:bookmarkStart w:id="1" w:name="cysill"/>
      <w:bookmarkEnd w:id="1"/>
    </w:p>
    <w:sectPr w:rsidR="00343042" w:rsidRPr="00EC1341"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C3BA" w14:textId="77777777" w:rsidR="00C360E4" w:rsidRDefault="00C360E4">
      <w:r>
        <w:separator/>
      </w:r>
    </w:p>
  </w:endnote>
  <w:endnote w:type="continuationSeparator" w:id="0">
    <w:p w14:paraId="11467C83" w14:textId="77777777" w:rsidR="00C360E4" w:rsidRDefault="00C3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100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9100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100D" w14:textId="1E3E08C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10A">
      <w:rPr>
        <w:rStyle w:val="PageNumber"/>
        <w:noProof/>
      </w:rPr>
      <w:t>4</w:t>
    </w:r>
    <w:r>
      <w:rPr>
        <w:rStyle w:val="PageNumber"/>
      </w:rPr>
      <w:fldChar w:fldCharType="end"/>
    </w:r>
  </w:p>
  <w:p w14:paraId="20C9100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1012" w14:textId="1E1129DA" w:rsid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8210A">
      <w:rPr>
        <w:rStyle w:val="PageNumber"/>
        <w:rFonts w:ascii="Arial" w:hAnsi="Arial" w:cs="Arial"/>
        <w:noProof/>
        <w:sz w:val="24"/>
        <w:szCs w:val="24"/>
      </w:rPr>
      <w:t>1</w:t>
    </w:r>
    <w:r w:rsidRPr="005D2A41">
      <w:rPr>
        <w:rStyle w:val="PageNumber"/>
        <w:rFonts w:ascii="Arial" w:hAnsi="Arial" w:cs="Arial"/>
        <w:sz w:val="24"/>
        <w:szCs w:val="24"/>
      </w:rPr>
      <w:fldChar w:fldCharType="end"/>
    </w:r>
  </w:p>
  <w:p w14:paraId="2B843491" w14:textId="77777777" w:rsidR="00A25E96" w:rsidRPr="005D2A41" w:rsidRDefault="00A25E96" w:rsidP="005D2A41">
    <w:pPr>
      <w:pStyle w:val="Footer"/>
      <w:framePr w:h="365" w:hRule="exact" w:wrap="around" w:vAnchor="text" w:hAnchor="page" w:x="6202" w:y="-58"/>
      <w:rPr>
        <w:rStyle w:val="PageNumber"/>
        <w:rFonts w:ascii="Arial" w:hAnsi="Arial" w:cs="Arial"/>
        <w:sz w:val="24"/>
        <w:szCs w:val="24"/>
      </w:rPr>
    </w:pPr>
  </w:p>
  <w:p w14:paraId="20C91013" w14:textId="21F43769" w:rsidR="00DD4B82" w:rsidRDefault="00DD4B82" w:rsidP="0069133F">
    <w:pPr>
      <w:pStyle w:val="Footer"/>
      <w:ind w:right="360"/>
      <w:jc w:val="right"/>
    </w:pPr>
  </w:p>
  <w:p w14:paraId="30FE6B98" w14:textId="77777777" w:rsidR="00A25E96" w:rsidRPr="00A845A9" w:rsidRDefault="00A25E96"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15C2" w14:textId="77777777" w:rsidR="00C360E4" w:rsidRDefault="00C360E4">
      <w:r>
        <w:separator/>
      </w:r>
    </w:p>
  </w:footnote>
  <w:footnote w:type="continuationSeparator" w:id="0">
    <w:p w14:paraId="216099DE" w14:textId="77777777" w:rsidR="00C360E4" w:rsidRDefault="00C3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100F" w14:textId="77777777" w:rsidR="00AE064D" w:rsidRDefault="000C5E9B">
    <w:r>
      <w:rPr>
        <w:noProof/>
        <w:lang w:eastAsia="en-GB"/>
      </w:rPr>
      <w:drawing>
        <wp:anchor distT="0" distB="0" distL="114300" distR="114300" simplePos="0" relativeHeight="251657728" behindDoc="1" locked="0" layoutInCell="1" allowOverlap="1" wp14:anchorId="20C91014" wp14:editId="20C9101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0C91010" w14:textId="77777777" w:rsidR="00DD4B82" w:rsidRDefault="00DD4B82">
    <w:pPr>
      <w:pStyle w:val="Header"/>
    </w:pPr>
  </w:p>
  <w:p w14:paraId="20C9101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97A"/>
    <w:multiLevelType w:val="hybridMultilevel"/>
    <w:tmpl w:val="AF22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27AF4"/>
    <w:multiLevelType w:val="hybridMultilevel"/>
    <w:tmpl w:val="79E4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4A4027"/>
    <w:multiLevelType w:val="hybridMultilevel"/>
    <w:tmpl w:val="BC161C16"/>
    <w:lvl w:ilvl="0" w:tplc="CE0666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2E26FF"/>
    <w:multiLevelType w:val="hybridMultilevel"/>
    <w:tmpl w:val="BEC04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9264BD"/>
    <w:multiLevelType w:val="hybridMultilevel"/>
    <w:tmpl w:val="FE22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31399"/>
    <w:multiLevelType w:val="hybridMultilevel"/>
    <w:tmpl w:val="0D90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686F44"/>
    <w:multiLevelType w:val="hybridMultilevel"/>
    <w:tmpl w:val="BC94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631E6"/>
    <w:multiLevelType w:val="multilevel"/>
    <w:tmpl w:val="0D582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4"/>
  </w:num>
  <w:num w:numId="5">
    <w:abstractNumId w:val="7"/>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0ABC"/>
    <w:rsid w:val="000516D9"/>
    <w:rsid w:val="0005218A"/>
    <w:rsid w:val="0006774B"/>
    <w:rsid w:val="00082B81"/>
    <w:rsid w:val="00090C3D"/>
    <w:rsid w:val="00097118"/>
    <w:rsid w:val="000A0CC2"/>
    <w:rsid w:val="000C3A52"/>
    <w:rsid w:val="000C53DB"/>
    <w:rsid w:val="000C5E9B"/>
    <w:rsid w:val="00134918"/>
    <w:rsid w:val="00145F4D"/>
    <w:rsid w:val="001460B1"/>
    <w:rsid w:val="001510BC"/>
    <w:rsid w:val="0017102C"/>
    <w:rsid w:val="001A39E2"/>
    <w:rsid w:val="001A5A18"/>
    <w:rsid w:val="001A6AF1"/>
    <w:rsid w:val="001B027C"/>
    <w:rsid w:val="001B288D"/>
    <w:rsid w:val="001C532F"/>
    <w:rsid w:val="001D4516"/>
    <w:rsid w:val="001D68CE"/>
    <w:rsid w:val="001E53BF"/>
    <w:rsid w:val="00214B25"/>
    <w:rsid w:val="00223E62"/>
    <w:rsid w:val="00274F08"/>
    <w:rsid w:val="002947E6"/>
    <w:rsid w:val="00297ACA"/>
    <w:rsid w:val="002A4245"/>
    <w:rsid w:val="002A5310"/>
    <w:rsid w:val="002C57B6"/>
    <w:rsid w:val="002F0EB9"/>
    <w:rsid w:val="002F53A9"/>
    <w:rsid w:val="00314E36"/>
    <w:rsid w:val="003220C1"/>
    <w:rsid w:val="00343042"/>
    <w:rsid w:val="00356D7B"/>
    <w:rsid w:val="00357893"/>
    <w:rsid w:val="00360BE7"/>
    <w:rsid w:val="003670C1"/>
    <w:rsid w:val="00370471"/>
    <w:rsid w:val="0038210A"/>
    <w:rsid w:val="003B1503"/>
    <w:rsid w:val="003B3D64"/>
    <w:rsid w:val="003C5133"/>
    <w:rsid w:val="00412673"/>
    <w:rsid w:val="0041707D"/>
    <w:rsid w:val="0043031D"/>
    <w:rsid w:val="00456725"/>
    <w:rsid w:val="0046757C"/>
    <w:rsid w:val="004710E8"/>
    <w:rsid w:val="0047622C"/>
    <w:rsid w:val="004A05BB"/>
    <w:rsid w:val="004C304E"/>
    <w:rsid w:val="004C64E3"/>
    <w:rsid w:val="004D5B54"/>
    <w:rsid w:val="00525FFC"/>
    <w:rsid w:val="00536166"/>
    <w:rsid w:val="005402F8"/>
    <w:rsid w:val="00555FF3"/>
    <w:rsid w:val="00560F1F"/>
    <w:rsid w:val="00574BB3"/>
    <w:rsid w:val="005A22E2"/>
    <w:rsid w:val="005B030B"/>
    <w:rsid w:val="005B53FF"/>
    <w:rsid w:val="005C748B"/>
    <w:rsid w:val="005D2A41"/>
    <w:rsid w:val="005D7663"/>
    <w:rsid w:val="005D76F2"/>
    <w:rsid w:val="005E3E1E"/>
    <w:rsid w:val="005F1659"/>
    <w:rsid w:val="00600E5A"/>
    <w:rsid w:val="00603548"/>
    <w:rsid w:val="00606674"/>
    <w:rsid w:val="00632E07"/>
    <w:rsid w:val="006411B0"/>
    <w:rsid w:val="0065178B"/>
    <w:rsid w:val="00654C0A"/>
    <w:rsid w:val="006633C7"/>
    <w:rsid w:val="00663F04"/>
    <w:rsid w:val="00670227"/>
    <w:rsid w:val="006814BD"/>
    <w:rsid w:val="0069133F"/>
    <w:rsid w:val="00691D7F"/>
    <w:rsid w:val="006B15E8"/>
    <w:rsid w:val="006B340E"/>
    <w:rsid w:val="006B461D"/>
    <w:rsid w:val="006C2DC8"/>
    <w:rsid w:val="006E0A2C"/>
    <w:rsid w:val="006E3E48"/>
    <w:rsid w:val="00703993"/>
    <w:rsid w:val="0070553D"/>
    <w:rsid w:val="00717598"/>
    <w:rsid w:val="0073380E"/>
    <w:rsid w:val="007436B8"/>
    <w:rsid w:val="00743B79"/>
    <w:rsid w:val="00747669"/>
    <w:rsid w:val="007523BC"/>
    <w:rsid w:val="00752C48"/>
    <w:rsid w:val="00792B0E"/>
    <w:rsid w:val="007A05FB"/>
    <w:rsid w:val="007B5260"/>
    <w:rsid w:val="007C24E7"/>
    <w:rsid w:val="007D0D60"/>
    <w:rsid w:val="007D1402"/>
    <w:rsid w:val="007E5644"/>
    <w:rsid w:val="007F4DF6"/>
    <w:rsid w:val="007F5E64"/>
    <w:rsid w:val="00800FA0"/>
    <w:rsid w:val="00804781"/>
    <w:rsid w:val="00807C3E"/>
    <w:rsid w:val="00812370"/>
    <w:rsid w:val="0082411A"/>
    <w:rsid w:val="00841628"/>
    <w:rsid w:val="00842107"/>
    <w:rsid w:val="00846160"/>
    <w:rsid w:val="00855235"/>
    <w:rsid w:val="00855668"/>
    <w:rsid w:val="00877BD2"/>
    <w:rsid w:val="00880468"/>
    <w:rsid w:val="00885F73"/>
    <w:rsid w:val="00896B22"/>
    <w:rsid w:val="008B7927"/>
    <w:rsid w:val="008D1E0B"/>
    <w:rsid w:val="008E1CAF"/>
    <w:rsid w:val="008F0CC6"/>
    <w:rsid w:val="008F443D"/>
    <w:rsid w:val="008F789E"/>
    <w:rsid w:val="00902054"/>
    <w:rsid w:val="00905771"/>
    <w:rsid w:val="0093142A"/>
    <w:rsid w:val="00953A46"/>
    <w:rsid w:val="00967473"/>
    <w:rsid w:val="00973090"/>
    <w:rsid w:val="00992D8E"/>
    <w:rsid w:val="00995EEC"/>
    <w:rsid w:val="009A3175"/>
    <w:rsid w:val="009D26D8"/>
    <w:rsid w:val="009E4974"/>
    <w:rsid w:val="009F06C3"/>
    <w:rsid w:val="009F129E"/>
    <w:rsid w:val="00A204C9"/>
    <w:rsid w:val="00A23742"/>
    <w:rsid w:val="00A25E96"/>
    <w:rsid w:val="00A3247B"/>
    <w:rsid w:val="00A40F37"/>
    <w:rsid w:val="00A45FF8"/>
    <w:rsid w:val="00A56A3B"/>
    <w:rsid w:val="00A56B6D"/>
    <w:rsid w:val="00A72CF3"/>
    <w:rsid w:val="00A82A45"/>
    <w:rsid w:val="00A845A9"/>
    <w:rsid w:val="00A86958"/>
    <w:rsid w:val="00AA3CC6"/>
    <w:rsid w:val="00AA474E"/>
    <w:rsid w:val="00AA5651"/>
    <w:rsid w:val="00AA5848"/>
    <w:rsid w:val="00AA7750"/>
    <w:rsid w:val="00AD65F1"/>
    <w:rsid w:val="00AE064D"/>
    <w:rsid w:val="00AF056B"/>
    <w:rsid w:val="00B049B1"/>
    <w:rsid w:val="00B239BA"/>
    <w:rsid w:val="00B468BB"/>
    <w:rsid w:val="00B501DC"/>
    <w:rsid w:val="00B531BF"/>
    <w:rsid w:val="00B56DB3"/>
    <w:rsid w:val="00B81F17"/>
    <w:rsid w:val="00B84D60"/>
    <w:rsid w:val="00BA55E7"/>
    <w:rsid w:val="00BC4DDF"/>
    <w:rsid w:val="00BD2C86"/>
    <w:rsid w:val="00BE1A12"/>
    <w:rsid w:val="00C07859"/>
    <w:rsid w:val="00C102BB"/>
    <w:rsid w:val="00C22FBC"/>
    <w:rsid w:val="00C360E4"/>
    <w:rsid w:val="00C43B4A"/>
    <w:rsid w:val="00C53220"/>
    <w:rsid w:val="00C64FA5"/>
    <w:rsid w:val="00C84A12"/>
    <w:rsid w:val="00C874CC"/>
    <w:rsid w:val="00C94949"/>
    <w:rsid w:val="00CA78F5"/>
    <w:rsid w:val="00CD618A"/>
    <w:rsid w:val="00CF3DC5"/>
    <w:rsid w:val="00D017E2"/>
    <w:rsid w:val="00D16D97"/>
    <w:rsid w:val="00D25C1F"/>
    <w:rsid w:val="00D27F42"/>
    <w:rsid w:val="00D30F58"/>
    <w:rsid w:val="00D61510"/>
    <w:rsid w:val="00D84713"/>
    <w:rsid w:val="00DA528E"/>
    <w:rsid w:val="00DA7705"/>
    <w:rsid w:val="00DB0629"/>
    <w:rsid w:val="00DD4B82"/>
    <w:rsid w:val="00DD6494"/>
    <w:rsid w:val="00DE22BF"/>
    <w:rsid w:val="00E1556F"/>
    <w:rsid w:val="00E3419E"/>
    <w:rsid w:val="00E47B1A"/>
    <w:rsid w:val="00E508A8"/>
    <w:rsid w:val="00E631B1"/>
    <w:rsid w:val="00E70C18"/>
    <w:rsid w:val="00E7219D"/>
    <w:rsid w:val="00E93B47"/>
    <w:rsid w:val="00EA5290"/>
    <w:rsid w:val="00EB248F"/>
    <w:rsid w:val="00EB5F93"/>
    <w:rsid w:val="00EB65C9"/>
    <w:rsid w:val="00EB6FE7"/>
    <w:rsid w:val="00EC0568"/>
    <w:rsid w:val="00EC1341"/>
    <w:rsid w:val="00ED6CC2"/>
    <w:rsid w:val="00EE28E5"/>
    <w:rsid w:val="00EE721A"/>
    <w:rsid w:val="00EF1A7E"/>
    <w:rsid w:val="00F0272E"/>
    <w:rsid w:val="00F2438B"/>
    <w:rsid w:val="00F24CDA"/>
    <w:rsid w:val="00F75A0F"/>
    <w:rsid w:val="00F76098"/>
    <w:rsid w:val="00F81C33"/>
    <w:rsid w:val="00F923C2"/>
    <w:rsid w:val="00F97613"/>
    <w:rsid w:val="00FC5865"/>
    <w:rsid w:val="00FE03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C90FE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9A3175"/>
    <w:rPr>
      <w:sz w:val="16"/>
      <w:szCs w:val="16"/>
    </w:rPr>
  </w:style>
  <w:style w:type="paragraph" w:styleId="CommentText">
    <w:name w:val="annotation text"/>
    <w:basedOn w:val="Normal"/>
    <w:link w:val="CommentTextChar"/>
    <w:semiHidden/>
    <w:unhideWhenUsed/>
    <w:rsid w:val="009A3175"/>
    <w:rPr>
      <w:sz w:val="20"/>
    </w:rPr>
  </w:style>
  <w:style w:type="character" w:customStyle="1" w:styleId="CommentTextChar">
    <w:name w:val="Comment Text Char"/>
    <w:basedOn w:val="DefaultParagraphFont"/>
    <w:link w:val="CommentText"/>
    <w:semiHidden/>
    <w:rsid w:val="009A3175"/>
    <w:rPr>
      <w:rFonts w:ascii="TradeGothic" w:hAnsi="TradeGothic"/>
      <w:lang w:eastAsia="en-US"/>
    </w:rPr>
  </w:style>
  <w:style w:type="paragraph" w:styleId="CommentSubject">
    <w:name w:val="annotation subject"/>
    <w:basedOn w:val="CommentText"/>
    <w:next w:val="CommentText"/>
    <w:link w:val="CommentSubjectChar"/>
    <w:semiHidden/>
    <w:unhideWhenUsed/>
    <w:rsid w:val="009A3175"/>
    <w:rPr>
      <w:b/>
      <w:bCs/>
    </w:rPr>
  </w:style>
  <w:style w:type="character" w:customStyle="1" w:styleId="CommentSubjectChar">
    <w:name w:val="Comment Subject Char"/>
    <w:basedOn w:val="CommentTextChar"/>
    <w:link w:val="CommentSubject"/>
    <w:semiHidden/>
    <w:rsid w:val="009A3175"/>
    <w:rPr>
      <w:rFonts w:ascii="TradeGothic" w:hAnsi="TradeGothic"/>
      <w:b/>
      <w:bCs/>
      <w:lang w:eastAsia="en-US"/>
    </w:rPr>
  </w:style>
  <w:style w:type="paragraph" w:styleId="BalloonText">
    <w:name w:val="Balloon Text"/>
    <w:basedOn w:val="Normal"/>
    <w:link w:val="BalloonTextChar"/>
    <w:semiHidden/>
    <w:unhideWhenUsed/>
    <w:rsid w:val="009A3175"/>
    <w:rPr>
      <w:rFonts w:ascii="Segoe UI" w:hAnsi="Segoe UI" w:cs="Segoe UI"/>
      <w:sz w:val="18"/>
      <w:szCs w:val="18"/>
    </w:rPr>
  </w:style>
  <w:style w:type="character" w:customStyle="1" w:styleId="BalloonTextChar">
    <w:name w:val="Balloon Text Char"/>
    <w:basedOn w:val="DefaultParagraphFont"/>
    <w:link w:val="BalloonText"/>
    <w:semiHidden/>
    <w:rsid w:val="009A31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1692">
      <w:bodyDiv w:val="1"/>
      <w:marLeft w:val="0"/>
      <w:marRight w:val="0"/>
      <w:marTop w:val="0"/>
      <w:marBottom w:val="0"/>
      <w:divBdr>
        <w:top w:val="none" w:sz="0" w:space="0" w:color="auto"/>
        <w:left w:val="none" w:sz="0" w:space="0" w:color="auto"/>
        <w:bottom w:val="none" w:sz="0" w:space="0" w:color="auto"/>
        <w:right w:val="none" w:sz="0" w:space="0" w:color="auto"/>
      </w:divBdr>
    </w:div>
    <w:div w:id="157042204">
      <w:bodyDiv w:val="1"/>
      <w:marLeft w:val="0"/>
      <w:marRight w:val="0"/>
      <w:marTop w:val="0"/>
      <w:marBottom w:val="0"/>
      <w:divBdr>
        <w:top w:val="none" w:sz="0" w:space="0" w:color="auto"/>
        <w:left w:val="none" w:sz="0" w:space="0" w:color="auto"/>
        <w:bottom w:val="none" w:sz="0" w:space="0" w:color="auto"/>
        <w:right w:val="none" w:sz="0" w:space="0" w:color="auto"/>
      </w:divBdr>
    </w:div>
    <w:div w:id="346323397">
      <w:bodyDiv w:val="1"/>
      <w:marLeft w:val="0"/>
      <w:marRight w:val="0"/>
      <w:marTop w:val="0"/>
      <w:marBottom w:val="0"/>
      <w:divBdr>
        <w:top w:val="none" w:sz="0" w:space="0" w:color="auto"/>
        <w:left w:val="none" w:sz="0" w:space="0" w:color="auto"/>
        <w:bottom w:val="none" w:sz="0" w:space="0" w:color="auto"/>
        <w:right w:val="none" w:sz="0" w:space="0" w:color="auto"/>
      </w:divBdr>
    </w:div>
    <w:div w:id="518399819">
      <w:bodyDiv w:val="1"/>
      <w:marLeft w:val="0"/>
      <w:marRight w:val="0"/>
      <w:marTop w:val="0"/>
      <w:marBottom w:val="0"/>
      <w:divBdr>
        <w:top w:val="none" w:sz="0" w:space="0" w:color="auto"/>
        <w:left w:val="none" w:sz="0" w:space="0" w:color="auto"/>
        <w:bottom w:val="none" w:sz="0" w:space="0" w:color="auto"/>
        <w:right w:val="none" w:sz="0" w:space="0" w:color="auto"/>
      </w:divBdr>
    </w:div>
    <w:div w:id="688605433">
      <w:bodyDiv w:val="1"/>
      <w:marLeft w:val="0"/>
      <w:marRight w:val="0"/>
      <w:marTop w:val="0"/>
      <w:marBottom w:val="0"/>
      <w:divBdr>
        <w:top w:val="none" w:sz="0" w:space="0" w:color="auto"/>
        <w:left w:val="none" w:sz="0" w:space="0" w:color="auto"/>
        <w:bottom w:val="none" w:sz="0" w:space="0" w:color="auto"/>
        <w:right w:val="none" w:sz="0" w:space="0" w:color="auto"/>
      </w:divBdr>
    </w:div>
    <w:div w:id="1125319684">
      <w:bodyDiv w:val="1"/>
      <w:marLeft w:val="0"/>
      <w:marRight w:val="0"/>
      <w:marTop w:val="0"/>
      <w:marBottom w:val="0"/>
      <w:divBdr>
        <w:top w:val="none" w:sz="0" w:space="0" w:color="auto"/>
        <w:left w:val="none" w:sz="0" w:space="0" w:color="auto"/>
        <w:bottom w:val="none" w:sz="0" w:space="0" w:color="auto"/>
        <w:right w:val="none" w:sz="0" w:space="0" w:color="auto"/>
      </w:divBdr>
    </w:div>
    <w:div w:id="1515070768">
      <w:bodyDiv w:val="1"/>
      <w:marLeft w:val="0"/>
      <w:marRight w:val="0"/>
      <w:marTop w:val="0"/>
      <w:marBottom w:val="0"/>
      <w:divBdr>
        <w:top w:val="none" w:sz="0" w:space="0" w:color="auto"/>
        <w:left w:val="none" w:sz="0" w:space="0" w:color="auto"/>
        <w:bottom w:val="none" w:sz="0" w:space="0" w:color="auto"/>
        <w:right w:val="none" w:sz="0" w:space="0" w:color="auto"/>
      </w:divBdr>
    </w:div>
    <w:div w:id="1628585112">
      <w:bodyDiv w:val="1"/>
      <w:marLeft w:val="0"/>
      <w:marRight w:val="0"/>
      <w:marTop w:val="0"/>
      <w:marBottom w:val="0"/>
      <w:divBdr>
        <w:top w:val="none" w:sz="0" w:space="0" w:color="auto"/>
        <w:left w:val="none" w:sz="0" w:space="0" w:color="auto"/>
        <w:bottom w:val="none" w:sz="0" w:space="0" w:color="auto"/>
        <w:right w:val="none" w:sz="0" w:space="0" w:color="auto"/>
      </w:divBdr>
    </w:div>
    <w:div w:id="1796102277">
      <w:bodyDiv w:val="1"/>
      <w:marLeft w:val="0"/>
      <w:marRight w:val="0"/>
      <w:marTop w:val="0"/>
      <w:marBottom w:val="0"/>
      <w:divBdr>
        <w:top w:val="none" w:sz="0" w:space="0" w:color="auto"/>
        <w:left w:val="none" w:sz="0" w:space="0" w:color="auto"/>
        <w:bottom w:val="none" w:sz="0" w:space="0" w:color="auto"/>
        <w:right w:val="none" w:sz="0" w:space="0" w:color="auto"/>
      </w:divBdr>
    </w:div>
    <w:div w:id="20125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oogle.com/intl/ALL_uk/products/workspace-for-education/education-fundamental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A38013593</value>
    </field>
    <field name="Objective-Title">
      <value order="0">Return to school January 2022 - WMS - Cymraeg clean</value>
    </field>
    <field name="Objective-Description">
      <value order="0"/>
    </field>
    <field name="Objective-CreationStamp">
      <value order="0">2022-01-05T11:47:17Z</value>
    </field>
    <field name="Objective-IsApproved">
      <value order="0">false</value>
    </field>
    <field name="Objective-IsPublished">
      <value order="0">true</value>
    </field>
    <field name="Objective-DatePublished">
      <value order="0">2022-01-05T13:10:14Z</value>
    </field>
    <field name="Objective-ModificationStamp">
      <value order="0">2022-01-05T13:10:14Z</value>
    </field>
    <field name="Objective-Owner">
      <value order="0">Evans, Dyfan (EPS - WLD)</value>
    </field>
    <field name="Objective-Path">
      <value order="0">Objective Global Folder:Business File Plan:COVID-19:# Education &amp; Public Services (EPS) - COVID-19 (Coronavirus):1 - Save:Schools Operations Division:EPS - Education Directorate - Covid in Education - Operational Framework - 2021-2026:January 2022 - Materials</value>
    </field>
    <field name="Objective-Parent">
      <value order="0">January 2022 - Materials</value>
    </field>
    <field name="Objective-State">
      <value order="0">Published</value>
    </field>
    <field name="Objective-VersionId">
      <value order="0">vA74025421</value>
    </field>
    <field name="Objective-Version">
      <value order="0">4.0</value>
    </field>
    <field name="Objective-VersionNumber">
      <value order="0">4</value>
    </field>
    <field name="Objective-VersionComment">
      <value order="0"/>
    </field>
    <field name="Objective-FileNumber">
      <value order="0">qA1482301</value>
    </field>
    <field name="Objective-Classification">
      <value order="0">Official</value>
    </field>
    <field name="Objective-Caveats">
      <value order="0"/>
    </field>
  </systemFields>
  <catalogues>
    <catalogue name="Document Type Catalogue" type="type" ori="id:cA14">
      <field name="Objective-Date Acquired">
        <value order="0">2022-01-05T00:00:00Z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4F10-A040-4559-9CFA-C085381BB83D}">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3A8C834-4804-4200-B43C-1A54F3978388}">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35F598D-C2B5-49FA-A429-4B8632891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7711</Characters>
  <Application>Microsoft Office Word</Application>
  <DocSecurity>4</DocSecurity>
  <Lines>64</Lines>
  <Paragraphs>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2022-01-05T13:14:00Z</dcterms:created>
  <dcterms:modified xsi:type="dcterms:W3CDTF">2022-01-05T13:14:00Z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A38013593</vt:lpwstr>
  </property>
  <property fmtid="{D5CDD505-2E9C-101B-9397-08002B2CF9AE}" pid="4" name="Objective-Title">
    <vt:lpwstr>Return to school January 2022 - WMS - Cymraeg clean</vt:lpwstr>
  </property>
  <property fmtid="{D5CDD505-2E9C-101B-9397-08002B2CF9AE}" pid="5" name="Objective-Comment">
    <vt:lpwstr/>
  </property>
  <property fmtid="{D5CDD505-2E9C-101B-9397-08002B2CF9AE}" pid="6" name="Objective-CreationStamp">
    <vt:filetime>2022-01-05T12:45:03Z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2022-01-05T13:10:14Z</vt:filetime>
  </property>
  <property fmtid="{D5CDD505-2E9C-101B-9397-08002B2CF9AE}" pid="10" name="Objective-ModificationStamp">
    <vt:filetime>2022-01-05T13:10:14Z</vt:filetime>
  </property>
  <property fmtid="{D5CDD505-2E9C-101B-9397-08002B2CF9AE}" pid="11" name="Objective-Owner">
    <vt:lpwstr>Evans, Dyfan (EPS - WLD)</vt:lpwstr>
  </property>
  <property fmtid="{D5CDD505-2E9C-101B-9397-08002B2CF9AE}" pid="12" name="Objective-Path">
    <vt:lpwstr>Objective Global Folder:Business File Plan:COVID-19:# Education &amp; Public Services (EPS) - COVID-19 (Coronavirus):1 - Save:Schools Operations Division:EPS - Education Directorate - Covid in Education - Operational Framework - 2021-2026:January 2022 - Mater</vt:lpwstr>
  </property>
  <property fmtid="{D5CDD505-2E9C-101B-9397-08002B2CF9AE}" pid="13" name="Objective-Parent">
    <vt:lpwstr>January 2022 - Materials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qA1482301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vA74025421</vt:lpwstr>
  </property>
  <property fmtid="{D5CDD505-2E9C-101B-9397-08002B2CF9AE}" pid="28" name="Objective-Language">
    <vt:lpwstr>English (eng)</vt:lpwstr>
  </property>
  <property fmtid="{D5CDD505-2E9C-101B-9397-08002B2CF9AE}" pid="29" name="Objective-Date Acquired">
    <vt:filetime>2022-01-05T00:00:00Z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