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958B" w14:textId="77777777" w:rsidR="00E60CBA" w:rsidRPr="00E60CBA" w:rsidRDefault="00E60CBA" w:rsidP="00E60CBA">
      <w:pPr>
        <w:jc w:val="right"/>
        <w:rPr>
          <w:b/>
        </w:rPr>
      </w:pPr>
    </w:p>
    <w:p w14:paraId="01DFFE8B" w14:textId="63DC4CB7" w:rsidR="00E60CBA" w:rsidRPr="00274946" w:rsidRDefault="007F6328" w:rsidP="00E60CBA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  <w:r w:rsidRPr="002749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9DA58A9" wp14:editId="25E1D605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0D83C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934D684" w14:textId="1F37D55E" w:rsidR="00E60CBA" w:rsidRPr="00274946" w:rsidRDefault="00274946" w:rsidP="00E6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27494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DATGANIAD YSGRIFENEDIG</w:t>
      </w:r>
      <w:r w:rsidR="00E60CBA" w:rsidRPr="0027494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 xml:space="preserve"> </w:t>
      </w:r>
    </w:p>
    <w:p w14:paraId="4B164C63" w14:textId="66352651" w:rsidR="00E60CBA" w:rsidRPr="00274946" w:rsidRDefault="00274946" w:rsidP="00E6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27494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GAN</w:t>
      </w:r>
    </w:p>
    <w:p w14:paraId="317D58E8" w14:textId="1C06F8F5" w:rsidR="00E60CBA" w:rsidRPr="00274946" w:rsidRDefault="00274946" w:rsidP="00E6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27494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LYWODRAETH CYMRU</w:t>
      </w:r>
    </w:p>
    <w:p w14:paraId="30C89CDD" w14:textId="47719961" w:rsidR="00E60CBA" w:rsidRPr="005A2BF1" w:rsidRDefault="007F6328" w:rsidP="00E60CBA">
      <w:pPr>
        <w:rPr>
          <w:b/>
          <w:color w:val="FF0000"/>
        </w:rPr>
      </w:pPr>
      <w:r w:rsidRPr="00D56B3C">
        <w:rPr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90DC175" wp14:editId="648E7028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AAC1D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60CBA" w:rsidRPr="005A2BF1" w14:paraId="38690E38" w14:textId="77777777" w:rsidTr="0060274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8860" w14:textId="13093DB7" w:rsidR="00E60CBA" w:rsidRPr="005A2BF1" w:rsidRDefault="00E60CBA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BF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74946" w:rsidRPr="005A2BF1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5A2B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19474" w14:textId="705C74F5" w:rsidR="00E60CBA" w:rsidRPr="005A2BF1" w:rsidRDefault="005A2BF1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B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Concrit </w:t>
            </w:r>
            <w:proofErr w:type="spellStart"/>
            <w:r w:rsidRPr="005A2B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Awyredig</w:t>
            </w:r>
            <w:proofErr w:type="spellEnd"/>
            <w:r w:rsidRPr="005A2B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A2B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Awtoclafiedig</w:t>
            </w:r>
            <w:proofErr w:type="spellEnd"/>
            <w:r w:rsidRPr="005A2B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Cyfnerth (RAAC) mewn sefydliadau addysg yng Nghymru</w:t>
            </w:r>
          </w:p>
        </w:tc>
      </w:tr>
      <w:tr w:rsidR="00E60CBA" w:rsidRPr="005A2BF1" w14:paraId="2ABADA08" w14:textId="77777777" w:rsidTr="0060274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33949" w14:textId="0159FCBC" w:rsidR="00E60CBA" w:rsidRPr="005A2BF1" w:rsidRDefault="00E60CBA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BF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274946" w:rsidRPr="005A2BF1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96F2C" w14:textId="64ABB5EF" w:rsidR="00E60CBA" w:rsidRPr="005A2BF1" w:rsidRDefault="00970D7E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A1B37" w:rsidRPr="005A2B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274946" w:rsidRPr="005A2BF1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 w:rsidR="000A1B37" w:rsidRPr="005A2B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60CBA" w:rsidRPr="00D56B3C" w14:paraId="58DD951A" w14:textId="77777777" w:rsidTr="0060274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B1FB9" w14:textId="15F598B4" w:rsidR="00E60CBA" w:rsidRPr="005A2BF1" w:rsidRDefault="00274946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BF1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CEC9A" w14:textId="29D4A7DF" w:rsidR="00E60CBA" w:rsidRPr="005A2BF1" w:rsidRDefault="00E60CBA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B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 </w:t>
            </w:r>
            <w:r w:rsidR="00274946" w:rsidRPr="005A2BF1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 w:rsidRPr="005A2B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274946" w:rsidRPr="005A2BF1">
              <w:rPr>
                <w:rFonts w:ascii="Arial" w:hAnsi="Arial" w:cs="Arial"/>
                <w:b/>
                <w:bCs/>
                <w:sz w:val="24"/>
                <w:szCs w:val="24"/>
              </w:rPr>
              <w:t>Gweinidog y Gymraeg ac Addysg</w:t>
            </w:r>
          </w:p>
        </w:tc>
      </w:tr>
    </w:tbl>
    <w:p w14:paraId="47ADF963" w14:textId="77777777" w:rsidR="00E60CBA" w:rsidRPr="00D56B3C" w:rsidRDefault="00E60CBA" w:rsidP="00E60CBA">
      <w:pPr>
        <w:rPr>
          <w:highlight w:val="yellow"/>
        </w:rPr>
      </w:pPr>
    </w:p>
    <w:p w14:paraId="452BD882" w14:textId="77777777" w:rsidR="005A2BF1" w:rsidRPr="00BF427D" w:rsidRDefault="005A2BF1" w:rsidP="005A2BF1">
      <w:pPr>
        <w:pStyle w:val="NormalWeb"/>
        <w:shd w:val="clear" w:color="auto" w:fill="FFFFFF"/>
        <w:tabs>
          <w:tab w:val="left" w:pos="3710"/>
        </w:tabs>
        <w:spacing w:before="0" w:beforeAutospacing="0" w:after="300" w:afterAutospacing="0"/>
        <w:rPr>
          <w:rFonts w:ascii="Arial" w:hAnsi="Arial" w:cs="Arial"/>
          <w:lang w:val="cy-GB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Mae Concrit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Awyredig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Awtoclafiedig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Cyfnerth (RAAC) yn ddeunydd a ddefnyddiwyd wrth adeiladu nifer o adeiladau rhwng y 1960au a'r 1990au. Cadarnhawyd ei fod yn bresennol mewn ystod o eiddo sector cyhoeddus </w:t>
      </w:r>
      <w:r>
        <w:rPr>
          <w:rFonts w:ascii="Arial" w:hAnsi="Arial" w:cs="Arial"/>
          <w:lang w:val="cy-GB"/>
        </w:rPr>
        <w:t>ledled y Deyrnas Unedig, gan gynnwys mewn ysgolion ac ysbytai.</w:t>
      </w:r>
    </w:p>
    <w:p w14:paraId="6B649CCB" w14:textId="4F83519D" w:rsidR="005A2BF1" w:rsidRPr="00BF427D" w:rsidRDefault="005A2BF1" w:rsidP="005A2BF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Llywodraethau'r DU wedi bod yn ymwybodol o rai o ffactorau risg RAAC ers y 1990au ac mae Llywodraeth Cymru wedi bod yn gweithio gyda Llywodraeth y DU a’r llywodraethau datganoledig eraill ers 2018 wrth reoli RAAC. Tan yn ddiweddar iawn, mae pob llywodraeth wedi ystyried bod y canllawiau ar gyfer rheoli RAAC mewn adeiladau yn ddull cadarn ar gyfer rheoli RAAC, ac o ran sicrhau bod diogelwch y rhai sy’n defnyddio’r adeiladau yn cael blaenoriaeth bob amser.</w:t>
      </w:r>
    </w:p>
    <w:p w14:paraId="7A2D25DA" w14:textId="77777777" w:rsidR="005A2BF1" w:rsidRPr="00BF427D" w:rsidRDefault="005A2BF1" w:rsidP="005A2B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Yng Nghymru, cafodd awdurdodau lleol wybod am y broblem bosibl â RAAC drwy Gymdeithas Llywodraeth Leol Cymru ym mis Chwefror 2020 yn dilyn hysbysiad diogelwch a gyhoeddwyd yn 2019 gan y Pwyllgor Sefydlog ar Ddiogelwch Strwythurol. Mae dyletswydd statudol ar bob awdurdod lleol i asesu cyflwr adeiladau ac unrhyw risgiau diogelwch, gan gynnwys uniondeb strwythurol pob adeilad o fewn ei ystâd, ac i gadw cofnodion.</w:t>
      </w:r>
    </w:p>
    <w:p w14:paraId="7A4D150A" w14:textId="77777777" w:rsidR="005A2BF1" w:rsidRPr="00D56B3C" w:rsidRDefault="005A2BF1" w:rsidP="000A1B3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015BB329" w14:textId="77777777" w:rsidR="00C60E6E" w:rsidRPr="00BF427D" w:rsidRDefault="00C60E6E" w:rsidP="00C60E6E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Gofynnir am fanylion unrhyw achos neu ymwybyddiaeth o RAAC fel rhan o’r ymarfer casglu data addysg blynyddol ac, ers mis Mawrth eleni, rydym wedi bod yn gweithio’n agos gydag awdurdodau lleol a Chymdeithas Llywodraeth Leol Cymru. Mae nifer o awdurdodau lleol wedi cwblhau adolygiad o’u hystâd ysgolion ac mae’r adolygiad hwnnw ar y gweill mewn awdurdodau eraill. Ym mis Mai, comisiynwyd arolwg o gyflwr ac ynni yr holl ysgolion a cholegau sy’n cael eu hariannu gan y wladwriaeth. Byddai natur yr arolwg hwn yn amlygu unrhyw strwythurau yr amheuir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eu bod yn cynnwys RAAC, i’w harchwilio ymhellach gan beirianwyr strwythurol arbenigol.  </w:t>
      </w:r>
    </w:p>
    <w:p w14:paraId="17AD7622" w14:textId="77777777" w:rsidR="000A1B37" w:rsidRPr="00D56B3C" w:rsidRDefault="000A1B37" w:rsidP="000A1B3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73AB2C76" w14:textId="704B92E5" w:rsidR="00C60E6E" w:rsidRPr="00BF427D" w:rsidRDefault="00C60E6E" w:rsidP="00C60E6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Ym mis Gorffennaf </w:t>
      </w:r>
      <w:r w:rsidRPr="00BF427D">
        <w:rPr>
          <w:rFonts w:ascii="Arial" w:eastAsia="Times New Roman" w:hAnsi="Arial" w:cs="Arial"/>
          <w:sz w:val="24"/>
          <w:szCs w:val="24"/>
          <w:lang w:val="cy-GB"/>
        </w:rPr>
        <w:t xml:space="preserve">2023 </w:t>
      </w:r>
      <w:r>
        <w:rPr>
          <w:rFonts w:ascii="Arial" w:eastAsia="Times New Roman" w:hAnsi="Arial" w:cs="Arial"/>
          <w:sz w:val="24"/>
          <w:szCs w:val="24"/>
          <w:lang w:val="cy-GB"/>
        </w:rPr>
        <w:t>sefydlodd</w:t>
      </w:r>
      <w:r w:rsidRPr="00BF427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>Swyddfa Cabinet y DU</w:t>
      </w:r>
      <w:r w:rsidRPr="00BF427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Weithgor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Trawslywodraethol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ar</w:t>
      </w:r>
      <w:r w:rsidRPr="00BF427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Goncrit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Awyredig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Awtoclafiedig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Cyfnerth</w:t>
      </w:r>
      <w:r w:rsidRPr="00BF427D">
        <w:rPr>
          <w:rFonts w:ascii="Arial" w:eastAsia="Times New Roman" w:hAnsi="Arial" w:cs="Arial"/>
          <w:sz w:val="24"/>
          <w:szCs w:val="24"/>
          <w:lang w:val="cy-GB"/>
        </w:rPr>
        <w:t xml:space="preserve"> (RAAC), </w:t>
      </w:r>
      <w:r>
        <w:rPr>
          <w:rFonts w:ascii="Arial" w:eastAsia="Times New Roman" w:hAnsi="Arial" w:cs="Arial"/>
          <w:sz w:val="24"/>
          <w:szCs w:val="24"/>
          <w:lang w:val="cy-GB"/>
        </w:rPr>
        <w:t>gan estyn gwahoddiad i Lywodraeth Cymru ar 21 Awst.</w:t>
      </w:r>
      <w:r w:rsidRPr="00BF427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>Bu un o swyddogion Llywodraeth Cymru yn ail gyfarfod y Gweithgor ar 24 Awst</w:t>
      </w:r>
      <w:r w:rsidRPr="00BF427D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Ni chodwyd unrhyw dystiolaeth newydd mewn perthynas â risgiau</w:t>
      </w:r>
      <w:r w:rsidRPr="00BF427D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RAAC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na’r gwaith o’i reoli yn y cyfarfod hwn</w:t>
      </w:r>
      <w:r w:rsidRPr="00BF427D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.</w:t>
      </w:r>
    </w:p>
    <w:p w14:paraId="7A1E3383" w14:textId="77777777" w:rsidR="00C60E6E" w:rsidRPr="00087D6C" w:rsidRDefault="00C60E6E" w:rsidP="000A1B3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2FCC627" w14:textId="77777777" w:rsidR="00037E33" w:rsidRPr="00BF427D" w:rsidRDefault="00037E33" w:rsidP="00037E33">
      <w:p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Ar</w:t>
      </w:r>
      <w:r w:rsidRPr="00BF427D">
        <w:rPr>
          <w:rFonts w:ascii="Arial" w:eastAsia="Times New Roman" w:hAnsi="Arial" w:cs="Arial"/>
          <w:sz w:val="24"/>
          <w:szCs w:val="24"/>
          <w:lang w:val="cy-GB"/>
        </w:rPr>
        <w:t xml:space="preserve"> 31 A</w:t>
      </w:r>
      <w:r>
        <w:rPr>
          <w:rFonts w:ascii="Arial" w:eastAsia="Times New Roman" w:hAnsi="Arial" w:cs="Arial"/>
          <w:sz w:val="24"/>
          <w:szCs w:val="24"/>
          <w:lang w:val="cy-GB"/>
        </w:rPr>
        <w:t>w</w:t>
      </w:r>
      <w:r w:rsidRPr="00BF427D">
        <w:rPr>
          <w:rFonts w:ascii="Arial" w:eastAsia="Times New Roman" w:hAnsi="Arial" w:cs="Arial"/>
          <w:sz w:val="24"/>
          <w:szCs w:val="24"/>
          <w:lang w:val="cy-GB"/>
        </w:rPr>
        <w:t xml:space="preserve">st 2023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cyhoeddodd Llywodraeth y DU ganllawiau newydd ar </w:t>
      </w:r>
      <w:r w:rsidRPr="00BF427D">
        <w:rPr>
          <w:rFonts w:ascii="Arial" w:eastAsia="Times New Roman" w:hAnsi="Arial" w:cs="Arial"/>
          <w:sz w:val="24"/>
          <w:szCs w:val="24"/>
          <w:lang w:val="cy-GB"/>
        </w:rPr>
        <w:t xml:space="preserve">RAAC </w:t>
      </w:r>
      <w:r>
        <w:rPr>
          <w:rFonts w:ascii="Arial" w:eastAsia="Times New Roman" w:hAnsi="Arial" w:cs="Arial"/>
          <w:sz w:val="24"/>
          <w:szCs w:val="24"/>
          <w:lang w:val="cy-GB"/>
        </w:rPr>
        <w:t>mewn lleoliadau addysg</w:t>
      </w:r>
      <w:r w:rsidRPr="00BF427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Ers hynny, mae Gweinidogion Llywodraeth y DU wedi datgan droeon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bod nifer o achosion wedi digwydd dros gyfnod yr haf a arweiniodd at risg ddiogelwch uwch mewn perthynas â’r defnydd o</w:t>
      </w:r>
      <w:r w:rsidRPr="00BF427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RAAC.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Ni chafodd y dystiolaeth newydd hon ei chyflwyno i Lywodraeth Cymru ar unrhyw adeg</w:t>
      </w:r>
      <w:r w:rsidRPr="00BF427D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0545ADED" w14:textId="77777777" w:rsidR="00D8417F" w:rsidRPr="00BF427D" w:rsidRDefault="00D8417F" w:rsidP="00D8417F">
      <w:pPr>
        <w:rPr>
          <w:rStyle w:val="ui-provider"/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Yn ystod trafodaethau ar </w:t>
      </w:r>
      <w:r w:rsidRPr="00BF427D">
        <w:rPr>
          <w:rFonts w:ascii="Arial" w:eastAsia="Times New Roman" w:hAnsi="Arial" w:cs="Arial"/>
          <w:sz w:val="24"/>
          <w:szCs w:val="24"/>
          <w:lang w:val="cy-GB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val="cy-GB"/>
        </w:rPr>
        <w:t>Medi</w:t>
      </w:r>
      <w:r w:rsidRPr="00BF427D">
        <w:rPr>
          <w:rFonts w:ascii="Arial" w:eastAsia="Times New Roman" w:hAnsi="Arial" w:cs="Arial"/>
          <w:sz w:val="24"/>
          <w:szCs w:val="24"/>
          <w:lang w:val="cy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cy-GB"/>
        </w:rPr>
        <w:t>rhannodd Llywodraeth y DU ar lafar rywfaint o’r dystiolaeth newydd hon.</w:t>
      </w:r>
      <w:r w:rsidRPr="00BF427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>Er inni ofyn amdani sawl gwaith, ni chawsom y dystiolaeth newydd yn ysgrifenedig, tan neithiwr</w:t>
      </w:r>
      <w:r w:rsidRPr="00BF427D">
        <w:rPr>
          <w:rStyle w:val="ui-provider"/>
          <w:rFonts w:ascii="Arial" w:hAnsi="Arial" w:cs="Arial"/>
          <w:sz w:val="24"/>
          <w:szCs w:val="24"/>
          <w:lang w:val="cy-GB"/>
        </w:rPr>
        <w:t>.</w:t>
      </w:r>
    </w:p>
    <w:p w14:paraId="10CE37F8" w14:textId="77777777" w:rsidR="00033078" w:rsidRPr="00A83711" w:rsidRDefault="00033078" w:rsidP="000330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y-GB" w:eastAsia="en-GB"/>
        </w:rPr>
      </w:pPr>
      <w:r w:rsidRPr="00A83711">
        <w:rPr>
          <w:rFonts w:ascii="Arial" w:hAnsi="Arial" w:cs="Arial"/>
          <w:sz w:val="24"/>
          <w:szCs w:val="24"/>
          <w:lang w:val="cy-GB"/>
        </w:rPr>
        <w:t>Neithiwr (nos Sul) a</w:t>
      </w:r>
      <w:r>
        <w:rPr>
          <w:rFonts w:ascii="Arial" w:hAnsi="Arial" w:cs="Arial"/>
          <w:sz w:val="24"/>
          <w:szCs w:val="24"/>
          <w:lang w:val="cy-GB"/>
        </w:rPr>
        <w:t>m</w:t>
      </w:r>
      <w:r w:rsidRPr="00A83711">
        <w:rPr>
          <w:rFonts w:ascii="Arial" w:hAnsi="Arial" w:cs="Arial"/>
          <w:sz w:val="24"/>
          <w:szCs w:val="24"/>
          <w:lang w:val="cy-GB"/>
        </w:rPr>
        <w:t xml:space="preserve"> 18.57, </w:t>
      </w:r>
      <w:r>
        <w:rPr>
          <w:rFonts w:ascii="Arial" w:hAnsi="Arial" w:cs="Arial"/>
          <w:sz w:val="24"/>
          <w:szCs w:val="24"/>
          <w:lang w:val="cy-GB"/>
        </w:rPr>
        <w:t>anfonodd Llywodraeth y DU beth o’r dystiolaeth yr ydym wedi bod yn gofyn amdani. Mae’n anffodus dros ben bod y dystiolaeth sydd, i bob golwg, wedi bod yn datblygu dros yr haf wedi’i dal yn ôl nes y noson cyn diwrnod cyntaf y tymor newydd.</w:t>
      </w:r>
      <w:r w:rsidRPr="00A8371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 hefyd yn anghyflawn, sy’n golygu nad oes gennym y darlun llawn y tu ôl i newid polisi sydyn Adran Addysg San Steffan o ran rheoli RAAC mewn ysgolion</w:t>
      </w:r>
      <w:r w:rsidRPr="00A83711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Rydym yn parhau i ofyn am adroddiadau strwythurol manwl peirianwyr yn amlinellu’n glir amserlen a dadansoddiad technegol o’r digwyddiadau a arweiniodd at gyhoeddiad dydd Iau diwethaf bod ysgolion yn cau.</w:t>
      </w:r>
      <w:r w:rsidRPr="00A8371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Gall swyddogion ystyried hyn wedyn a’i rannu ag awdurdodau lleol, sydd â chyfrifoldeb statudol dros adeiladau ysgolion yng Nghymru.</w:t>
      </w:r>
      <w:r w:rsidRPr="00A83711">
        <w:rPr>
          <w:rFonts w:ascii="Times New Roman" w:hAnsi="Times New Roman" w:cs="Times New Roman"/>
          <w:sz w:val="24"/>
          <w:szCs w:val="24"/>
          <w:lang w:val="cy-GB" w:eastAsia="en-GB"/>
        </w:rPr>
        <w:t xml:space="preserve"> </w:t>
      </w:r>
    </w:p>
    <w:p w14:paraId="25498709" w14:textId="77777777" w:rsidR="00033078" w:rsidRPr="00D56B3C" w:rsidRDefault="00033078" w:rsidP="000A1B3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eastAsia="en-GB"/>
        </w:rPr>
      </w:pPr>
    </w:p>
    <w:p w14:paraId="26ABF940" w14:textId="26E387E0" w:rsidR="00273F07" w:rsidRPr="00A83711" w:rsidRDefault="00273F07" w:rsidP="00273F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Er mai rhannol yn unig yw’r dystiolaeth newydd sydd gennym, mae’n dynodi y gallai fod angen newid y ffordd yr eir ati i sicrhau diogelwch mewn perthynas </w:t>
      </w:r>
      <w:r w:rsidR="004147FB">
        <w:rPr>
          <w:rFonts w:ascii="Arial" w:eastAsia="Times New Roman" w:hAnsi="Arial" w:cs="Arial"/>
          <w:sz w:val="24"/>
          <w:szCs w:val="24"/>
          <w:lang w:val="cy-GB"/>
        </w:rPr>
        <w:t>â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>RAAC</w:t>
      </w:r>
      <w:r>
        <w:rPr>
          <w:rFonts w:ascii="Arial" w:eastAsia="Times New Roman" w:hAnsi="Arial" w:cs="Arial"/>
          <w:sz w:val="24"/>
          <w:szCs w:val="24"/>
          <w:lang w:val="cy-GB"/>
        </w:rPr>
        <w:t>, ynghyd â’r dull o sicrhau iechyd a diogelwch cyffredinol y gallai fod angen inni ei ddilyn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C3FCA8B" w14:textId="77777777" w:rsidR="000A1B37" w:rsidRPr="00D56B3C" w:rsidRDefault="000A1B37" w:rsidP="000A1B3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14:paraId="4DA64CE0" w14:textId="77777777" w:rsidR="00273F07" w:rsidRPr="00A83711" w:rsidRDefault="00273F07" w:rsidP="00273F07">
      <w:p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Mewn ymateb i gyhoeddiad yr wythnos diwethaf yn Lloegr, rydym wedi bod mewn cysylltiad â phob awdurdod lleol yng Nghymru dros y dyddiau diwethaf.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Yn sgil y trafodaethau hyn, dim ond dwy ysgol sydd wedi’u nodi fel rhai â 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>RAAC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, ac mae’r ddwy ysgol wedi bod yn rheoli’r rhannau hynny o’u hadeiladau sy’n cynnwys 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>RAAC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yn ddiogel, yn unol â chyngor arbenigwyr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3386103C" w14:textId="4F6B8331" w:rsidR="00273F07" w:rsidRPr="00A83711" w:rsidRDefault="00273F07" w:rsidP="00273F07">
      <w:p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Rydym wrthi’n gwneud gwaith pellach i asesu’r union sefyllfa ledled Cymru, ac mae adolygiad o’r wybodaeth ddiweddaraf sydd gan awdurdodau lleol ar y gweill.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Rydym yn disgwyl i ganlyniadau hwnnw ddod i law o fewn y </w:t>
      </w:r>
      <w:r w:rsidR="00BC258A">
        <w:rPr>
          <w:rFonts w:ascii="Arial" w:eastAsia="Times New Roman" w:hAnsi="Arial" w:cs="Arial"/>
          <w:sz w:val="24"/>
          <w:szCs w:val="24"/>
          <w:lang w:val="cy-GB"/>
        </w:rPr>
        <w:t>p</w:t>
      </w:r>
      <w:r>
        <w:rPr>
          <w:rFonts w:ascii="Arial" w:eastAsia="Times New Roman" w:hAnsi="Arial" w:cs="Arial"/>
          <w:sz w:val="24"/>
          <w:szCs w:val="24"/>
          <w:lang w:val="cy-GB"/>
        </w:rPr>
        <w:t>ythefnos nesaf.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>Ar ôl inni weld yr wybodaeth hon, awn ati i ymgysylltu â pheirianwyr strwythurol arbenigol i weithio’n gyflym gydag awdurdodau lleol a sefydliadau addysg bellach yng Nghymru i werthuso ar frys unrhyw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achosion newydd a ddaw i’r amlwg o 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RAAC </w:t>
      </w:r>
      <w:r>
        <w:rPr>
          <w:rFonts w:ascii="Arial" w:eastAsia="Times New Roman" w:hAnsi="Arial" w:cs="Arial"/>
          <w:sz w:val="24"/>
          <w:szCs w:val="24"/>
          <w:lang w:val="cy-GB"/>
        </w:rPr>
        <w:t>mewn adeiladau addysgol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y-GB"/>
        </w:rPr>
        <w:t>Rydym yn rhagweld y caiff y gwaith hwn ei gwblhau erbyn diwedd Rhagfyr.</w:t>
      </w:r>
    </w:p>
    <w:p w14:paraId="731EA33A" w14:textId="2A6F8A89" w:rsidR="0002019C" w:rsidRPr="00970D7E" w:rsidRDefault="0002019C" w:rsidP="000A1B37">
      <w:p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lastRenderedPageBreak/>
        <w:t xml:space="preserve">Mae dull gweithredu Cymru yn wahanol i ddull Adran Addysg San Steffan – sydd ar hyn o bryd yn gofyn i ysgolion fynd ati eu hunain i wneud yr asesiad cychwynnol am bresenoldeb 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RAAC –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ond rydyn ni’n teimlo y bydd yr amserlen yng Nghymru yn </w:t>
      </w:r>
      <w:r w:rsidR="00D95514">
        <w:rPr>
          <w:rFonts w:ascii="Arial" w:eastAsia="Times New Roman" w:hAnsi="Arial" w:cs="Arial"/>
          <w:sz w:val="24"/>
          <w:szCs w:val="24"/>
          <w:lang w:val="cy-GB"/>
        </w:rPr>
        <w:t>cael ei ch</w:t>
      </w:r>
      <w:r>
        <w:rPr>
          <w:rFonts w:ascii="Arial" w:eastAsia="Times New Roman" w:hAnsi="Arial" w:cs="Arial"/>
          <w:sz w:val="24"/>
          <w:szCs w:val="24"/>
          <w:lang w:val="cy-GB"/>
        </w:rPr>
        <w:t>yflawni mewn cyfnod digon tebyg i amserlen Adran Addysg San Steffan a llywodraethau eraill y DU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0553F125" w14:textId="3E6248AB" w:rsidR="0002019C" w:rsidRPr="00A83711" w:rsidRDefault="0002019C" w:rsidP="0002019C">
      <w:pPr>
        <w:rPr>
          <w:rFonts w:ascii="Arial" w:eastAsia="Times New Roman" w:hAnsi="Arial" w:cs="Arial"/>
          <w:sz w:val="24"/>
          <w:szCs w:val="24"/>
          <w:highlight w:val="green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Rydym wedi cynnal sawl trafodaeth gyda’r awdurdod lleol sy’n gyfrifol am y ddwy ysgol lle mae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 RAAC </w:t>
      </w:r>
      <w:r>
        <w:rPr>
          <w:rFonts w:ascii="Arial" w:eastAsia="Times New Roman" w:hAnsi="Arial" w:cs="Arial"/>
          <w:sz w:val="24"/>
          <w:szCs w:val="24"/>
          <w:lang w:val="cy-GB"/>
        </w:rPr>
        <w:t>yn bresennol ac yn cael ei reoli’n weithredol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cy-GB"/>
        </w:rPr>
        <w:t>ac rydym wedi rhannu’r wybodaeth newydd a gawsom neithiwr</w:t>
      </w:r>
      <w:r w:rsidR="00D95514">
        <w:rPr>
          <w:rFonts w:ascii="Arial" w:eastAsia="Times New Roman" w:hAnsi="Arial" w:cs="Arial"/>
          <w:sz w:val="24"/>
          <w:szCs w:val="24"/>
          <w:lang w:val="cy-GB"/>
        </w:rPr>
        <w:t xml:space="preserve"> gyda nhw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Mae’r ddwy ysgol yn 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>Ynys M</w:t>
      </w:r>
      <w:r>
        <w:rPr>
          <w:rFonts w:ascii="Arial" w:eastAsia="Times New Roman" w:hAnsi="Arial" w:cs="Arial"/>
          <w:sz w:val="24"/>
          <w:szCs w:val="24"/>
          <w:lang w:val="cy-GB"/>
        </w:rPr>
        <w:t>ô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n.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Am 8 o’r gloch y bore ‘ma, cyfarfu swyddogion o 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>Ynys M</w:t>
      </w:r>
      <w:r>
        <w:rPr>
          <w:rFonts w:ascii="Arial" w:eastAsia="Times New Roman" w:hAnsi="Arial" w:cs="Arial"/>
          <w:sz w:val="24"/>
          <w:szCs w:val="24"/>
          <w:lang w:val="cy-GB"/>
        </w:rPr>
        <w:t>ô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n </w:t>
      </w:r>
      <w:r>
        <w:rPr>
          <w:rFonts w:ascii="Arial" w:eastAsia="Times New Roman" w:hAnsi="Arial" w:cs="Arial"/>
          <w:sz w:val="24"/>
          <w:szCs w:val="24"/>
          <w:lang w:val="cy-GB"/>
        </w:rPr>
        <w:t>â’u cynghorwyr technegol i ailasesu’r adeiladau perthnasol yng ngoleuni’r wybodaeth newydd honno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Ar sail yr wybodaeth ddiweddaraf, mae 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>Ynys M</w:t>
      </w:r>
      <w:r>
        <w:rPr>
          <w:rFonts w:ascii="Arial" w:eastAsia="Times New Roman" w:hAnsi="Arial" w:cs="Arial"/>
          <w:sz w:val="24"/>
          <w:szCs w:val="24"/>
          <w:lang w:val="cy-GB"/>
        </w:rPr>
        <w:t>ô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 xml:space="preserve">n </w:t>
      </w:r>
      <w:r>
        <w:rPr>
          <w:rFonts w:ascii="Arial" w:eastAsia="Times New Roman" w:hAnsi="Arial" w:cs="Arial"/>
          <w:sz w:val="24"/>
          <w:szCs w:val="24"/>
          <w:lang w:val="cy-GB"/>
        </w:rPr>
        <w:t>wedi gwneud y penderfyniad anodd i gau’r ddwy ysgol dros dro i ddysgwyr, a oedd i fod i ddychwelyd i’r ysgol yfory, hyd nes i asesiad llawn o’r sefyllfa gael ei gynnal yr wythnos hon</w:t>
      </w:r>
      <w:r w:rsidRPr="00A83711">
        <w:rPr>
          <w:rFonts w:ascii="Arial" w:eastAsia="Times New Roman" w:hAnsi="Arial" w:cs="Arial"/>
          <w:sz w:val="24"/>
          <w:szCs w:val="24"/>
          <w:lang w:val="cy-GB"/>
        </w:rPr>
        <w:t>.</w:t>
      </w:r>
      <w:r w:rsidRPr="00A83711">
        <w:rPr>
          <w:rFonts w:ascii="Arial" w:eastAsia="Times New Roman" w:hAnsi="Arial" w:cs="Arial"/>
          <w:sz w:val="24"/>
          <w:szCs w:val="24"/>
          <w:highlight w:val="green"/>
          <w:lang w:val="cy-GB"/>
        </w:rPr>
        <w:t xml:space="preserve">  </w:t>
      </w:r>
    </w:p>
    <w:p w14:paraId="00584ED9" w14:textId="46E8A3EB" w:rsidR="00233F1E" w:rsidRDefault="00233F1E" w:rsidP="000A1B37">
      <w:pPr>
        <w:rPr>
          <w:rFonts w:ascii="Arial" w:eastAsia="Times New Roman" w:hAnsi="Arial" w:cs="Arial"/>
          <w:sz w:val="24"/>
          <w:szCs w:val="24"/>
        </w:rPr>
      </w:pPr>
      <w:r w:rsidRPr="00233F1E">
        <w:rPr>
          <w:rFonts w:ascii="Arial" w:eastAsia="Times New Roman" w:hAnsi="Arial" w:cs="Arial"/>
          <w:sz w:val="24"/>
          <w:szCs w:val="24"/>
        </w:rPr>
        <w:t xml:space="preserve">Mae'r awdurdod lleol yn gweithio gyda </w:t>
      </w:r>
      <w:proofErr w:type="spellStart"/>
      <w:r w:rsidRPr="00233F1E">
        <w:rPr>
          <w:rFonts w:ascii="Arial" w:eastAsia="Times New Roman" w:hAnsi="Arial" w:cs="Arial"/>
          <w:sz w:val="24"/>
          <w:szCs w:val="24"/>
        </w:rPr>
        <w:t>phenaethiaid</w:t>
      </w:r>
      <w:proofErr w:type="spellEnd"/>
      <w:r w:rsidRPr="00233F1E">
        <w:rPr>
          <w:rFonts w:ascii="Arial" w:eastAsia="Times New Roman" w:hAnsi="Arial" w:cs="Arial"/>
          <w:sz w:val="24"/>
          <w:szCs w:val="24"/>
        </w:rPr>
        <w:t xml:space="preserve"> y ddwy ysgol, </w:t>
      </w:r>
      <w:proofErr w:type="spellStart"/>
      <w:r w:rsidR="00A92D85">
        <w:rPr>
          <w:rFonts w:ascii="Arial" w:eastAsia="Times New Roman" w:hAnsi="Arial" w:cs="Arial"/>
          <w:sz w:val="24"/>
          <w:szCs w:val="24"/>
        </w:rPr>
        <w:t>sef</w:t>
      </w:r>
      <w:proofErr w:type="spellEnd"/>
      <w:r w:rsidR="00A92D85">
        <w:rPr>
          <w:rFonts w:ascii="Arial" w:eastAsia="Times New Roman" w:hAnsi="Arial" w:cs="Arial"/>
          <w:sz w:val="24"/>
          <w:szCs w:val="24"/>
        </w:rPr>
        <w:t xml:space="preserve"> </w:t>
      </w:r>
      <w:r w:rsidRPr="00233F1E">
        <w:rPr>
          <w:rFonts w:ascii="Arial" w:eastAsia="Times New Roman" w:hAnsi="Arial" w:cs="Arial"/>
          <w:sz w:val="24"/>
          <w:szCs w:val="24"/>
        </w:rPr>
        <w:t xml:space="preserve">Ysgol David Hughes ac Ysgol Uwchradd Caergybi, i roi </w:t>
      </w:r>
      <w:proofErr w:type="spellStart"/>
      <w:r w:rsidRPr="00233F1E">
        <w:rPr>
          <w:rFonts w:ascii="Arial" w:eastAsia="Times New Roman" w:hAnsi="Arial" w:cs="Arial"/>
          <w:sz w:val="24"/>
          <w:szCs w:val="24"/>
        </w:rPr>
        <w:t>gwybod</w:t>
      </w:r>
      <w:proofErr w:type="spellEnd"/>
      <w:r w:rsidRPr="00233F1E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233F1E">
        <w:rPr>
          <w:rFonts w:ascii="Arial" w:eastAsia="Times New Roman" w:hAnsi="Arial" w:cs="Arial"/>
          <w:sz w:val="24"/>
          <w:szCs w:val="24"/>
        </w:rPr>
        <w:t>rieni</w:t>
      </w:r>
      <w:proofErr w:type="spellEnd"/>
      <w:r w:rsidRPr="00233F1E">
        <w:rPr>
          <w:rFonts w:ascii="Arial" w:eastAsia="Times New Roman" w:hAnsi="Arial" w:cs="Arial"/>
          <w:sz w:val="24"/>
          <w:szCs w:val="24"/>
        </w:rPr>
        <w:t xml:space="preserve"> a gofalwyr y bydd y ddwy ysgol ar </w:t>
      </w:r>
      <w:proofErr w:type="spellStart"/>
      <w:r w:rsidRPr="00233F1E">
        <w:rPr>
          <w:rFonts w:ascii="Arial" w:eastAsia="Times New Roman" w:hAnsi="Arial" w:cs="Arial"/>
          <w:sz w:val="24"/>
          <w:szCs w:val="24"/>
        </w:rPr>
        <w:t>gau</w:t>
      </w:r>
      <w:proofErr w:type="spellEnd"/>
      <w:r w:rsidRPr="00233F1E">
        <w:rPr>
          <w:rFonts w:ascii="Arial" w:eastAsia="Times New Roman" w:hAnsi="Arial" w:cs="Arial"/>
          <w:sz w:val="24"/>
          <w:szCs w:val="24"/>
        </w:rPr>
        <w:t xml:space="preserve"> dros dro</w:t>
      </w:r>
      <w:r w:rsidR="0002019C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02019C">
        <w:rPr>
          <w:rFonts w:ascii="Arial" w:eastAsia="Times New Roman" w:hAnsi="Arial" w:cs="Arial"/>
          <w:sz w:val="24"/>
          <w:szCs w:val="24"/>
        </w:rPr>
        <w:t>ddysgwyr</w:t>
      </w:r>
      <w:proofErr w:type="spellEnd"/>
      <w:r w:rsidR="00D75F4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A92D85">
        <w:rPr>
          <w:rFonts w:ascii="Arial" w:eastAsia="Times New Roman" w:hAnsi="Arial" w:cs="Arial"/>
          <w:sz w:val="24"/>
          <w:szCs w:val="24"/>
        </w:rPr>
        <w:t>Caiff</w:t>
      </w:r>
      <w:proofErr w:type="spellEnd"/>
      <w:r w:rsidR="00A92D85">
        <w:rPr>
          <w:rFonts w:ascii="Arial" w:eastAsia="Times New Roman" w:hAnsi="Arial" w:cs="Arial"/>
          <w:sz w:val="24"/>
          <w:szCs w:val="24"/>
        </w:rPr>
        <w:t xml:space="preserve"> yr ysgolion eu </w:t>
      </w:r>
      <w:proofErr w:type="spellStart"/>
      <w:r w:rsidR="00A92D85">
        <w:rPr>
          <w:rFonts w:ascii="Arial" w:eastAsia="Times New Roman" w:hAnsi="Arial" w:cs="Arial"/>
          <w:sz w:val="24"/>
          <w:szCs w:val="24"/>
        </w:rPr>
        <w:t>cau</w:t>
      </w:r>
      <w:proofErr w:type="spellEnd"/>
      <w:r w:rsidR="00A92D85">
        <w:rPr>
          <w:rFonts w:ascii="Arial" w:eastAsia="Times New Roman" w:hAnsi="Arial" w:cs="Arial"/>
          <w:sz w:val="24"/>
          <w:szCs w:val="24"/>
        </w:rPr>
        <w:t xml:space="preserve"> fel y </w:t>
      </w:r>
      <w:proofErr w:type="spellStart"/>
      <w:r w:rsidR="00A92D85">
        <w:rPr>
          <w:rFonts w:ascii="Arial" w:eastAsia="Times New Roman" w:hAnsi="Arial" w:cs="Arial"/>
          <w:sz w:val="24"/>
          <w:szCs w:val="24"/>
        </w:rPr>
        <w:t>gellir</w:t>
      </w:r>
      <w:proofErr w:type="spellEnd"/>
      <w:r w:rsidR="00A92D85">
        <w:rPr>
          <w:rFonts w:ascii="Arial" w:eastAsia="Times New Roman" w:hAnsi="Arial" w:cs="Arial"/>
          <w:sz w:val="24"/>
          <w:szCs w:val="24"/>
        </w:rPr>
        <w:t xml:space="preserve"> cynnal </w:t>
      </w:r>
      <w:proofErr w:type="spellStart"/>
      <w:r w:rsidR="00A92D85">
        <w:rPr>
          <w:rFonts w:ascii="Arial" w:eastAsia="Times New Roman" w:hAnsi="Arial" w:cs="Arial"/>
          <w:sz w:val="24"/>
          <w:szCs w:val="24"/>
        </w:rPr>
        <w:t>archwiliadau</w:t>
      </w:r>
      <w:proofErr w:type="spellEnd"/>
      <w:r w:rsidR="00A92D85">
        <w:rPr>
          <w:rFonts w:ascii="Arial" w:eastAsia="Times New Roman" w:hAnsi="Arial" w:cs="Arial"/>
          <w:sz w:val="24"/>
          <w:szCs w:val="24"/>
        </w:rPr>
        <w:t xml:space="preserve"> diogelwch pellach a </w:t>
      </w:r>
      <w:proofErr w:type="spellStart"/>
      <w:r w:rsidR="00A92D85">
        <w:rPr>
          <w:rFonts w:ascii="Arial" w:eastAsia="Times New Roman" w:hAnsi="Arial" w:cs="Arial"/>
          <w:sz w:val="24"/>
          <w:szCs w:val="24"/>
        </w:rPr>
        <w:t>chynllunio</w:t>
      </w:r>
      <w:proofErr w:type="spellEnd"/>
      <w:r w:rsidR="00A92D85">
        <w:rPr>
          <w:rFonts w:ascii="Arial" w:eastAsia="Times New Roman" w:hAnsi="Arial" w:cs="Arial"/>
          <w:sz w:val="24"/>
          <w:szCs w:val="24"/>
        </w:rPr>
        <w:t xml:space="preserve"> trefniadau </w:t>
      </w:r>
      <w:proofErr w:type="spellStart"/>
      <w:r w:rsidR="00A92D85">
        <w:rPr>
          <w:rFonts w:ascii="Arial" w:eastAsia="Times New Roman" w:hAnsi="Arial" w:cs="Arial"/>
          <w:sz w:val="24"/>
          <w:szCs w:val="24"/>
        </w:rPr>
        <w:t>amgen</w:t>
      </w:r>
      <w:proofErr w:type="spellEnd"/>
      <w:r w:rsidR="00A92D85">
        <w:rPr>
          <w:rFonts w:ascii="Arial" w:eastAsia="Times New Roman" w:hAnsi="Arial" w:cs="Arial"/>
          <w:sz w:val="24"/>
          <w:szCs w:val="24"/>
        </w:rPr>
        <w:t>.</w:t>
      </w:r>
      <w:r w:rsidRPr="00233F1E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F56142F" w14:textId="5B8A9A8A" w:rsidR="00D75F4A" w:rsidRPr="00D56B3C" w:rsidRDefault="00D75F4A" w:rsidP="000A1B37">
      <w:pPr>
        <w:rPr>
          <w:rFonts w:ascii="Arial" w:eastAsia="Times New Roman" w:hAnsi="Arial" w:cs="Arial"/>
          <w:sz w:val="24"/>
          <w:szCs w:val="24"/>
          <w:highlight w:val="cyan"/>
        </w:rPr>
      </w:pPr>
      <w:r w:rsidRPr="00D75F4A">
        <w:rPr>
          <w:rFonts w:ascii="Arial" w:eastAsia="Times New Roman" w:hAnsi="Arial" w:cs="Arial"/>
          <w:sz w:val="24"/>
          <w:szCs w:val="24"/>
        </w:rPr>
        <w:t xml:space="preserve">Er </w:t>
      </w:r>
      <w:r w:rsidR="001A59E5">
        <w:rPr>
          <w:rFonts w:ascii="Arial" w:eastAsia="Times New Roman" w:hAnsi="Arial" w:cs="Arial"/>
          <w:sz w:val="24"/>
          <w:szCs w:val="24"/>
        </w:rPr>
        <w:t>bod h</w:t>
      </w:r>
      <w:r w:rsidR="00C00802">
        <w:rPr>
          <w:rFonts w:ascii="Arial" w:eastAsia="Times New Roman" w:hAnsi="Arial" w:cs="Arial"/>
          <w:sz w:val="24"/>
          <w:szCs w:val="24"/>
        </w:rPr>
        <w:t>on</w:t>
      </w:r>
      <w:r w:rsidR="001A59E5">
        <w:rPr>
          <w:rFonts w:ascii="Arial" w:eastAsia="Times New Roman" w:hAnsi="Arial" w:cs="Arial"/>
          <w:sz w:val="24"/>
          <w:szCs w:val="24"/>
        </w:rPr>
        <w:t xml:space="preserve"> yn sefyllfa</w:t>
      </w:r>
      <w:r w:rsidRPr="00D75F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F4A">
        <w:rPr>
          <w:rFonts w:ascii="Arial" w:eastAsia="Times New Roman" w:hAnsi="Arial" w:cs="Arial"/>
          <w:sz w:val="24"/>
          <w:szCs w:val="24"/>
        </w:rPr>
        <w:t>anodd</w:t>
      </w:r>
      <w:proofErr w:type="spellEnd"/>
      <w:r w:rsidRPr="00D75F4A">
        <w:rPr>
          <w:rFonts w:ascii="Arial" w:eastAsia="Times New Roman" w:hAnsi="Arial" w:cs="Arial"/>
          <w:sz w:val="24"/>
          <w:szCs w:val="24"/>
        </w:rPr>
        <w:t xml:space="preserve"> iawn i </w:t>
      </w:r>
      <w:proofErr w:type="spellStart"/>
      <w:r w:rsidRPr="00D75F4A">
        <w:rPr>
          <w:rFonts w:ascii="Arial" w:eastAsia="Times New Roman" w:hAnsi="Arial" w:cs="Arial"/>
          <w:sz w:val="24"/>
          <w:szCs w:val="24"/>
        </w:rPr>
        <w:t>rieni</w:t>
      </w:r>
      <w:proofErr w:type="spellEnd"/>
      <w:r w:rsidRPr="00D75F4A">
        <w:rPr>
          <w:rFonts w:ascii="Arial" w:eastAsia="Times New Roman" w:hAnsi="Arial" w:cs="Arial"/>
          <w:sz w:val="24"/>
          <w:szCs w:val="24"/>
        </w:rPr>
        <w:t xml:space="preserve"> a gofalwyr ar </w:t>
      </w:r>
      <w:proofErr w:type="spellStart"/>
      <w:r w:rsidRPr="00D75F4A">
        <w:rPr>
          <w:rFonts w:ascii="Arial" w:eastAsia="Times New Roman" w:hAnsi="Arial" w:cs="Arial"/>
          <w:sz w:val="24"/>
          <w:szCs w:val="24"/>
        </w:rPr>
        <w:t>fyr</w:t>
      </w:r>
      <w:proofErr w:type="spellEnd"/>
      <w:r w:rsidRPr="00D75F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F4A">
        <w:rPr>
          <w:rFonts w:ascii="Arial" w:eastAsia="Times New Roman" w:hAnsi="Arial" w:cs="Arial"/>
          <w:sz w:val="24"/>
          <w:szCs w:val="24"/>
        </w:rPr>
        <w:t>rybudd</w:t>
      </w:r>
      <w:proofErr w:type="spellEnd"/>
      <w:r w:rsidRPr="00D75F4A">
        <w:rPr>
          <w:rFonts w:ascii="Arial" w:eastAsia="Times New Roman" w:hAnsi="Arial" w:cs="Arial"/>
          <w:sz w:val="24"/>
          <w:szCs w:val="24"/>
        </w:rPr>
        <w:t xml:space="preserve">, mae iechyd a diogelwch dysgwyr, athrawon, staff, rhieni a gofalwyr yn parhau i fod yn </w:t>
      </w:r>
      <w:proofErr w:type="spellStart"/>
      <w:r w:rsidRPr="00D75F4A">
        <w:rPr>
          <w:rFonts w:ascii="Arial" w:eastAsia="Times New Roman" w:hAnsi="Arial" w:cs="Arial"/>
          <w:sz w:val="24"/>
          <w:szCs w:val="24"/>
        </w:rPr>
        <w:t>flaenoriaeth</w:t>
      </w:r>
      <w:proofErr w:type="spellEnd"/>
      <w:r w:rsidRPr="00D75F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F4A">
        <w:rPr>
          <w:rFonts w:ascii="Arial" w:eastAsia="Times New Roman" w:hAnsi="Arial" w:cs="Arial"/>
          <w:sz w:val="24"/>
          <w:szCs w:val="24"/>
        </w:rPr>
        <w:t>allweddol</w:t>
      </w:r>
      <w:proofErr w:type="spellEnd"/>
      <w:r w:rsidRPr="00D75F4A">
        <w:rPr>
          <w:rFonts w:ascii="Arial" w:eastAsia="Times New Roman" w:hAnsi="Arial" w:cs="Arial"/>
          <w:sz w:val="24"/>
          <w:szCs w:val="24"/>
        </w:rPr>
        <w:t xml:space="preserve">. Yn </w:t>
      </w:r>
      <w:r w:rsidR="001A59E5">
        <w:rPr>
          <w:rFonts w:ascii="Arial" w:eastAsia="Times New Roman" w:hAnsi="Arial" w:cs="Arial"/>
          <w:sz w:val="24"/>
          <w:szCs w:val="24"/>
        </w:rPr>
        <w:t>sicr</w:t>
      </w:r>
      <w:r w:rsidRPr="00D75F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75F4A">
        <w:rPr>
          <w:rFonts w:ascii="Arial" w:eastAsia="Times New Roman" w:hAnsi="Arial" w:cs="Arial"/>
          <w:sz w:val="24"/>
          <w:szCs w:val="24"/>
        </w:rPr>
        <w:t>rydym</w:t>
      </w:r>
      <w:proofErr w:type="spellEnd"/>
      <w:r w:rsidRPr="00D75F4A">
        <w:rPr>
          <w:rFonts w:ascii="Arial" w:eastAsia="Times New Roman" w:hAnsi="Arial" w:cs="Arial"/>
          <w:sz w:val="24"/>
          <w:szCs w:val="24"/>
        </w:rPr>
        <w:t xml:space="preserve"> yn </w:t>
      </w:r>
      <w:proofErr w:type="spellStart"/>
      <w:r w:rsidRPr="00D75F4A">
        <w:rPr>
          <w:rFonts w:ascii="Arial" w:eastAsia="Times New Roman" w:hAnsi="Arial" w:cs="Arial"/>
          <w:sz w:val="24"/>
          <w:szCs w:val="24"/>
        </w:rPr>
        <w:t>rhannu'r</w:t>
      </w:r>
      <w:proofErr w:type="spellEnd"/>
      <w:r w:rsidRPr="00D75F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1432">
        <w:rPr>
          <w:rFonts w:ascii="Arial" w:eastAsia="Times New Roman" w:hAnsi="Arial" w:cs="Arial"/>
          <w:sz w:val="24"/>
          <w:szCs w:val="24"/>
        </w:rPr>
        <w:t>rhwystredigaeth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75F4A">
        <w:rPr>
          <w:rFonts w:ascii="Arial" w:eastAsia="Times New Roman" w:hAnsi="Arial" w:cs="Arial"/>
          <w:sz w:val="24"/>
          <w:szCs w:val="24"/>
        </w:rPr>
        <w:t>ynghylch y sefyllfa anffodus hon y</w:t>
      </w:r>
      <w:r w:rsidR="001A59E5">
        <w:rPr>
          <w:rFonts w:ascii="Arial" w:eastAsia="Times New Roman" w:hAnsi="Arial" w:cs="Arial"/>
          <w:sz w:val="24"/>
          <w:szCs w:val="24"/>
        </w:rPr>
        <w:t xml:space="preserve"> mae</w:t>
      </w:r>
      <w:r w:rsidRPr="00D75F4A">
        <w:rPr>
          <w:rFonts w:ascii="Arial" w:eastAsia="Times New Roman" w:hAnsi="Arial" w:cs="Arial"/>
          <w:sz w:val="24"/>
          <w:szCs w:val="24"/>
        </w:rPr>
        <w:t xml:space="preserve"> Llywodraeth Cymru ac Ynys Mon yn ei </w:t>
      </w:r>
      <w:proofErr w:type="spellStart"/>
      <w:r w:rsidRPr="00D75F4A">
        <w:rPr>
          <w:rFonts w:ascii="Arial" w:eastAsia="Times New Roman" w:hAnsi="Arial" w:cs="Arial"/>
          <w:sz w:val="24"/>
          <w:szCs w:val="24"/>
        </w:rPr>
        <w:t>hwynebu</w:t>
      </w:r>
      <w:proofErr w:type="spellEnd"/>
      <w:r w:rsidRPr="00D75F4A">
        <w:rPr>
          <w:rFonts w:ascii="Arial" w:eastAsia="Times New Roman" w:hAnsi="Arial" w:cs="Arial"/>
          <w:sz w:val="24"/>
          <w:szCs w:val="24"/>
        </w:rPr>
        <w:t xml:space="preserve"> yng </w:t>
      </w:r>
      <w:proofErr w:type="spellStart"/>
      <w:r w:rsidRPr="00D75F4A">
        <w:rPr>
          <w:rFonts w:ascii="Arial" w:eastAsia="Times New Roman" w:hAnsi="Arial" w:cs="Arial"/>
          <w:sz w:val="24"/>
          <w:szCs w:val="24"/>
        </w:rPr>
        <w:t>ngoleuni'r</w:t>
      </w:r>
      <w:proofErr w:type="spellEnd"/>
      <w:r w:rsidRPr="00D75F4A">
        <w:rPr>
          <w:rFonts w:ascii="Arial" w:eastAsia="Times New Roman" w:hAnsi="Arial" w:cs="Arial"/>
          <w:sz w:val="24"/>
          <w:szCs w:val="24"/>
        </w:rPr>
        <w:t xml:space="preserve"> wybodaeth newydd</w:t>
      </w:r>
      <w:r w:rsidR="00D95514">
        <w:rPr>
          <w:rFonts w:ascii="Arial" w:eastAsia="Times New Roman" w:hAnsi="Arial" w:cs="Arial"/>
          <w:sz w:val="24"/>
          <w:szCs w:val="24"/>
        </w:rPr>
        <w:t>,</w:t>
      </w:r>
      <w:r w:rsidRPr="00D75F4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75F4A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D75F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C3E7E">
        <w:rPr>
          <w:rFonts w:ascii="Arial" w:eastAsia="Times New Roman" w:hAnsi="Arial" w:cs="Arial"/>
          <w:sz w:val="24"/>
          <w:szCs w:val="24"/>
        </w:rPr>
        <w:t>oedd</w:t>
      </w:r>
      <w:proofErr w:type="spellEnd"/>
      <w:r w:rsidR="00EC3E7E">
        <w:rPr>
          <w:rFonts w:ascii="Arial" w:eastAsia="Times New Roman" w:hAnsi="Arial" w:cs="Arial"/>
          <w:sz w:val="24"/>
          <w:szCs w:val="24"/>
        </w:rPr>
        <w:t xml:space="preserve"> heb ddod i law tan</w:t>
      </w:r>
      <w:r w:rsidR="009D75F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D75FA">
        <w:rPr>
          <w:rFonts w:ascii="Arial" w:eastAsia="Times New Roman" w:hAnsi="Arial" w:cs="Arial"/>
          <w:sz w:val="24"/>
          <w:szCs w:val="24"/>
        </w:rPr>
        <w:t>neithiwr</w:t>
      </w:r>
      <w:proofErr w:type="spellEnd"/>
      <w:r w:rsidRPr="00D75F4A">
        <w:rPr>
          <w:rFonts w:ascii="Arial" w:eastAsia="Times New Roman" w:hAnsi="Arial" w:cs="Arial"/>
          <w:sz w:val="24"/>
          <w:szCs w:val="24"/>
        </w:rPr>
        <w:t xml:space="preserve"> gan Adran </w:t>
      </w:r>
      <w:r w:rsidR="009D75FA">
        <w:rPr>
          <w:rFonts w:ascii="Arial" w:eastAsia="Times New Roman" w:hAnsi="Arial" w:cs="Arial"/>
          <w:sz w:val="24"/>
          <w:szCs w:val="24"/>
        </w:rPr>
        <w:t>Addysg</w:t>
      </w:r>
      <w:r w:rsidR="00A804E9">
        <w:rPr>
          <w:rFonts w:ascii="Arial" w:eastAsia="Times New Roman" w:hAnsi="Arial" w:cs="Arial"/>
          <w:sz w:val="24"/>
          <w:szCs w:val="24"/>
        </w:rPr>
        <w:t xml:space="preserve"> San Steffan</w:t>
      </w:r>
      <w:r w:rsidRPr="00D75F4A">
        <w:rPr>
          <w:rFonts w:ascii="Arial" w:eastAsia="Times New Roman" w:hAnsi="Arial" w:cs="Arial"/>
          <w:sz w:val="24"/>
          <w:szCs w:val="24"/>
        </w:rPr>
        <w:t>.</w:t>
      </w:r>
    </w:p>
    <w:p w14:paraId="5FBA562A" w14:textId="5F16B834" w:rsidR="00390825" w:rsidRPr="00D56B3C" w:rsidRDefault="00390825" w:rsidP="000A1B37">
      <w:pPr>
        <w:rPr>
          <w:rFonts w:ascii="Arial" w:hAnsi="Arial" w:cs="Arial"/>
          <w:sz w:val="24"/>
          <w:szCs w:val="24"/>
          <w:highlight w:val="cyan"/>
        </w:rPr>
      </w:pPr>
      <w:r w:rsidRPr="00390825">
        <w:rPr>
          <w:rFonts w:ascii="Arial" w:hAnsi="Arial" w:cs="Arial"/>
          <w:sz w:val="24"/>
          <w:szCs w:val="24"/>
        </w:rPr>
        <w:t xml:space="preserve">Dros y 9 mlynedd </w:t>
      </w:r>
      <w:proofErr w:type="spellStart"/>
      <w:r w:rsidRPr="00390825">
        <w:rPr>
          <w:rFonts w:ascii="Arial" w:hAnsi="Arial" w:cs="Arial"/>
          <w:sz w:val="24"/>
          <w:szCs w:val="24"/>
        </w:rPr>
        <w:t>diwethaf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, mae Cymru wedi </w:t>
      </w:r>
      <w:r w:rsidR="00095F76">
        <w:rPr>
          <w:rFonts w:ascii="Arial" w:hAnsi="Arial" w:cs="Arial"/>
          <w:sz w:val="24"/>
          <w:szCs w:val="24"/>
        </w:rPr>
        <w:t>bod yn gweithredu</w:t>
      </w:r>
      <w:r w:rsidRPr="00390825">
        <w:rPr>
          <w:rFonts w:ascii="Arial" w:hAnsi="Arial" w:cs="Arial"/>
          <w:sz w:val="24"/>
          <w:szCs w:val="24"/>
        </w:rPr>
        <w:t xml:space="preserve"> rhaglen </w:t>
      </w:r>
      <w:proofErr w:type="spellStart"/>
      <w:r w:rsidRPr="00390825">
        <w:rPr>
          <w:rFonts w:ascii="Arial" w:hAnsi="Arial" w:cs="Arial"/>
          <w:sz w:val="24"/>
          <w:szCs w:val="24"/>
        </w:rPr>
        <w:t>helaeth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ar gyfer adnewyddu ac </w:t>
      </w:r>
      <w:proofErr w:type="spellStart"/>
      <w:r w:rsidRPr="00390825">
        <w:rPr>
          <w:rFonts w:ascii="Arial" w:hAnsi="Arial" w:cs="Arial"/>
          <w:sz w:val="24"/>
          <w:szCs w:val="24"/>
        </w:rPr>
        <w:t>adeiladu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ysgolion a cholegau newydd, gan </w:t>
      </w:r>
      <w:proofErr w:type="spellStart"/>
      <w:r w:rsidRPr="00390825">
        <w:rPr>
          <w:rFonts w:ascii="Arial" w:hAnsi="Arial" w:cs="Arial"/>
          <w:sz w:val="24"/>
          <w:szCs w:val="24"/>
        </w:rPr>
        <w:t>uwchraddio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90825">
        <w:rPr>
          <w:rFonts w:ascii="Arial" w:hAnsi="Arial" w:cs="Arial"/>
          <w:sz w:val="24"/>
          <w:szCs w:val="24"/>
        </w:rPr>
        <w:t>disodli'r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rhai sydd fwyaf angen eu </w:t>
      </w:r>
      <w:proofErr w:type="spellStart"/>
      <w:r w:rsidRPr="00390825">
        <w:rPr>
          <w:rFonts w:ascii="Arial" w:hAnsi="Arial" w:cs="Arial"/>
          <w:sz w:val="24"/>
          <w:szCs w:val="24"/>
        </w:rPr>
        <w:t>disodli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390825">
        <w:rPr>
          <w:rFonts w:ascii="Arial" w:hAnsi="Arial" w:cs="Arial"/>
          <w:sz w:val="24"/>
          <w:szCs w:val="24"/>
        </w:rPr>
        <w:t>resymau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diogelwch ac ansawdd. Mae ein </w:t>
      </w:r>
      <w:r>
        <w:rPr>
          <w:rFonts w:ascii="Arial" w:hAnsi="Arial" w:cs="Arial"/>
          <w:sz w:val="24"/>
          <w:szCs w:val="24"/>
        </w:rPr>
        <w:t>r</w:t>
      </w:r>
      <w:r w:rsidRPr="00390825">
        <w:rPr>
          <w:rFonts w:ascii="Arial" w:hAnsi="Arial" w:cs="Arial"/>
          <w:sz w:val="24"/>
          <w:szCs w:val="24"/>
        </w:rPr>
        <w:t xml:space="preserve">haglen Cymunedau </w:t>
      </w:r>
      <w:r>
        <w:rPr>
          <w:rFonts w:ascii="Arial" w:hAnsi="Arial" w:cs="Arial"/>
          <w:sz w:val="24"/>
          <w:szCs w:val="24"/>
        </w:rPr>
        <w:t xml:space="preserve">Dysgu </w:t>
      </w:r>
      <w:r w:rsidRPr="00390825">
        <w:rPr>
          <w:rFonts w:ascii="Arial" w:hAnsi="Arial" w:cs="Arial"/>
          <w:sz w:val="24"/>
          <w:szCs w:val="24"/>
        </w:rPr>
        <w:t>Cynaliadwy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90825">
        <w:rPr>
          <w:rFonts w:ascii="Arial" w:hAnsi="Arial" w:cs="Arial"/>
          <w:sz w:val="24"/>
          <w:szCs w:val="24"/>
        </w:rPr>
        <w:t xml:space="preserve">gynt </w:t>
      </w:r>
      <w:r>
        <w:rPr>
          <w:rFonts w:ascii="Arial" w:hAnsi="Arial" w:cs="Arial"/>
          <w:sz w:val="24"/>
          <w:szCs w:val="24"/>
        </w:rPr>
        <w:t>yn rhaglen Ysgolion a Cholegau ar gyfer yr 21</w:t>
      </w:r>
      <w:r w:rsidRPr="00390825">
        <w:rPr>
          <w:rFonts w:ascii="Arial" w:hAnsi="Arial" w:cs="Arial"/>
          <w:sz w:val="24"/>
          <w:szCs w:val="24"/>
          <w:vertAlign w:val="superscript"/>
        </w:rPr>
        <w:t>ain</w:t>
      </w:r>
      <w:r>
        <w:rPr>
          <w:rFonts w:ascii="Arial" w:hAnsi="Arial" w:cs="Arial"/>
          <w:sz w:val="24"/>
          <w:szCs w:val="24"/>
        </w:rPr>
        <w:t xml:space="preserve"> Ganrif</w:t>
      </w:r>
      <w:r w:rsidRPr="00390825">
        <w:rPr>
          <w:rFonts w:ascii="Arial" w:hAnsi="Arial" w:cs="Arial"/>
          <w:sz w:val="24"/>
          <w:szCs w:val="24"/>
        </w:rPr>
        <w:t xml:space="preserve">) yn </w:t>
      </w:r>
      <w:proofErr w:type="spellStart"/>
      <w:r w:rsidRPr="00390825">
        <w:rPr>
          <w:rFonts w:ascii="Arial" w:hAnsi="Arial" w:cs="Arial"/>
          <w:sz w:val="24"/>
          <w:szCs w:val="24"/>
        </w:rPr>
        <w:t>darparu'r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rhaglen </w:t>
      </w:r>
      <w:proofErr w:type="spellStart"/>
      <w:r w:rsidRPr="00390825">
        <w:rPr>
          <w:rFonts w:ascii="Arial" w:hAnsi="Arial" w:cs="Arial"/>
          <w:sz w:val="24"/>
          <w:szCs w:val="24"/>
        </w:rPr>
        <w:t>adeiladu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</w:t>
      </w:r>
      <w:r w:rsidR="00095F76">
        <w:rPr>
          <w:rFonts w:ascii="Arial" w:hAnsi="Arial" w:cs="Arial"/>
          <w:sz w:val="24"/>
          <w:szCs w:val="24"/>
        </w:rPr>
        <w:t xml:space="preserve">fwyaf </w:t>
      </w:r>
      <w:r w:rsidR="004A6F7C">
        <w:rPr>
          <w:rFonts w:ascii="Arial" w:hAnsi="Arial" w:cs="Arial"/>
          <w:sz w:val="24"/>
          <w:szCs w:val="24"/>
        </w:rPr>
        <w:t xml:space="preserve">ers y 1960au </w:t>
      </w:r>
      <w:r w:rsidR="00D95514">
        <w:rPr>
          <w:rFonts w:ascii="Arial" w:hAnsi="Arial" w:cs="Arial"/>
          <w:sz w:val="24"/>
          <w:szCs w:val="24"/>
        </w:rPr>
        <w:t xml:space="preserve">i fynd i’r afael ag adeiladau </w:t>
      </w:r>
      <w:r w:rsidRPr="00390825">
        <w:rPr>
          <w:rFonts w:ascii="Arial" w:hAnsi="Arial" w:cs="Arial"/>
          <w:sz w:val="24"/>
          <w:szCs w:val="24"/>
        </w:rPr>
        <w:t>ysgolion a</w:t>
      </w:r>
      <w:r w:rsidR="00095F76">
        <w:rPr>
          <w:rFonts w:ascii="Arial" w:hAnsi="Arial" w:cs="Arial"/>
          <w:sz w:val="24"/>
          <w:szCs w:val="24"/>
        </w:rPr>
        <w:t xml:space="preserve"> cholegau</w:t>
      </w:r>
      <w:r w:rsidRPr="00390825">
        <w:rPr>
          <w:rFonts w:ascii="Arial" w:hAnsi="Arial" w:cs="Arial"/>
          <w:sz w:val="24"/>
          <w:szCs w:val="24"/>
        </w:rPr>
        <w:t xml:space="preserve"> addysg bellach </w:t>
      </w:r>
      <w:r w:rsidR="004A6F7C">
        <w:rPr>
          <w:rFonts w:ascii="Arial" w:hAnsi="Arial" w:cs="Arial"/>
          <w:sz w:val="24"/>
          <w:szCs w:val="24"/>
        </w:rPr>
        <w:t xml:space="preserve">sy’n </w:t>
      </w:r>
      <w:proofErr w:type="spellStart"/>
      <w:r w:rsidR="004A6F7C">
        <w:rPr>
          <w:rFonts w:ascii="Arial" w:hAnsi="Arial" w:cs="Arial"/>
          <w:sz w:val="24"/>
          <w:szCs w:val="24"/>
        </w:rPr>
        <w:t>heneiddio</w:t>
      </w:r>
      <w:proofErr w:type="spellEnd"/>
      <w:r w:rsidR="004A6F7C">
        <w:rPr>
          <w:rFonts w:ascii="Arial" w:hAnsi="Arial" w:cs="Arial"/>
          <w:sz w:val="24"/>
          <w:szCs w:val="24"/>
        </w:rPr>
        <w:t xml:space="preserve"> </w:t>
      </w:r>
      <w:r w:rsidRPr="00390825">
        <w:rPr>
          <w:rFonts w:ascii="Arial" w:hAnsi="Arial" w:cs="Arial"/>
          <w:sz w:val="24"/>
          <w:szCs w:val="24"/>
        </w:rPr>
        <w:t xml:space="preserve">yng Nghymru. </w:t>
      </w:r>
      <w:r w:rsidR="00A92D85">
        <w:rPr>
          <w:rFonts w:ascii="Arial" w:hAnsi="Arial" w:cs="Arial"/>
          <w:sz w:val="24"/>
          <w:szCs w:val="24"/>
        </w:rPr>
        <w:t>O</w:t>
      </w:r>
      <w:r w:rsidR="00761432">
        <w:rPr>
          <w:rFonts w:ascii="Arial" w:hAnsi="Arial" w:cs="Arial"/>
          <w:sz w:val="24"/>
          <w:szCs w:val="24"/>
        </w:rPr>
        <w:t xml:space="preserve"> ganlyniad i’r</w:t>
      </w:r>
      <w:r w:rsidR="00A92D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25">
        <w:rPr>
          <w:rFonts w:ascii="Arial" w:hAnsi="Arial" w:cs="Arial"/>
          <w:sz w:val="24"/>
          <w:szCs w:val="24"/>
        </w:rPr>
        <w:t>ymrwymiad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85">
        <w:rPr>
          <w:rFonts w:ascii="Arial" w:hAnsi="Arial" w:cs="Arial"/>
          <w:sz w:val="24"/>
          <w:szCs w:val="24"/>
        </w:rPr>
        <w:t>cryf</w:t>
      </w:r>
      <w:proofErr w:type="spellEnd"/>
      <w:r w:rsidR="00A92D85">
        <w:rPr>
          <w:rFonts w:ascii="Arial" w:hAnsi="Arial" w:cs="Arial"/>
          <w:sz w:val="24"/>
          <w:szCs w:val="24"/>
        </w:rPr>
        <w:t xml:space="preserve"> </w:t>
      </w:r>
      <w:r w:rsidRPr="00390825">
        <w:rPr>
          <w:rFonts w:ascii="Arial" w:hAnsi="Arial" w:cs="Arial"/>
          <w:sz w:val="24"/>
          <w:szCs w:val="24"/>
        </w:rPr>
        <w:t xml:space="preserve">i wella cyfleusterau ar gyfer ein dysgwyr, </w:t>
      </w:r>
      <w:proofErr w:type="spellStart"/>
      <w:r w:rsidRPr="00390825">
        <w:rPr>
          <w:rFonts w:ascii="Arial" w:hAnsi="Arial" w:cs="Arial"/>
          <w:sz w:val="24"/>
          <w:szCs w:val="24"/>
        </w:rPr>
        <w:t>cynyddodd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Llywodraeth Cymru lefel y cyllid cyfalaf sydd ar gael </w:t>
      </w:r>
      <w:proofErr w:type="spellStart"/>
      <w:r w:rsidRPr="00390825">
        <w:rPr>
          <w:rFonts w:ascii="Arial" w:hAnsi="Arial" w:cs="Arial"/>
          <w:sz w:val="24"/>
          <w:szCs w:val="24"/>
        </w:rPr>
        <w:t>drwy'r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rhaglen Cymunedau </w:t>
      </w:r>
      <w:r w:rsidR="00A92D85">
        <w:rPr>
          <w:rFonts w:ascii="Arial" w:hAnsi="Arial" w:cs="Arial"/>
          <w:sz w:val="24"/>
          <w:szCs w:val="24"/>
        </w:rPr>
        <w:t xml:space="preserve">Dysgu </w:t>
      </w:r>
      <w:r w:rsidRPr="00390825">
        <w:rPr>
          <w:rFonts w:ascii="Arial" w:hAnsi="Arial" w:cs="Arial"/>
          <w:sz w:val="24"/>
          <w:szCs w:val="24"/>
        </w:rPr>
        <w:t xml:space="preserve">Cynaliadwy i £300m bob blwyddyn ar gyfer y cyfnod 2022/23 i 2024/25 </w:t>
      </w:r>
      <w:r w:rsidR="00A92D85">
        <w:rPr>
          <w:rFonts w:ascii="Arial" w:hAnsi="Arial" w:cs="Arial"/>
          <w:sz w:val="24"/>
          <w:szCs w:val="24"/>
        </w:rPr>
        <w:t xml:space="preserve">– sy’n </w:t>
      </w:r>
      <w:proofErr w:type="spellStart"/>
      <w:r w:rsidRPr="00390825">
        <w:rPr>
          <w:rFonts w:ascii="Arial" w:hAnsi="Arial" w:cs="Arial"/>
          <w:sz w:val="24"/>
          <w:szCs w:val="24"/>
        </w:rPr>
        <w:t>cynrychioli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cynnydd o 33% </w:t>
      </w:r>
      <w:proofErr w:type="spellStart"/>
      <w:r w:rsidRPr="00390825">
        <w:rPr>
          <w:rFonts w:ascii="Arial" w:hAnsi="Arial" w:cs="Arial"/>
          <w:sz w:val="24"/>
          <w:szCs w:val="24"/>
        </w:rPr>
        <w:t>o'i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25">
        <w:rPr>
          <w:rFonts w:ascii="Arial" w:hAnsi="Arial" w:cs="Arial"/>
          <w:sz w:val="24"/>
          <w:szCs w:val="24"/>
        </w:rPr>
        <w:t>gymharu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390825">
        <w:rPr>
          <w:rFonts w:ascii="Arial" w:hAnsi="Arial" w:cs="Arial"/>
          <w:sz w:val="24"/>
          <w:szCs w:val="24"/>
        </w:rPr>
        <w:t>llinell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25">
        <w:rPr>
          <w:rFonts w:ascii="Arial" w:hAnsi="Arial" w:cs="Arial"/>
          <w:sz w:val="24"/>
          <w:szCs w:val="24"/>
        </w:rPr>
        <w:t>sylfaen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2021/22.  Hyd yn hyn mae dros £2.35 </w:t>
      </w:r>
      <w:proofErr w:type="spellStart"/>
      <w:r w:rsidRPr="00390825">
        <w:rPr>
          <w:rFonts w:ascii="Arial" w:hAnsi="Arial" w:cs="Arial"/>
          <w:sz w:val="24"/>
          <w:szCs w:val="24"/>
        </w:rPr>
        <w:t>biliwn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wedi'i </w:t>
      </w:r>
      <w:proofErr w:type="spellStart"/>
      <w:r w:rsidRPr="00390825">
        <w:rPr>
          <w:rFonts w:ascii="Arial" w:hAnsi="Arial" w:cs="Arial"/>
          <w:sz w:val="24"/>
          <w:szCs w:val="24"/>
        </w:rPr>
        <w:t>dargedu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390825">
        <w:rPr>
          <w:rFonts w:ascii="Arial" w:hAnsi="Arial" w:cs="Arial"/>
          <w:sz w:val="24"/>
          <w:szCs w:val="24"/>
        </w:rPr>
        <w:t>brosiectau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25">
        <w:rPr>
          <w:rFonts w:ascii="Arial" w:hAnsi="Arial" w:cs="Arial"/>
          <w:sz w:val="24"/>
          <w:szCs w:val="24"/>
        </w:rPr>
        <w:t>adeiladu</w:t>
      </w:r>
      <w:proofErr w:type="spellEnd"/>
      <w:r w:rsidRPr="00390825">
        <w:rPr>
          <w:rFonts w:ascii="Arial" w:hAnsi="Arial" w:cs="Arial"/>
          <w:sz w:val="24"/>
          <w:szCs w:val="24"/>
        </w:rPr>
        <w:t xml:space="preserve"> newydd ac adnewyddu sylweddol.</w:t>
      </w:r>
    </w:p>
    <w:p w14:paraId="44F3CC9D" w14:textId="05A5995B" w:rsidR="000A1B37" w:rsidRPr="00D56B3C" w:rsidRDefault="00C00802" w:rsidP="000A1B37">
      <w:pPr>
        <w:rPr>
          <w:rFonts w:ascii="Arial" w:hAnsi="Arial" w:cs="Arial"/>
          <w:sz w:val="24"/>
          <w:szCs w:val="24"/>
          <w:highlight w:val="cyan"/>
          <w:lang w:val="en-US"/>
        </w:rPr>
      </w:pPr>
      <w:r w:rsidRPr="00C00802">
        <w:rPr>
          <w:rFonts w:ascii="Arial" w:hAnsi="Arial" w:cs="Arial"/>
          <w:sz w:val="24"/>
          <w:szCs w:val="24"/>
          <w:lang w:val="en-US"/>
        </w:rPr>
        <w:t xml:space="preserve">O'r 1,463 o ysgolion a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gynhelir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yng Nghymru,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manteisiodd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</w:t>
      </w:r>
      <w:r w:rsidR="0021713F">
        <w:rPr>
          <w:rFonts w:ascii="Arial" w:hAnsi="Arial" w:cs="Arial"/>
          <w:sz w:val="24"/>
          <w:szCs w:val="24"/>
          <w:lang w:val="en-US"/>
        </w:rPr>
        <w:t>f</w:t>
      </w:r>
      <w:r w:rsidRPr="00C00802">
        <w:rPr>
          <w:rFonts w:ascii="Arial" w:hAnsi="Arial" w:cs="Arial"/>
          <w:sz w:val="24"/>
          <w:szCs w:val="24"/>
          <w:lang w:val="en-US"/>
        </w:rPr>
        <w:t xml:space="preserve">wy na 140 o ysgolion o'r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buddsoddiad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hwn o dan y don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fuddsoddi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gyntaf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C00802">
        <w:rPr>
          <w:rFonts w:ascii="Arial" w:hAnsi="Arial" w:cs="Arial"/>
          <w:sz w:val="24"/>
          <w:szCs w:val="24"/>
          <w:lang w:val="en-US"/>
        </w:rPr>
        <w:t xml:space="preserve"> ac mae 200 o ysgolion a cholegau yn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elwa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 y</w:t>
      </w:r>
      <w:r w:rsidRPr="00C00802">
        <w:rPr>
          <w:rFonts w:ascii="Arial" w:hAnsi="Arial" w:cs="Arial"/>
          <w:sz w:val="24"/>
          <w:szCs w:val="24"/>
          <w:lang w:val="en-US"/>
        </w:rPr>
        <w:t xml:space="preserve"> don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bresennol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. Mae hyn, ynghyd â'r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ffaith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bod Llywodraeth Cymru wedi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buddsoddi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£203m mewn </w:t>
      </w:r>
      <w:r w:rsidR="00A804E9">
        <w:rPr>
          <w:rFonts w:ascii="Arial" w:hAnsi="Arial" w:cs="Arial"/>
          <w:sz w:val="24"/>
          <w:szCs w:val="24"/>
          <w:lang w:val="en-US"/>
        </w:rPr>
        <w:t xml:space="preserve">cyfalaf </w:t>
      </w:r>
      <w:r w:rsidRPr="00C00802">
        <w:rPr>
          <w:rFonts w:ascii="Arial" w:hAnsi="Arial" w:cs="Arial"/>
          <w:sz w:val="24"/>
          <w:szCs w:val="24"/>
          <w:lang w:val="en-US"/>
        </w:rPr>
        <w:t xml:space="preserve">cynnal a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chadw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dros y 4 blynedd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diwethaf</w:t>
      </w:r>
      <w:proofErr w:type="spellEnd"/>
      <w:r w:rsidR="00761432">
        <w:rPr>
          <w:rFonts w:ascii="Arial" w:hAnsi="Arial" w:cs="Arial"/>
          <w:sz w:val="24"/>
          <w:szCs w:val="24"/>
          <w:lang w:val="en-US"/>
        </w:rPr>
        <w:t>,</w:t>
      </w:r>
      <w:r w:rsidRPr="00C00802">
        <w:rPr>
          <w:rFonts w:ascii="Arial" w:hAnsi="Arial" w:cs="Arial"/>
          <w:sz w:val="24"/>
          <w:szCs w:val="24"/>
          <w:lang w:val="en-US"/>
        </w:rPr>
        <w:t xml:space="preserve"> yn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golygu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bod awdurdodau lleol a sefydliadau addysg bellach yng Nghymru wedi gallu mynd i'r afael ag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agweddau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allweddol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ar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gynnal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chadw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</w:t>
      </w:r>
      <w:r w:rsidR="00A804E9">
        <w:rPr>
          <w:rFonts w:ascii="Arial" w:hAnsi="Arial" w:cs="Arial"/>
          <w:sz w:val="24"/>
          <w:szCs w:val="24"/>
          <w:lang w:val="en-US"/>
        </w:rPr>
        <w:t xml:space="preserve">mewn perthynas </w:t>
      </w:r>
      <w:proofErr w:type="spellStart"/>
      <w:r w:rsidR="00A804E9">
        <w:rPr>
          <w:rFonts w:ascii="Arial" w:hAnsi="Arial" w:cs="Arial"/>
          <w:sz w:val="24"/>
          <w:szCs w:val="24"/>
          <w:lang w:val="en-US"/>
        </w:rPr>
        <w:t>â’u</w:t>
      </w:r>
      <w:proofErr w:type="spellEnd"/>
      <w:r w:rsidR="00A804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04E9">
        <w:rPr>
          <w:rFonts w:ascii="Arial" w:hAnsi="Arial" w:cs="Arial"/>
          <w:sz w:val="24"/>
          <w:szCs w:val="24"/>
          <w:lang w:val="en-US"/>
        </w:rPr>
        <w:t>h</w:t>
      </w:r>
      <w:r w:rsidRPr="00C00802">
        <w:rPr>
          <w:rFonts w:ascii="Arial" w:hAnsi="Arial" w:cs="Arial"/>
          <w:sz w:val="24"/>
          <w:szCs w:val="24"/>
          <w:lang w:val="en-US"/>
        </w:rPr>
        <w:t>ysgolion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a'u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colegau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. Wrth ystyried RAAC, </w:t>
      </w:r>
      <w:r w:rsidR="00A804E9">
        <w:rPr>
          <w:rFonts w:ascii="Arial" w:hAnsi="Arial" w:cs="Arial"/>
          <w:sz w:val="24"/>
          <w:szCs w:val="24"/>
          <w:lang w:val="en-US"/>
        </w:rPr>
        <w:t>mae</w:t>
      </w:r>
      <w:r w:rsidRPr="00C00802">
        <w:rPr>
          <w:rFonts w:ascii="Arial" w:hAnsi="Arial" w:cs="Arial"/>
          <w:sz w:val="24"/>
          <w:szCs w:val="24"/>
          <w:lang w:val="en-US"/>
        </w:rPr>
        <w:t xml:space="preserve"> cynnal a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chadw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adeiladau ysgolion a cholegau </w:t>
      </w:r>
      <w:r w:rsidR="00A804E9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="00A804E9">
        <w:rPr>
          <w:rFonts w:ascii="Arial" w:hAnsi="Arial" w:cs="Arial"/>
          <w:sz w:val="24"/>
          <w:szCs w:val="24"/>
          <w:lang w:val="en-US"/>
        </w:rPr>
        <w:t>cheisio</w:t>
      </w:r>
      <w:proofErr w:type="spellEnd"/>
      <w:r w:rsidR="00A804E9">
        <w:rPr>
          <w:rFonts w:ascii="Arial" w:hAnsi="Arial" w:cs="Arial"/>
          <w:sz w:val="24"/>
          <w:szCs w:val="24"/>
          <w:lang w:val="en-US"/>
        </w:rPr>
        <w:t xml:space="preserve"> atal </w:t>
      </w:r>
      <w:r w:rsidRPr="00C00802">
        <w:rPr>
          <w:rFonts w:ascii="Arial" w:hAnsi="Arial" w:cs="Arial"/>
          <w:sz w:val="24"/>
          <w:szCs w:val="24"/>
          <w:lang w:val="en-US"/>
        </w:rPr>
        <w:t xml:space="preserve">dŵr </w:t>
      </w:r>
      <w:r w:rsidR="00A804E9">
        <w:rPr>
          <w:rFonts w:ascii="Arial" w:hAnsi="Arial" w:cs="Arial"/>
          <w:sz w:val="24"/>
          <w:szCs w:val="24"/>
          <w:lang w:val="en-US"/>
        </w:rPr>
        <w:t xml:space="preserve">rhag </w:t>
      </w:r>
      <w:proofErr w:type="spellStart"/>
      <w:r w:rsidR="00A804E9">
        <w:rPr>
          <w:rFonts w:ascii="Arial" w:hAnsi="Arial" w:cs="Arial"/>
          <w:sz w:val="24"/>
          <w:szCs w:val="24"/>
          <w:lang w:val="en-US"/>
        </w:rPr>
        <w:t>treiddio</w:t>
      </w:r>
      <w:proofErr w:type="spellEnd"/>
      <w:r w:rsidR="00A804E9">
        <w:rPr>
          <w:rFonts w:ascii="Arial" w:hAnsi="Arial" w:cs="Arial"/>
          <w:sz w:val="24"/>
          <w:szCs w:val="24"/>
          <w:lang w:val="en-US"/>
        </w:rPr>
        <w:t xml:space="preserve"> i mewn i</w:t>
      </w:r>
      <w:r w:rsidR="0021713F">
        <w:rPr>
          <w:rFonts w:ascii="Arial" w:hAnsi="Arial" w:cs="Arial"/>
          <w:sz w:val="24"/>
          <w:szCs w:val="24"/>
          <w:lang w:val="en-US"/>
        </w:rPr>
        <w:t xml:space="preserve">’r adeiladau yn </w:t>
      </w:r>
      <w:proofErr w:type="spellStart"/>
      <w:r w:rsidR="0021713F">
        <w:rPr>
          <w:rFonts w:ascii="Arial" w:hAnsi="Arial" w:cs="Arial"/>
          <w:sz w:val="24"/>
          <w:szCs w:val="24"/>
          <w:lang w:val="en-US"/>
        </w:rPr>
        <w:t>f</w:t>
      </w:r>
      <w:r w:rsidRPr="00C00802">
        <w:rPr>
          <w:rFonts w:ascii="Arial" w:hAnsi="Arial" w:cs="Arial"/>
          <w:sz w:val="24"/>
          <w:szCs w:val="24"/>
          <w:lang w:val="en-US"/>
        </w:rPr>
        <w:t>eini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prawf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lastRenderedPageBreak/>
        <w:t>allweddol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wrth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gynnal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eu </w:t>
      </w:r>
      <w:proofErr w:type="spellStart"/>
      <w:r w:rsidR="00C60E6E">
        <w:rPr>
          <w:rFonts w:ascii="Arial" w:hAnsi="Arial" w:cs="Arial"/>
          <w:sz w:val="24"/>
          <w:szCs w:val="24"/>
          <w:lang w:val="en-US"/>
        </w:rPr>
        <w:t>huniondeb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0802">
        <w:rPr>
          <w:rFonts w:ascii="Arial" w:hAnsi="Arial" w:cs="Arial"/>
          <w:sz w:val="24"/>
          <w:szCs w:val="24"/>
          <w:lang w:val="en-US"/>
        </w:rPr>
        <w:t>strwythurol</w:t>
      </w:r>
      <w:proofErr w:type="spellEnd"/>
      <w:r w:rsidRPr="00C00802">
        <w:rPr>
          <w:rFonts w:ascii="Arial" w:hAnsi="Arial" w:cs="Arial"/>
          <w:sz w:val="24"/>
          <w:szCs w:val="24"/>
          <w:lang w:val="en-US"/>
        </w:rPr>
        <w:t>. Mae'r cyllid hefyd wedi galluogi awdurdodau lleol a sefydliadau addysg bellach i gael gwared ar asbestos mewn ysgolion a cholegau</w:t>
      </w:r>
      <w:r w:rsidR="004A6F7C">
        <w:rPr>
          <w:rFonts w:ascii="Arial" w:hAnsi="Arial" w:cs="Arial"/>
          <w:sz w:val="24"/>
          <w:szCs w:val="24"/>
          <w:lang w:val="en-US"/>
        </w:rPr>
        <w:t>,</w:t>
      </w:r>
      <w:r w:rsidRPr="00C00802">
        <w:rPr>
          <w:rFonts w:ascii="Arial" w:hAnsi="Arial" w:cs="Arial"/>
          <w:sz w:val="24"/>
          <w:szCs w:val="24"/>
          <w:lang w:val="en-US"/>
        </w:rPr>
        <w:t xml:space="preserve"> sydd wedi helpu </w:t>
      </w:r>
      <w:r w:rsidR="00DB0834">
        <w:rPr>
          <w:rFonts w:ascii="Arial" w:hAnsi="Arial" w:cs="Arial"/>
          <w:sz w:val="24"/>
          <w:szCs w:val="24"/>
          <w:lang w:val="en-US"/>
        </w:rPr>
        <w:t>i</w:t>
      </w:r>
      <w:r w:rsidRPr="00C00802">
        <w:rPr>
          <w:rFonts w:ascii="Arial" w:hAnsi="Arial" w:cs="Arial"/>
          <w:sz w:val="24"/>
          <w:szCs w:val="24"/>
          <w:lang w:val="en-US"/>
        </w:rPr>
        <w:t xml:space="preserve"> </w:t>
      </w:r>
      <w:r w:rsidR="00606AB7">
        <w:rPr>
          <w:rFonts w:ascii="Arial" w:hAnsi="Arial" w:cs="Arial"/>
          <w:sz w:val="24"/>
          <w:szCs w:val="24"/>
          <w:lang w:val="en-US"/>
        </w:rPr>
        <w:t xml:space="preserve">ddod o hyd i RAAC </w:t>
      </w:r>
      <w:r w:rsidR="00DB0834">
        <w:rPr>
          <w:rFonts w:ascii="Arial" w:hAnsi="Arial" w:cs="Arial"/>
          <w:sz w:val="24"/>
          <w:szCs w:val="24"/>
          <w:lang w:val="en-US"/>
        </w:rPr>
        <w:t>a’i</w:t>
      </w:r>
      <w:r w:rsidR="00606AB7">
        <w:rPr>
          <w:rFonts w:ascii="Arial" w:hAnsi="Arial" w:cs="Arial"/>
          <w:sz w:val="24"/>
          <w:szCs w:val="24"/>
          <w:lang w:val="en-US"/>
        </w:rPr>
        <w:t xml:space="preserve"> </w:t>
      </w:r>
      <w:r w:rsidRPr="00C00802">
        <w:rPr>
          <w:rFonts w:ascii="Arial" w:hAnsi="Arial" w:cs="Arial"/>
          <w:sz w:val="24"/>
          <w:szCs w:val="24"/>
          <w:lang w:val="en-US"/>
        </w:rPr>
        <w:t xml:space="preserve">asesu.   </w:t>
      </w:r>
      <w:r w:rsidR="000A1B37" w:rsidRPr="00D56B3C">
        <w:rPr>
          <w:rFonts w:ascii="Arial" w:hAnsi="Arial" w:cs="Arial"/>
          <w:sz w:val="24"/>
          <w:szCs w:val="24"/>
          <w:highlight w:val="cyan"/>
          <w:lang w:val="en-US"/>
        </w:rPr>
        <w:t xml:space="preserve"> </w:t>
      </w:r>
    </w:p>
    <w:p w14:paraId="09F89279" w14:textId="3D1EA191" w:rsidR="0021713F" w:rsidRPr="00D56B3C" w:rsidRDefault="0021713F" w:rsidP="000A1B37">
      <w:pPr>
        <w:rPr>
          <w:rFonts w:ascii="Arial" w:hAnsi="Arial" w:cs="Arial"/>
          <w:sz w:val="24"/>
          <w:szCs w:val="24"/>
          <w:highlight w:val="cyan"/>
          <w:lang w:val="en-US"/>
        </w:rPr>
      </w:pPr>
      <w:r w:rsidRPr="0021713F">
        <w:rPr>
          <w:rFonts w:ascii="Arial" w:hAnsi="Arial" w:cs="Arial"/>
          <w:sz w:val="24"/>
          <w:szCs w:val="24"/>
          <w:lang w:val="en-US"/>
        </w:rPr>
        <w:t xml:space="preserve">Byddaf yn </w:t>
      </w:r>
      <w:r>
        <w:rPr>
          <w:rFonts w:ascii="Arial" w:hAnsi="Arial" w:cs="Arial"/>
          <w:sz w:val="24"/>
          <w:szCs w:val="24"/>
          <w:lang w:val="en-US"/>
        </w:rPr>
        <w:t xml:space="preserve">rhoi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gwybod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newyddion diweddaraf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ichi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ddiwedd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wythnos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hon.</w:t>
      </w:r>
    </w:p>
    <w:p w14:paraId="38F34A82" w14:textId="6A2D064C" w:rsidR="000377E2" w:rsidRPr="002A1459" w:rsidRDefault="000377E2" w:rsidP="000377E2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0377E2">
        <w:rPr>
          <w:rFonts w:ascii="Arial" w:hAnsi="Arial" w:cs="Arial"/>
          <w:sz w:val="24"/>
          <w:szCs w:val="24"/>
          <w:lang w:val="cy-GB" w:eastAsia="en-GB"/>
        </w:rPr>
        <w:t xml:space="preserve">Cyhoeddir y datganiad hwn yn ystod y toriad er mwyn rhoi’r wybodaeth ddiweddaraf i aelodau. Os bydd yr Aelodau am imi wneud datganiad pellach neu ateb cwestiynau ar hyn pan fydd y Senedd yn dychwelyd, byddwn yn fwy na pharod i wneud hynny. </w:t>
      </w:r>
    </w:p>
    <w:p w14:paraId="1EAB9EAE" w14:textId="77777777" w:rsidR="000377E2" w:rsidRPr="002A1459" w:rsidRDefault="000377E2" w:rsidP="000A1B37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0847B140" w14:textId="77777777" w:rsidR="000A1B37" w:rsidRPr="00031729" w:rsidRDefault="000A1B37" w:rsidP="000A1B37">
      <w:pPr>
        <w:pStyle w:val="NormalWeb"/>
        <w:shd w:val="clear" w:color="auto" w:fill="FFFFFF"/>
        <w:tabs>
          <w:tab w:val="left" w:pos="3710"/>
        </w:tabs>
        <w:spacing w:before="0" w:beforeAutospacing="0" w:after="300" w:afterAutospacing="0"/>
        <w:rPr>
          <w:rFonts w:ascii="Arial" w:hAnsi="Arial" w:cs="Arial"/>
          <w:iCs/>
          <w:color w:val="1F1F1F"/>
          <w:shd w:val="clear" w:color="auto" w:fill="FFFFFF"/>
        </w:rPr>
      </w:pPr>
    </w:p>
    <w:sectPr w:rsidR="000A1B37" w:rsidRPr="00031729" w:rsidSect="00970D7E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C45D" w14:textId="77777777" w:rsidR="00970D7E" w:rsidRDefault="00970D7E" w:rsidP="00970D7E">
      <w:pPr>
        <w:spacing w:after="0" w:line="240" w:lineRule="auto"/>
      </w:pPr>
      <w:r>
        <w:separator/>
      </w:r>
    </w:p>
  </w:endnote>
  <w:endnote w:type="continuationSeparator" w:id="0">
    <w:p w14:paraId="3F87A4F8" w14:textId="77777777" w:rsidR="00970D7E" w:rsidRDefault="00970D7E" w:rsidP="0097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B06D" w14:textId="77777777" w:rsidR="00970D7E" w:rsidRDefault="00970D7E" w:rsidP="00970D7E">
      <w:pPr>
        <w:spacing w:after="0" w:line="240" w:lineRule="auto"/>
      </w:pPr>
      <w:r>
        <w:separator/>
      </w:r>
    </w:p>
  </w:footnote>
  <w:footnote w:type="continuationSeparator" w:id="0">
    <w:p w14:paraId="6C04335D" w14:textId="77777777" w:rsidR="00970D7E" w:rsidRDefault="00970D7E" w:rsidP="0097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4214" w14:textId="6778CE7C" w:rsidR="00970D7E" w:rsidRDefault="00970D7E">
    <w:pPr>
      <w:pStyle w:val="Header"/>
    </w:pPr>
  </w:p>
  <w:p w14:paraId="16B19FE6" w14:textId="77777777" w:rsidR="00970D7E" w:rsidRDefault="00970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DB1B" w14:textId="1F29913B" w:rsidR="00970D7E" w:rsidRDefault="00970D7E" w:rsidP="00970D7E">
    <w:pPr>
      <w:pStyle w:val="Header"/>
      <w:jc w:val="right"/>
    </w:pPr>
    <w:r>
      <w:rPr>
        <w:noProof/>
      </w:rPr>
      <w:drawing>
        <wp:inline distT="0" distB="0" distL="0" distR="0" wp14:anchorId="0D57D3AD" wp14:editId="6F8A13E1">
          <wp:extent cx="1481455" cy="139636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D21"/>
    <w:multiLevelType w:val="hybridMultilevel"/>
    <w:tmpl w:val="B5921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62E9"/>
    <w:multiLevelType w:val="multilevel"/>
    <w:tmpl w:val="ACD0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8724C"/>
    <w:multiLevelType w:val="hybridMultilevel"/>
    <w:tmpl w:val="4A40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6333F"/>
    <w:multiLevelType w:val="hybridMultilevel"/>
    <w:tmpl w:val="96E69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274820">
    <w:abstractNumId w:val="0"/>
  </w:num>
  <w:num w:numId="2" w16cid:durableId="1289318828">
    <w:abstractNumId w:val="2"/>
  </w:num>
  <w:num w:numId="3" w16cid:durableId="65811645">
    <w:abstractNumId w:val="3"/>
  </w:num>
  <w:num w:numId="4" w16cid:durableId="1735935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BA"/>
    <w:rsid w:val="00005C29"/>
    <w:rsid w:val="0002019C"/>
    <w:rsid w:val="00031729"/>
    <w:rsid w:val="00033078"/>
    <w:rsid w:val="000377E2"/>
    <w:rsid w:val="00037E33"/>
    <w:rsid w:val="0004237B"/>
    <w:rsid w:val="00095F76"/>
    <w:rsid w:val="000A1B37"/>
    <w:rsid w:val="000F0ADD"/>
    <w:rsid w:val="00151C90"/>
    <w:rsid w:val="001A59E5"/>
    <w:rsid w:val="00205108"/>
    <w:rsid w:val="0021713F"/>
    <w:rsid w:val="00233F1E"/>
    <w:rsid w:val="00273F07"/>
    <w:rsid w:val="00274946"/>
    <w:rsid w:val="0029131B"/>
    <w:rsid w:val="002C59AB"/>
    <w:rsid w:val="002D7CCC"/>
    <w:rsid w:val="002E3031"/>
    <w:rsid w:val="00390825"/>
    <w:rsid w:val="00402170"/>
    <w:rsid w:val="00404DAC"/>
    <w:rsid w:val="00410B6B"/>
    <w:rsid w:val="00411BD2"/>
    <w:rsid w:val="004147FB"/>
    <w:rsid w:val="00437560"/>
    <w:rsid w:val="00444A1D"/>
    <w:rsid w:val="004979D4"/>
    <w:rsid w:val="004A6F7C"/>
    <w:rsid w:val="005A2BF1"/>
    <w:rsid w:val="005C308E"/>
    <w:rsid w:val="00602744"/>
    <w:rsid w:val="00606AB7"/>
    <w:rsid w:val="006167A6"/>
    <w:rsid w:val="006D631E"/>
    <w:rsid w:val="006E27D1"/>
    <w:rsid w:val="007538B1"/>
    <w:rsid w:val="00761432"/>
    <w:rsid w:val="0077652D"/>
    <w:rsid w:val="007E64FE"/>
    <w:rsid w:val="007F6328"/>
    <w:rsid w:val="0080053F"/>
    <w:rsid w:val="0085368B"/>
    <w:rsid w:val="008D0AA9"/>
    <w:rsid w:val="00945FC1"/>
    <w:rsid w:val="00950A00"/>
    <w:rsid w:val="00967F5D"/>
    <w:rsid w:val="00970D7E"/>
    <w:rsid w:val="009B2E65"/>
    <w:rsid w:val="009C56C7"/>
    <w:rsid w:val="009D75FA"/>
    <w:rsid w:val="009E2307"/>
    <w:rsid w:val="00A01CD0"/>
    <w:rsid w:val="00A32F16"/>
    <w:rsid w:val="00A804E9"/>
    <w:rsid w:val="00A92D85"/>
    <w:rsid w:val="00AA5207"/>
    <w:rsid w:val="00AB76E2"/>
    <w:rsid w:val="00B03B35"/>
    <w:rsid w:val="00B05465"/>
    <w:rsid w:val="00BC258A"/>
    <w:rsid w:val="00C00802"/>
    <w:rsid w:val="00C032C0"/>
    <w:rsid w:val="00C04F27"/>
    <w:rsid w:val="00C250FE"/>
    <w:rsid w:val="00C33000"/>
    <w:rsid w:val="00C60E6E"/>
    <w:rsid w:val="00C86ADA"/>
    <w:rsid w:val="00CB473F"/>
    <w:rsid w:val="00D06BB7"/>
    <w:rsid w:val="00D16985"/>
    <w:rsid w:val="00D3743E"/>
    <w:rsid w:val="00D55B8B"/>
    <w:rsid w:val="00D56B3C"/>
    <w:rsid w:val="00D75F4A"/>
    <w:rsid w:val="00D8417A"/>
    <w:rsid w:val="00D8417F"/>
    <w:rsid w:val="00D95514"/>
    <w:rsid w:val="00DA0415"/>
    <w:rsid w:val="00DB0834"/>
    <w:rsid w:val="00E07A1C"/>
    <w:rsid w:val="00E60CBA"/>
    <w:rsid w:val="00EB2F93"/>
    <w:rsid w:val="00EC3E7E"/>
    <w:rsid w:val="00F55DB7"/>
    <w:rsid w:val="00F94D40"/>
    <w:rsid w:val="00FB7EF0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51AC79"/>
  <w15:chartTrackingRefBased/>
  <w15:docId w15:val="{F92F35F5-B1E4-4E5C-B31F-01F06299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locked/>
    <w:rsid w:val="00E60CBA"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E60CBA"/>
    <w:pPr>
      <w:spacing w:line="252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0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B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D"/>
    <w:pPr>
      <w:spacing w:after="0" w:line="240" w:lineRule="auto"/>
    </w:pPr>
  </w:style>
  <w:style w:type="character" w:customStyle="1" w:styleId="ui-provider">
    <w:name w:val="ui-provider"/>
    <w:basedOn w:val="DefaultParagraphFont"/>
    <w:rsid w:val="000A1B37"/>
  </w:style>
  <w:style w:type="character" w:customStyle="1" w:styleId="normaltextrun">
    <w:name w:val="normaltextrun"/>
    <w:basedOn w:val="DefaultParagraphFont"/>
    <w:rsid w:val="005A2BF1"/>
  </w:style>
  <w:style w:type="paragraph" w:styleId="Header">
    <w:name w:val="header"/>
    <w:basedOn w:val="Normal"/>
    <w:link w:val="HeaderChar"/>
    <w:uiPriority w:val="99"/>
    <w:unhideWhenUsed/>
    <w:rsid w:val="00970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7E"/>
  </w:style>
  <w:style w:type="paragraph" w:styleId="Footer">
    <w:name w:val="footer"/>
    <w:basedOn w:val="Normal"/>
    <w:link w:val="FooterChar"/>
    <w:uiPriority w:val="99"/>
    <w:unhideWhenUsed/>
    <w:rsid w:val="00970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A46558921</value>
    </field>
    <field name="Objective-Title">
      <value order="0">Final Written Statement - Board members</value>
    </field>
    <field name="Objective-Description">
      <value order="0"/>
    </field>
    <field name="Objective-CreationStamp">
      <value order="0">2023-08-30T13:27:15Z</value>
    </field>
    <field name="Objective-IsApproved">
      <value order="0">false</value>
    </field>
    <field name="Objective-IsPublished">
      <value order="0">true</value>
    </field>
    <field name="Objective-DatePublished">
      <value order="0">2023-08-30T13:30:27Z</value>
    </field>
    <field name="Objective-ModificationStamp">
      <value order="0">2023-08-30T13:30:27Z</value>
    </field>
    <field name="Objective-Owner">
      <value order="0">Page, Hazel (ESJWL - SHELL - Higher Education &amp; Delivery)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Post Compulsory Education &amp; Training Reform:1 - Save:CTER Programme:CTER Project Management - HR &amp; OD:CTER Project Management - HR &amp; OD:J. Appointments:Commission for Teritary Education &amp; Research - Project Management - Board Member Appointments - 2022-2025:J - Written Statement</value>
    </field>
    <field name="Objective-Parent">
      <value order="0">J - Written Statement</value>
    </field>
    <field name="Objective-State">
      <value order="0">Published</value>
    </field>
    <field name="Objective-VersionId">
      <value order="0">vA88241888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qA1600566</value>
    </field>
    <field name="Objective-Classification">
      <value order="0">Official</value>
    </field>
    <field name="Objective-Caveats">
      <value order="0">CTER Programme HR &amp; OD Project</value>
    </field>
  </systemFields>
  <catalogues>
    <catalogue name="Document Type Catalogue" type="type" ori="id:cA14">
      <field name="Objective-Date Acquired">
        <value order="0">2023-08-29T23:00:00Z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Hazel (ESJWL - SHELL - Higher Education &amp; Delivery)</dc:creator>
  <cp:keywords/>
  <dc:description/>
  <cp:lastModifiedBy>Oxenham, James (OFM - Cabinet Division)</cp:lastModifiedBy>
  <cp:revision>2</cp:revision>
  <dcterms:created xsi:type="dcterms:W3CDTF">2023-09-04T14:17:00Z</dcterms:created>
  <dcterms:modified xsi:type="dcterms:W3CDTF">2023-09-04T14:17:00Z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A46558921</vt:lpwstr>
  </property>
  <property fmtid="{D5CDD505-2E9C-101B-9397-08002B2CF9AE}" pid="4" name="Objective-Title">
    <vt:lpwstr>Final Written Statement - Board members</vt:lpwstr>
  </property>
  <property fmtid="{D5CDD505-2E9C-101B-9397-08002B2CF9AE}" pid="5" name="Objective-Description">
    <vt:lpwstr/>
  </property>
  <property fmtid="{D5CDD505-2E9C-101B-9397-08002B2CF9AE}" pid="6" name="Objective-CreationStamp">
    <vt:filetime>2023-08-30T13:27:23Z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2023-08-30T13:30:27Z</vt:filetime>
  </property>
  <property fmtid="{D5CDD505-2E9C-101B-9397-08002B2CF9AE}" pid="10" name="Objective-ModificationStamp">
    <vt:filetime>2023-08-30T13:30:27Z</vt:filetime>
  </property>
  <property fmtid="{D5CDD505-2E9C-101B-9397-08002B2CF9AE}" pid="11" name="Objective-Owner">
    <vt:lpwstr>Page, Hazel (ESJWL - SHELL - Higher Education &amp; Delivery)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Post Compulsory Education &amp; Training Reform:1 - Save:CTER Programme:CTER Project Management - HR &amp; OD:CTER Project Management - HR &amp; OD:J. Appointments:Commission for Teritary Education &amp; Research - Project Management - Board Member Appointments - 2022-2025:J - Written Statement:</vt:lpwstr>
  </property>
  <property fmtid="{D5CDD505-2E9C-101B-9397-08002B2CF9AE}" pid="13" name="Objective-Parent">
    <vt:lpwstr>J - Written Statement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vA88241888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group - BFP3 - File Access Control Groups: CTER Programme HR &amp; OD Project; </vt:lpwstr>
  </property>
  <property fmtid="{D5CDD505-2E9C-101B-9397-08002B2CF9AE}" pid="22" name="Objective-Date Acquired">
    <vt:filetime>2023-08-29T23:00:00Z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