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9405" w14:textId="77777777" w:rsidR="001A39E2" w:rsidRPr="00B0264E" w:rsidRDefault="001A39E2" w:rsidP="001A39E2">
      <w:pPr>
        <w:jc w:val="right"/>
        <w:rPr>
          <w:b/>
          <w:lang w:val="cy-GB"/>
        </w:rPr>
      </w:pPr>
    </w:p>
    <w:p w14:paraId="6B0F5FAD" w14:textId="77777777" w:rsidR="00A845A9" w:rsidRPr="00B0264E" w:rsidRDefault="000C5E9B" w:rsidP="00A845A9">
      <w:pPr>
        <w:pStyle w:val="Heading1"/>
        <w:rPr>
          <w:color w:val="FF0000"/>
          <w:lang w:val="cy-GB"/>
        </w:rPr>
      </w:pPr>
      <w:r w:rsidRPr="00B0264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15E944" wp14:editId="0EA2973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6E6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1E04581" w14:textId="77777777" w:rsidR="00630C49" w:rsidRPr="00B0264E" w:rsidRDefault="00630C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0264E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5A217D2" w14:textId="77777777" w:rsidR="00630C49" w:rsidRPr="00B0264E" w:rsidRDefault="00630C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0264E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592CA53A" w14:textId="73D74C96" w:rsidR="00A845A9" w:rsidRPr="00B0264E" w:rsidRDefault="00630C4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0264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0CB7DB6" w14:textId="77777777" w:rsidR="00A845A9" w:rsidRPr="00B0264E" w:rsidRDefault="000C5E9B" w:rsidP="00A845A9">
      <w:pPr>
        <w:rPr>
          <w:b/>
          <w:color w:val="FF0000"/>
          <w:lang w:val="cy-GB"/>
        </w:rPr>
      </w:pPr>
      <w:r w:rsidRPr="00B0264E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8F0334" wp14:editId="1F7A918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D375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0264E" w14:paraId="53B10D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26837" w14:textId="77777777" w:rsidR="00EA5290" w:rsidRPr="00B0264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684C931" w14:textId="033D29FD" w:rsidR="00EA5290" w:rsidRPr="00B0264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30C49"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3404" w14:textId="77777777" w:rsidR="00EA5290" w:rsidRPr="00B0264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E0367C7" w14:textId="522711C7" w:rsidR="009D0DD9" w:rsidRPr="00B0264E" w:rsidRDefault="009D0DD9" w:rsidP="003B75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</w:t>
            </w:r>
            <w:r w:rsidR="006F0E07"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cylch gorchwyl terfynol Ymchwiliad Cyhoeddus Covid-19 y DU</w:t>
            </w:r>
          </w:p>
        </w:tc>
      </w:tr>
      <w:tr w:rsidR="00EA5290" w:rsidRPr="00B0264E" w14:paraId="5246D51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75B5" w14:textId="46580EE9" w:rsidR="00EA5290" w:rsidRPr="00B0264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30C49"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74AD" w14:textId="0833D430" w:rsidR="00EA5290" w:rsidRPr="00B0264E" w:rsidRDefault="00122EA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</w:t>
            </w:r>
            <w:r w:rsidR="00BF4162"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D0DD9"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2E0AF1"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F4162"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B0264E" w14:paraId="521F16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58DC" w14:textId="474DCA85" w:rsidR="00EA5290" w:rsidRPr="00B0264E" w:rsidRDefault="00630C4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FA08D" w14:textId="6D17CA6D" w:rsidR="00EA5290" w:rsidRPr="00B0264E" w:rsidRDefault="00BF416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="009D0DD9"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D0DD9" w:rsidRPr="00B026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Weinidog Cymru</w:t>
            </w:r>
          </w:p>
        </w:tc>
      </w:tr>
    </w:tbl>
    <w:p w14:paraId="0DB4851F" w14:textId="77777777" w:rsidR="00EA5290" w:rsidRPr="00B0264E" w:rsidRDefault="00EA5290" w:rsidP="00EA5290">
      <w:pPr>
        <w:rPr>
          <w:lang w:val="cy-GB"/>
        </w:rPr>
      </w:pPr>
    </w:p>
    <w:p w14:paraId="2AB6582D" w14:textId="77777777" w:rsidR="008C6868" w:rsidRPr="00B0264E" w:rsidRDefault="008C6868" w:rsidP="00DB5BCE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</w:p>
    <w:p w14:paraId="3A88723E" w14:textId="00BDA266" w:rsidR="008C6868" w:rsidRPr="00B0264E" w:rsidRDefault="008C6868" w:rsidP="008C6868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Rwy'n croesawu'r cylch gorchwyl terfynol ar gyfer ymchwiliad cyhoeddus Covid-19 </w:t>
      </w:r>
      <w:r w:rsidR="00B032A7" w:rsidRPr="00B0264E">
        <w:rPr>
          <w:rFonts w:ascii="Arial" w:hAnsi="Arial" w:cs="Arial"/>
          <w:bCs/>
          <w:sz w:val="24"/>
          <w:szCs w:val="24"/>
          <w:lang w:val="cy-GB"/>
        </w:rPr>
        <w:t xml:space="preserve">a chafodd ei 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gyhoeddi </w:t>
      </w:r>
      <w:r w:rsidR="00B032A7" w:rsidRPr="00B0264E">
        <w:rPr>
          <w:rFonts w:ascii="Arial" w:hAnsi="Arial" w:cs="Arial"/>
          <w:bCs/>
          <w:sz w:val="24"/>
          <w:szCs w:val="24"/>
          <w:lang w:val="cy-GB"/>
        </w:rPr>
        <w:t>ddoe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.  Rwyf wedi cael cyfle i roi sylwadau ar y cylch gorchwyl </w:t>
      </w:r>
      <w:r w:rsidR="007D02A9" w:rsidRPr="00B0264E">
        <w:rPr>
          <w:rFonts w:ascii="Arial" w:hAnsi="Arial" w:cs="Arial"/>
          <w:bCs/>
          <w:sz w:val="24"/>
          <w:szCs w:val="24"/>
          <w:lang w:val="cy-GB"/>
        </w:rPr>
        <w:t>a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 hoffwn ddiolch i'r rhai a ymatebodd i'r ymgynghoriad cyhoeddus</w:t>
      </w:r>
      <w:r w:rsidR="007D02A9" w:rsidRPr="00B0264E">
        <w:rPr>
          <w:rFonts w:ascii="Arial" w:hAnsi="Arial" w:cs="Arial"/>
          <w:bCs/>
          <w:sz w:val="24"/>
          <w:szCs w:val="24"/>
          <w:lang w:val="cy-GB"/>
        </w:rPr>
        <w:t>, ac y defnyddiwyd eu barn i lywio gw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aith yr ymchwiliad.  Mae'r cylch gorchwyl ar gael yma </w:t>
      </w:r>
      <w:hyperlink r:id="rId11" w:history="1">
        <w:r w:rsidR="0038572B" w:rsidRPr="00B0264E">
          <w:rPr>
            <w:rStyle w:val="Hyperlink"/>
            <w:rFonts w:ascii="Arial" w:hAnsi="Arial" w:cs="Arial"/>
            <w:sz w:val="24"/>
            <w:szCs w:val="24"/>
            <w:lang w:val="cy-GB"/>
          </w:rPr>
          <w:t>Cylch Gorchwyl Ymchwiliad Covid-19</w:t>
        </w:r>
      </w:hyperlink>
      <w:r w:rsidR="0038572B" w:rsidRPr="00B0264E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3B039FF9" w14:textId="79C5E474" w:rsidR="00DE55B2" w:rsidRPr="00B0264E" w:rsidRDefault="00DE55B2" w:rsidP="00DB5BCE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</w:p>
    <w:p w14:paraId="2B323055" w14:textId="7EB049AB" w:rsidR="00081B7F" w:rsidRPr="00B0264E" w:rsidRDefault="006D3493" w:rsidP="00DF0C93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Roedd sawl cam i’r broses o ddatblygu’r </w:t>
      </w:r>
      <w:r w:rsidR="00081B7F" w:rsidRPr="00B0264E">
        <w:rPr>
          <w:rFonts w:ascii="Arial" w:hAnsi="Arial" w:cs="Arial"/>
          <w:bCs/>
          <w:sz w:val="24"/>
          <w:szCs w:val="24"/>
          <w:lang w:val="cy-GB"/>
        </w:rPr>
        <w:t xml:space="preserve">cylch gorchwyl terfynol </w:t>
      </w:r>
      <w:r w:rsidRPr="00B0264E">
        <w:rPr>
          <w:rFonts w:ascii="Arial" w:hAnsi="Arial" w:cs="Arial"/>
          <w:bCs/>
          <w:sz w:val="24"/>
          <w:szCs w:val="24"/>
          <w:lang w:val="cy-GB"/>
        </w:rPr>
        <w:t>ac</w:t>
      </w:r>
      <w:r w:rsidR="00081B7F" w:rsidRPr="00B0264E">
        <w:rPr>
          <w:rFonts w:ascii="Arial" w:hAnsi="Arial" w:cs="Arial"/>
          <w:bCs/>
          <w:sz w:val="24"/>
          <w:szCs w:val="24"/>
          <w:lang w:val="cy-GB"/>
        </w:rPr>
        <w:t xml:space="preserve"> rwyf wedi cael cyfle i roi sylwadau ar bob cam. Rwyf wedi cwrdd â chynrychiolwyr </w:t>
      </w:r>
      <w:r w:rsidR="002A6028" w:rsidRPr="00B0264E">
        <w:rPr>
          <w:rFonts w:ascii="Arial" w:hAnsi="Arial" w:cs="Arial"/>
          <w:bCs/>
          <w:sz w:val="24"/>
          <w:szCs w:val="24"/>
          <w:lang w:val="cy-GB"/>
        </w:rPr>
        <w:t xml:space="preserve">Covid-19 </w:t>
      </w:r>
      <w:proofErr w:type="spellStart"/>
      <w:r w:rsidR="002A6028" w:rsidRPr="00B0264E">
        <w:rPr>
          <w:rFonts w:ascii="Arial" w:hAnsi="Arial" w:cs="Arial"/>
          <w:bCs/>
          <w:sz w:val="24"/>
          <w:szCs w:val="24"/>
          <w:lang w:val="cy-GB"/>
        </w:rPr>
        <w:t>Bereaved</w:t>
      </w:r>
      <w:proofErr w:type="spellEnd"/>
      <w:r w:rsidR="002A6028" w:rsidRPr="00B0264E">
        <w:rPr>
          <w:rFonts w:ascii="Arial" w:hAnsi="Arial" w:cs="Arial"/>
          <w:bCs/>
          <w:sz w:val="24"/>
          <w:szCs w:val="24"/>
          <w:lang w:val="cy-GB"/>
        </w:rPr>
        <w:t xml:space="preserve"> Families for Justice (Cymru) </w:t>
      </w:r>
      <w:r w:rsidR="00081B7F" w:rsidRPr="00B0264E">
        <w:rPr>
          <w:rFonts w:ascii="Arial" w:hAnsi="Arial" w:cs="Arial"/>
          <w:bCs/>
          <w:sz w:val="24"/>
          <w:szCs w:val="24"/>
          <w:lang w:val="cy-GB"/>
        </w:rPr>
        <w:t xml:space="preserve">i drafod yr ymchwiliad a'r cylch gorchwyl. </w:t>
      </w:r>
      <w:r w:rsidR="004A2FF9" w:rsidRPr="00B0264E">
        <w:rPr>
          <w:rFonts w:ascii="Arial" w:hAnsi="Arial" w:cs="Arial"/>
          <w:bCs/>
          <w:sz w:val="24"/>
          <w:szCs w:val="24"/>
          <w:lang w:val="cy-GB"/>
        </w:rPr>
        <w:t>Cafodd</w:t>
      </w:r>
      <w:r w:rsidR="00081B7F" w:rsidRPr="00B0264E">
        <w:rPr>
          <w:rFonts w:ascii="Arial" w:hAnsi="Arial" w:cs="Arial"/>
          <w:bCs/>
          <w:sz w:val="24"/>
          <w:szCs w:val="24"/>
          <w:lang w:val="cy-GB"/>
        </w:rPr>
        <w:t xml:space="preserve"> eu profiadau a'u sylwadau </w:t>
      </w:r>
      <w:r w:rsidR="004A2FF9" w:rsidRPr="00B0264E">
        <w:rPr>
          <w:rFonts w:ascii="Arial" w:hAnsi="Arial" w:cs="Arial"/>
          <w:bCs/>
          <w:sz w:val="24"/>
          <w:szCs w:val="24"/>
          <w:lang w:val="cy-GB"/>
        </w:rPr>
        <w:t>hwy eu hadlewyrchu’n</w:t>
      </w:r>
      <w:r w:rsidR="00081B7F" w:rsidRPr="00B0264E">
        <w:rPr>
          <w:rFonts w:ascii="Arial" w:hAnsi="Arial" w:cs="Arial"/>
          <w:bCs/>
          <w:sz w:val="24"/>
          <w:szCs w:val="24"/>
          <w:lang w:val="cy-GB"/>
        </w:rPr>
        <w:t xml:space="preserve"> uniongyrchol yn ein sylwadau a</w:t>
      </w:r>
      <w:r w:rsidR="00342A82" w:rsidRPr="00B0264E">
        <w:rPr>
          <w:rFonts w:ascii="Arial" w:hAnsi="Arial" w:cs="Arial"/>
          <w:bCs/>
          <w:sz w:val="24"/>
          <w:szCs w:val="24"/>
          <w:lang w:val="cy-GB"/>
        </w:rPr>
        <w:t>r</w:t>
      </w:r>
      <w:r w:rsidR="00081B7F" w:rsidRPr="00B0264E">
        <w:rPr>
          <w:rFonts w:ascii="Arial" w:hAnsi="Arial" w:cs="Arial"/>
          <w:bCs/>
          <w:sz w:val="24"/>
          <w:szCs w:val="24"/>
          <w:lang w:val="cy-GB"/>
        </w:rPr>
        <w:t xml:space="preserve"> y cylch gorchwyl.</w:t>
      </w:r>
    </w:p>
    <w:p w14:paraId="6C66C7AE" w14:textId="77777777" w:rsidR="00DF0C93" w:rsidRPr="00B0264E" w:rsidRDefault="00DF0C93" w:rsidP="00DF0C93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</w:p>
    <w:p w14:paraId="6B43AC26" w14:textId="097FEC34" w:rsidR="001F48FD" w:rsidRPr="00B0264E" w:rsidRDefault="001F48FD" w:rsidP="00DF0C93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Drwy'r ymgynghoriad cyhoeddus, sicrhaodd y Farwnes Heather Hallett, Cadeirydd yr ymchwiliad, fod pobl </w:t>
      </w:r>
      <w:r w:rsidR="00F15118" w:rsidRPr="00B0264E">
        <w:rPr>
          <w:rFonts w:ascii="Arial" w:hAnsi="Arial" w:cs="Arial"/>
          <w:bCs/>
          <w:sz w:val="24"/>
          <w:szCs w:val="24"/>
          <w:lang w:val="cy-GB"/>
        </w:rPr>
        <w:t>Cymru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 yn cael cyfle i ymgysylltu â gwaith yr Ymchwiliad a rhoi sylwadau arno.  Yn bwysig hefyd, clywodd </w:t>
      </w:r>
      <w:r w:rsidR="001D7C4E" w:rsidRPr="00B0264E">
        <w:rPr>
          <w:rFonts w:ascii="Arial" w:hAnsi="Arial" w:cs="Arial"/>
          <w:bCs/>
          <w:sz w:val="24"/>
          <w:szCs w:val="24"/>
          <w:lang w:val="cy-GB"/>
        </w:rPr>
        <w:t>yn</w:t>
      </w:r>
      <w:r w:rsidR="00755842" w:rsidRPr="00B0264E">
        <w:rPr>
          <w:rFonts w:ascii="Arial" w:hAnsi="Arial" w:cs="Arial"/>
          <w:bCs/>
          <w:sz w:val="24"/>
          <w:szCs w:val="24"/>
          <w:lang w:val="cy-GB"/>
        </w:rPr>
        <w:t xml:space="preserve"> uniongyrchol</w:t>
      </w:r>
      <w:r w:rsidR="001D7C4E" w:rsidRPr="00B0264E">
        <w:rPr>
          <w:rFonts w:ascii="Arial" w:hAnsi="Arial" w:cs="Arial"/>
          <w:bCs/>
          <w:sz w:val="24"/>
          <w:szCs w:val="24"/>
          <w:lang w:val="cy-GB"/>
        </w:rPr>
        <w:t xml:space="preserve"> hefyd</w:t>
      </w:r>
      <w:r w:rsidR="00755842" w:rsidRPr="00B0264E">
        <w:rPr>
          <w:rFonts w:ascii="Arial" w:hAnsi="Arial" w:cs="Arial"/>
          <w:bCs/>
          <w:sz w:val="24"/>
          <w:szCs w:val="24"/>
          <w:lang w:val="cy-GB"/>
        </w:rPr>
        <w:t xml:space="preserve"> gan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 deuluoedd </w:t>
      </w:r>
      <w:r w:rsidR="00AB00B1" w:rsidRPr="00B0264E">
        <w:rPr>
          <w:rFonts w:ascii="Arial" w:hAnsi="Arial" w:cs="Arial"/>
          <w:bCs/>
          <w:sz w:val="24"/>
          <w:szCs w:val="24"/>
          <w:lang w:val="cy-GB"/>
        </w:rPr>
        <w:t xml:space="preserve">a oedd wedi cael profedigaeth. 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Rwy'n falch y bydd profiadau pobl </w:t>
      </w:r>
      <w:r w:rsidR="00F15118" w:rsidRPr="00B0264E">
        <w:rPr>
          <w:rFonts w:ascii="Arial" w:hAnsi="Arial" w:cs="Arial"/>
          <w:bCs/>
          <w:sz w:val="24"/>
          <w:szCs w:val="24"/>
          <w:lang w:val="cy-GB"/>
        </w:rPr>
        <w:t>Cymru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 yn cael eu hadlewyrchu'n briodol ac yn drylwyr yn yr ymchwiliad a</w:t>
      </w:r>
      <w:r w:rsidR="00755842" w:rsidRPr="00B0264E">
        <w:rPr>
          <w:rFonts w:ascii="Arial" w:hAnsi="Arial" w:cs="Arial"/>
          <w:bCs/>
          <w:sz w:val="24"/>
          <w:szCs w:val="24"/>
          <w:lang w:val="cy-GB"/>
        </w:rPr>
        <w:t>c y bydd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 tîm yr ymchwiliad yn craffu'n briodol ar y penderfyniadau a </w:t>
      </w:r>
      <w:r w:rsidR="00914FB3" w:rsidRPr="00B0264E">
        <w:rPr>
          <w:rFonts w:ascii="Arial" w:hAnsi="Arial" w:cs="Arial"/>
          <w:bCs/>
          <w:sz w:val="24"/>
          <w:szCs w:val="24"/>
          <w:lang w:val="cy-GB"/>
        </w:rPr>
        <w:t>gafodd eu gwneud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 gan Lywodraeth Cymru a gwasanaethau cyhoeddus eraill yng Nghymru.</w:t>
      </w:r>
    </w:p>
    <w:p w14:paraId="3B845CD7" w14:textId="77777777" w:rsidR="00DF0C93" w:rsidRPr="00B0264E" w:rsidRDefault="00DF0C93" w:rsidP="00DF0C93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</w:p>
    <w:p w14:paraId="7DD1C998" w14:textId="13BCBFD5" w:rsidR="003079DB" w:rsidRPr="00B0264E" w:rsidRDefault="003079DB" w:rsidP="003079DB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Rwy'n fodlon bod y cylch gorchwyl bellach yn sicrhau y bydd yr Ymchwiliad yn ymdrin â'r camau a gymerwyd yng Nghymru </w:t>
      </w:r>
      <w:r w:rsidR="00C67C08" w:rsidRPr="00B0264E">
        <w:rPr>
          <w:rFonts w:ascii="Arial" w:hAnsi="Arial" w:cs="Arial"/>
          <w:bCs/>
          <w:sz w:val="24"/>
          <w:szCs w:val="24"/>
          <w:lang w:val="cy-GB"/>
        </w:rPr>
        <w:t xml:space="preserve">ac â’r 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gydberthynas rhwng y penderfyniadau a </w:t>
      </w:r>
      <w:r w:rsidR="00C67C08" w:rsidRPr="00B0264E">
        <w:rPr>
          <w:rFonts w:ascii="Arial" w:hAnsi="Arial" w:cs="Arial"/>
          <w:bCs/>
          <w:sz w:val="24"/>
          <w:szCs w:val="24"/>
          <w:lang w:val="cy-GB"/>
        </w:rPr>
        <w:t>gafodd eu gwneud ar draws y</w:t>
      </w:r>
      <w:r w:rsidRPr="00B0264E">
        <w:rPr>
          <w:rFonts w:ascii="Arial" w:hAnsi="Arial" w:cs="Arial"/>
          <w:bCs/>
          <w:sz w:val="24"/>
          <w:szCs w:val="24"/>
          <w:lang w:val="cy-GB"/>
        </w:rPr>
        <w:t xml:space="preserve"> D</w:t>
      </w:r>
      <w:r w:rsidR="00C67C08" w:rsidRPr="00B0264E">
        <w:rPr>
          <w:rFonts w:ascii="Arial" w:hAnsi="Arial" w:cs="Arial"/>
          <w:bCs/>
          <w:sz w:val="24"/>
          <w:szCs w:val="24"/>
          <w:lang w:val="cy-GB"/>
        </w:rPr>
        <w:t>eyrnas Unedig</w:t>
      </w:r>
      <w:r w:rsidRPr="00B0264E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742FC201" w14:textId="77777777" w:rsidR="003079DB" w:rsidRPr="00B0264E" w:rsidRDefault="003079DB" w:rsidP="003079DB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</w:p>
    <w:p w14:paraId="6EB09851" w14:textId="2D3B5AB5" w:rsidR="003079DB" w:rsidRPr="00B0264E" w:rsidRDefault="003079DB" w:rsidP="003079DB">
      <w:pPr>
        <w:spacing w:line="300" w:lineRule="atLeast"/>
        <w:rPr>
          <w:rFonts w:ascii="Arial" w:hAnsi="Arial" w:cs="Arial"/>
          <w:bCs/>
          <w:sz w:val="24"/>
          <w:szCs w:val="24"/>
          <w:lang w:val="cy-GB"/>
        </w:rPr>
      </w:pPr>
      <w:r w:rsidRPr="00B0264E">
        <w:rPr>
          <w:rFonts w:ascii="Arial" w:hAnsi="Arial" w:cs="Arial"/>
          <w:bCs/>
          <w:sz w:val="24"/>
          <w:szCs w:val="24"/>
          <w:lang w:val="cy-GB"/>
        </w:rPr>
        <w:t>Rwy'n annog pobl Cymru i barhau i ymgysylltu â'r ymchwiliad wrth iddo ymgymryd â'i waith craffu pwysig ar ddigwyddiadau</w:t>
      </w:r>
      <w:r w:rsidR="009D6126" w:rsidRPr="00B0264E">
        <w:rPr>
          <w:rFonts w:ascii="Arial" w:hAnsi="Arial" w:cs="Arial"/>
          <w:bCs/>
          <w:sz w:val="24"/>
          <w:szCs w:val="24"/>
          <w:lang w:val="cy-GB"/>
        </w:rPr>
        <w:t>’r</w:t>
      </w:r>
      <w:r w:rsidR="006E517F" w:rsidRPr="00B0264E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B0264E">
        <w:rPr>
          <w:rFonts w:ascii="Arial" w:hAnsi="Arial" w:cs="Arial"/>
          <w:bCs/>
          <w:sz w:val="24"/>
          <w:szCs w:val="24"/>
          <w:lang w:val="cy-GB"/>
        </w:rPr>
        <w:t>pandemig Covid-19.</w:t>
      </w:r>
    </w:p>
    <w:p w14:paraId="116692AE" w14:textId="08AE4A45" w:rsidR="00A845A9" w:rsidRPr="00B0264E" w:rsidRDefault="00A845A9" w:rsidP="00364DE4">
      <w:pPr>
        <w:spacing w:line="300" w:lineRule="atLeast"/>
        <w:rPr>
          <w:rFonts w:ascii="Arial" w:hAnsi="Arial" w:cs="Arial"/>
          <w:color w:val="FFFFFF"/>
          <w:sz w:val="21"/>
          <w:szCs w:val="21"/>
          <w:lang w:val="cy-GB" w:eastAsia="en-GB"/>
        </w:rPr>
      </w:pPr>
    </w:p>
    <w:sectPr w:rsidR="00A845A9" w:rsidRPr="00B0264E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B907" w14:textId="77777777" w:rsidR="00854C20" w:rsidRDefault="00854C20">
      <w:r>
        <w:separator/>
      </w:r>
    </w:p>
  </w:endnote>
  <w:endnote w:type="continuationSeparator" w:id="0">
    <w:p w14:paraId="0903D3C9" w14:textId="77777777" w:rsidR="00854C20" w:rsidRDefault="0085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2FA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2365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4A05" w14:textId="0436F90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B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AC7D2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2D6C" w14:textId="5070A0B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766F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28E7C3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3F23" w14:textId="77777777" w:rsidR="00854C20" w:rsidRDefault="00854C20">
      <w:r>
        <w:separator/>
      </w:r>
    </w:p>
  </w:footnote>
  <w:footnote w:type="continuationSeparator" w:id="0">
    <w:p w14:paraId="2FE105EE" w14:textId="77777777" w:rsidR="00854C20" w:rsidRDefault="0085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1B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4654E3" wp14:editId="2D3360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AE9AD" w14:textId="77777777" w:rsidR="00DD4B82" w:rsidRDefault="00DD4B82">
    <w:pPr>
      <w:pStyle w:val="Header"/>
    </w:pPr>
  </w:p>
  <w:p w14:paraId="7503820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62056D"/>
    <w:multiLevelType w:val="multilevel"/>
    <w:tmpl w:val="AF3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591478">
    <w:abstractNumId w:val="0"/>
  </w:num>
  <w:num w:numId="2" w16cid:durableId="91131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1B7F"/>
    <w:rsid w:val="00082B81"/>
    <w:rsid w:val="00082D92"/>
    <w:rsid w:val="00090C3D"/>
    <w:rsid w:val="00094E42"/>
    <w:rsid w:val="00097118"/>
    <w:rsid w:val="000A0C4B"/>
    <w:rsid w:val="000A2BDD"/>
    <w:rsid w:val="000C3A52"/>
    <w:rsid w:val="000C53DB"/>
    <w:rsid w:val="000C5E9B"/>
    <w:rsid w:val="00122EAB"/>
    <w:rsid w:val="00133AD4"/>
    <w:rsid w:val="00134918"/>
    <w:rsid w:val="001460B1"/>
    <w:rsid w:val="0017102C"/>
    <w:rsid w:val="00171696"/>
    <w:rsid w:val="001812B0"/>
    <w:rsid w:val="001875DC"/>
    <w:rsid w:val="001A39E2"/>
    <w:rsid w:val="001A6AF1"/>
    <w:rsid w:val="001B027C"/>
    <w:rsid w:val="001B288D"/>
    <w:rsid w:val="001C532F"/>
    <w:rsid w:val="001D7C4E"/>
    <w:rsid w:val="001E41AD"/>
    <w:rsid w:val="001E53BF"/>
    <w:rsid w:val="001F48FD"/>
    <w:rsid w:val="00214B25"/>
    <w:rsid w:val="00223E62"/>
    <w:rsid w:val="00274F08"/>
    <w:rsid w:val="002A5310"/>
    <w:rsid w:val="002A6028"/>
    <w:rsid w:val="002C57B6"/>
    <w:rsid w:val="002E0AF1"/>
    <w:rsid w:val="002F0EB9"/>
    <w:rsid w:val="002F53A9"/>
    <w:rsid w:val="003079DB"/>
    <w:rsid w:val="00314E36"/>
    <w:rsid w:val="003220C1"/>
    <w:rsid w:val="00335879"/>
    <w:rsid w:val="00342A82"/>
    <w:rsid w:val="00350729"/>
    <w:rsid w:val="00356D7B"/>
    <w:rsid w:val="00357893"/>
    <w:rsid w:val="00364DE4"/>
    <w:rsid w:val="003670C1"/>
    <w:rsid w:val="00370471"/>
    <w:rsid w:val="00374BE8"/>
    <w:rsid w:val="00375348"/>
    <w:rsid w:val="003766F5"/>
    <w:rsid w:val="0038572B"/>
    <w:rsid w:val="003B1503"/>
    <w:rsid w:val="003B3D64"/>
    <w:rsid w:val="003B7546"/>
    <w:rsid w:val="003C5133"/>
    <w:rsid w:val="00412673"/>
    <w:rsid w:val="0043031D"/>
    <w:rsid w:val="00432650"/>
    <w:rsid w:val="00442FBC"/>
    <w:rsid w:val="0046485F"/>
    <w:rsid w:val="0046757C"/>
    <w:rsid w:val="004A056D"/>
    <w:rsid w:val="004A2FF9"/>
    <w:rsid w:val="004A7898"/>
    <w:rsid w:val="005373C8"/>
    <w:rsid w:val="00560F1F"/>
    <w:rsid w:val="00566036"/>
    <w:rsid w:val="00574BB3"/>
    <w:rsid w:val="00587A44"/>
    <w:rsid w:val="005A22E2"/>
    <w:rsid w:val="005B030B"/>
    <w:rsid w:val="005D2A41"/>
    <w:rsid w:val="005D7663"/>
    <w:rsid w:val="005F1659"/>
    <w:rsid w:val="00603548"/>
    <w:rsid w:val="00630C49"/>
    <w:rsid w:val="00654C0A"/>
    <w:rsid w:val="006633C7"/>
    <w:rsid w:val="00663F04"/>
    <w:rsid w:val="00670227"/>
    <w:rsid w:val="00680466"/>
    <w:rsid w:val="006814BD"/>
    <w:rsid w:val="00685A8E"/>
    <w:rsid w:val="0069133F"/>
    <w:rsid w:val="006B340E"/>
    <w:rsid w:val="006B461D"/>
    <w:rsid w:val="006D3493"/>
    <w:rsid w:val="006E0A2C"/>
    <w:rsid w:val="006E517F"/>
    <w:rsid w:val="006F0E07"/>
    <w:rsid w:val="00703993"/>
    <w:rsid w:val="0073380E"/>
    <w:rsid w:val="00743707"/>
    <w:rsid w:val="00743B79"/>
    <w:rsid w:val="007523BC"/>
    <w:rsid w:val="00752C48"/>
    <w:rsid w:val="00755842"/>
    <w:rsid w:val="00776E63"/>
    <w:rsid w:val="007775E4"/>
    <w:rsid w:val="00782FF9"/>
    <w:rsid w:val="007A05FB"/>
    <w:rsid w:val="007B22F1"/>
    <w:rsid w:val="007B5260"/>
    <w:rsid w:val="007C24E7"/>
    <w:rsid w:val="007D02A9"/>
    <w:rsid w:val="007D1402"/>
    <w:rsid w:val="007F5E64"/>
    <w:rsid w:val="00800FA0"/>
    <w:rsid w:val="008116CA"/>
    <w:rsid w:val="00812370"/>
    <w:rsid w:val="00814549"/>
    <w:rsid w:val="0082411A"/>
    <w:rsid w:val="00824EC4"/>
    <w:rsid w:val="00841628"/>
    <w:rsid w:val="00846160"/>
    <w:rsid w:val="00854C20"/>
    <w:rsid w:val="00865DDF"/>
    <w:rsid w:val="00877BD2"/>
    <w:rsid w:val="0088432D"/>
    <w:rsid w:val="008B7927"/>
    <w:rsid w:val="008C6868"/>
    <w:rsid w:val="008D1E0B"/>
    <w:rsid w:val="008F0CC6"/>
    <w:rsid w:val="008F789E"/>
    <w:rsid w:val="00905771"/>
    <w:rsid w:val="00914FB3"/>
    <w:rsid w:val="00953A46"/>
    <w:rsid w:val="00967473"/>
    <w:rsid w:val="00973090"/>
    <w:rsid w:val="00995EEC"/>
    <w:rsid w:val="009C17E6"/>
    <w:rsid w:val="009D0DD9"/>
    <w:rsid w:val="009D26D8"/>
    <w:rsid w:val="009D5B93"/>
    <w:rsid w:val="009D6126"/>
    <w:rsid w:val="009E06F1"/>
    <w:rsid w:val="009E4974"/>
    <w:rsid w:val="009F06C3"/>
    <w:rsid w:val="00A053A5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00B1"/>
    <w:rsid w:val="00AB2AE1"/>
    <w:rsid w:val="00AD65F1"/>
    <w:rsid w:val="00AE064D"/>
    <w:rsid w:val="00AF056B"/>
    <w:rsid w:val="00B0264E"/>
    <w:rsid w:val="00B032A7"/>
    <w:rsid w:val="00B049B1"/>
    <w:rsid w:val="00B239BA"/>
    <w:rsid w:val="00B25FFF"/>
    <w:rsid w:val="00B468BB"/>
    <w:rsid w:val="00B75BBD"/>
    <w:rsid w:val="00B81F17"/>
    <w:rsid w:val="00B94025"/>
    <w:rsid w:val="00BE609A"/>
    <w:rsid w:val="00BF4162"/>
    <w:rsid w:val="00C43B4A"/>
    <w:rsid w:val="00C64FA5"/>
    <w:rsid w:val="00C67C08"/>
    <w:rsid w:val="00C73181"/>
    <w:rsid w:val="00C802E4"/>
    <w:rsid w:val="00C84A12"/>
    <w:rsid w:val="00CF3DC5"/>
    <w:rsid w:val="00D017E2"/>
    <w:rsid w:val="00D16D97"/>
    <w:rsid w:val="00D2371D"/>
    <w:rsid w:val="00D27F42"/>
    <w:rsid w:val="00D806AD"/>
    <w:rsid w:val="00D84713"/>
    <w:rsid w:val="00DA6228"/>
    <w:rsid w:val="00DB5BCE"/>
    <w:rsid w:val="00DC335E"/>
    <w:rsid w:val="00DD4B82"/>
    <w:rsid w:val="00DE55B2"/>
    <w:rsid w:val="00DF0C93"/>
    <w:rsid w:val="00E1556F"/>
    <w:rsid w:val="00E32674"/>
    <w:rsid w:val="00E3419E"/>
    <w:rsid w:val="00E47B1A"/>
    <w:rsid w:val="00E631B1"/>
    <w:rsid w:val="00E819B6"/>
    <w:rsid w:val="00EA5290"/>
    <w:rsid w:val="00EB248F"/>
    <w:rsid w:val="00EB5F93"/>
    <w:rsid w:val="00EC0568"/>
    <w:rsid w:val="00EE721A"/>
    <w:rsid w:val="00EF77C6"/>
    <w:rsid w:val="00F0272E"/>
    <w:rsid w:val="00F1137B"/>
    <w:rsid w:val="00F15118"/>
    <w:rsid w:val="00F2438B"/>
    <w:rsid w:val="00F54AC8"/>
    <w:rsid w:val="00F81C33"/>
    <w:rsid w:val="00F90E39"/>
    <w:rsid w:val="00F923C2"/>
    <w:rsid w:val="00F97613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347A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5B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DB5BC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7A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A4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A4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8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7A4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64DE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7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763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874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582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0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19.public-inquiry.uk/wp-content/uploads/2022/06/Covid-19-Inquiry-Final-Terms-of-Reference-Welsh-Cymru.docx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A41134237</value>
    </field>
    <field name="Objective-Title">
      <value order="0">2022-06-01 - MA_FM_2074_22 - Draft Written Statement  CYM(A40867805)</value>
    </field>
    <field name="Objective-Description">
      <value order="0"/>
    </field>
    <field name="Objective-CreationStamp">
      <value order="0">2022-06-24T08:26:14Z</value>
    </field>
    <field name="Objective-IsApproved">
      <value order="0">false</value>
    </field>
    <field name="Objective-IsPublished">
      <value order="0">true</value>
    </field>
    <field name="Objective-DatePublished">
      <value order="0">2022-06-24T08:48:06Z</value>
    </field>
    <field name="Objective-ModificationStamp">
      <value order="0">2022-06-24T08:48:06Z</value>
    </field>
    <field name="Objective-Owner">
      <value order="0">Roach, Andrew (PSO - Permanent Secretary's Office)</value>
    </field>
    <field name="Objective-Path">
      <value order="0">Objective Global Folder:Business File Plan:WG Organisational Groups:Covid-19 Inquiry - Excluded File Plan Areas:! Welsh Government (WG) - COVID-19 Public Inquiry:1 - Save:PSG - Covid-19 - UKG Public Inquiry Spring 2022:COVID-19 Public Inquiry - Ministerial Advice - 2021-2025:MA/FM/2074/22 - Final Inquiry terms of reference published - written statement - June 2022</value>
    </field>
    <field name="Objective-Parent">
      <value order="0">MA/FM/2074/22 - Final Inquiry terms of reference published - written statement - June 2022</value>
    </field>
    <field name="Objective-State">
      <value order="0">Published</value>
    </field>
    <field name="Objective-VersionId">
      <value order="0">vA78873373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qA1490023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806a8d08670fcc1737a913fee34b575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1d78b345a6c239e195d5004d748e946b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D243F-6860-48F0-9B80-6A5E496BC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4F3D7AE-BA29-44C4-B694-B3E0A868D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F8F29-F07A-444F-A884-06CCA49BE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2022-06-29T16:11:00Z</dcterms:created>
  <dcterms:modified xsi:type="dcterms:W3CDTF">2022-06-29T16:11:00Z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A41134237</vt:lpwstr>
  </property>
  <property fmtid="{D5CDD505-2E9C-101B-9397-08002B2CF9AE}" pid="4" name="Objective-Title">
    <vt:lpwstr>2022-06-01 - MA_FM_2074_22 - Draft Written Statement  CYM(A40867805)</vt:lpwstr>
  </property>
  <property fmtid="{D5CDD505-2E9C-101B-9397-08002B2CF9AE}" pid="5" name="Objective-Comment">
    <vt:lpwstr/>
  </property>
  <property fmtid="{D5CDD505-2E9C-101B-9397-08002B2CF9AE}" pid="6" name="Objective-CreationStamp">
    <vt:filetime>2022-06-24T08:26:14Z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2022-06-24T08:48:06Z</vt:filetime>
  </property>
  <property fmtid="{D5CDD505-2E9C-101B-9397-08002B2CF9AE}" pid="10" name="Objective-ModificationStamp">
    <vt:filetime>2022-06-24T08:48:06Z</vt:filetime>
  </property>
  <property fmtid="{D5CDD505-2E9C-101B-9397-08002B2CF9AE}" pid="11" name="Objective-Owner">
    <vt:lpwstr>Roach, Andrew (PSO - Permanent Secretary's Office)</vt:lpwstr>
  </property>
  <property fmtid="{D5CDD505-2E9C-101B-9397-08002B2CF9AE}" pid="12" name="Objective-Path">
    <vt:lpwstr>Objective Global Folder:Business File Plan:WG Organisational Groups:Covid-19 Inquiry - Excluded File Plan Areas:! Welsh Government (WG) - COVID-19 Public Inquiry:1 - Save:PSG - Covid-19 - UKG Public Inquiry Spring 2022:COVID-19 Public Inquiry - Ministerial Advice - 2021-2025:MA/FM/2074/22 - Final Inquiry terms of reference published - written statement - June 2022</vt:lpwstr>
  </property>
  <property fmtid="{D5CDD505-2E9C-101B-9397-08002B2CF9AE}" pid="13" name="Objective-Parent">
    <vt:lpwstr>MA/FM/2074/22 - Final Inquiry terms of reference published - written statement - June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qA1490023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vA78873373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