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68BF" w14:textId="5066E636" w:rsidR="001A39E2" w:rsidRPr="001613AD" w:rsidRDefault="001A39E2" w:rsidP="001A39E2">
      <w:pPr>
        <w:jc w:val="right"/>
        <w:rPr>
          <w:b/>
          <w:lang w:val="cy-GB"/>
        </w:rPr>
      </w:pPr>
    </w:p>
    <w:p w14:paraId="0D1668C0" w14:textId="77777777" w:rsidR="00A845A9" w:rsidRPr="001613AD" w:rsidRDefault="000C5E9B" w:rsidP="00A845A9">
      <w:pPr>
        <w:pStyle w:val="Heading1"/>
        <w:rPr>
          <w:color w:val="FF0000"/>
          <w:lang w:val="cy-GB"/>
        </w:rPr>
      </w:pPr>
      <w:r w:rsidRPr="001613A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668DC" wp14:editId="0D1668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CE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1668C1" w14:textId="77777777" w:rsidR="00A845A9" w:rsidRPr="001613AD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613AD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D1668C2" w14:textId="4779F313" w:rsidR="00A845A9" w:rsidRPr="001613AD" w:rsidRDefault="009863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613A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1668C3" w14:textId="2C6EE896" w:rsidR="00A845A9" w:rsidRPr="001613A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613A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D1668C4" w14:textId="77777777" w:rsidR="00A845A9" w:rsidRPr="001613AD" w:rsidRDefault="000C5E9B" w:rsidP="00A845A9">
      <w:pPr>
        <w:rPr>
          <w:b/>
          <w:color w:val="FF0000"/>
          <w:lang w:val="cy-GB"/>
        </w:rPr>
      </w:pPr>
      <w:r w:rsidRPr="001613A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1668DE" wp14:editId="0D1668D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6A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613AD" w14:paraId="0D1668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5" w14:textId="77777777" w:rsidR="00EA5290" w:rsidRPr="001613A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1668C6" w14:textId="77777777" w:rsidR="00EA5290" w:rsidRPr="001613A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7" w14:textId="77777777" w:rsidR="00EA5290" w:rsidRPr="001613A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1668C8" w14:textId="0D66198B" w:rsidR="00EA5290" w:rsidRPr="001613AD" w:rsidRDefault="00F547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Estyn ar wella presenoldeb mewn </w:t>
            </w:r>
            <w:r w:rsidR="00E477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sgolion </w:t>
            </w:r>
            <w:r w:rsidR="00E477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wchradd</w:t>
            </w:r>
          </w:p>
        </w:tc>
      </w:tr>
      <w:tr w:rsidR="00EA5290" w:rsidRPr="001613AD" w14:paraId="0D1668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A" w14:textId="77777777" w:rsidR="00EA5290" w:rsidRPr="001613A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B" w14:textId="4DDD68CA" w:rsidR="00EA5290" w:rsidRPr="001613AD" w:rsidRDefault="00EE54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A376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23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6120AD"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EA5290" w:rsidRPr="001613AD" w14:paraId="0D1668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D" w14:textId="0C829538" w:rsidR="00EA5290" w:rsidRPr="001613AD" w:rsidRDefault="009863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E" w14:textId="005B2829" w:rsidR="00EA5290" w:rsidRPr="001613AD" w:rsidRDefault="006120A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986378"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161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 Gymraeg ac Addysg </w:t>
            </w:r>
          </w:p>
        </w:tc>
      </w:tr>
    </w:tbl>
    <w:p w14:paraId="0D1668D0" w14:textId="77777777" w:rsidR="00EA5290" w:rsidRPr="001613AD" w:rsidRDefault="00EA5290" w:rsidP="00EA5290">
      <w:pPr>
        <w:rPr>
          <w:lang w:val="cy-GB"/>
        </w:rPr>
      </w:pPr>
    </w:p>
    <w:p w14:paraId="0D1668DB" w14:textId="77777777" w:rsidR="00A845A9" w:rsidRPr="001613AD" w:rsidRDefault="00A845A9" w:rsidP="00A845A9">
      <w:pPr>
        <w:rPr>
          <w:lang w:val="cy-GB"/>
        </w:rPr>
      </w:pPr>
    </w:p>
    <w:p w14:paraId="67D0DF32" w14:textId="00369178" w:rsidR="00B34450" w:rsidRPr="001613AD" w:rsidRDefault="0031413C" w:rsidP="00E92D8D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hAnsi="Arial" w:cs="Arial"/>
          <w:sz w:val="24"/>
          <w:szCs w:val="24"/>
          <w:lang w:val="cy-GB"/>
        </w:rPr>
        <w:t xml:space="preserve">Rwy'n croesawu adroddiad Estyn ar gyfraddau presenoldeb mewn </w:t>
      </w:r>
      <w:r w:rsidR="00E47738">
        <w:rPr>
          <w:rFonts w:ascii="Arial" w:hAnsi="Arial" w:cs="Arial"/>
          <w:sz w:val="24"/>
          <w:szCs w:val="24"/>
          <w:lang w:val="cy-GB"/>
        </w:rPr>
        <w:t>y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sgolion </w:t>
      </w:r>
      <w:r w:rsidR="00E47738">
        <w:rPr>
          <w:rFonts w:ascii="Arial" w:hAnsi="Arial" w:cs="Arial"/>
          <w:sz w:val="24"/>
          <w:szCs w:val="24"/>
          <w:lang w:val="cy-GB"/>
        </w:rPr>
        <w:t>u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wchradd ers </w:t>
      </w:r>
      <w:r w:rsidR="00E47738">
        <w:rPr>
          <w:rFonts w:ascii="Arial" w:hAnsi="Arial" w:cs="Arial"/>
          <w:sz w:val="24"/>
          <w:szCs w:val="24"/>
          <w:lang w:val="cy-GB"/>
        </w:rPr>
        <w:t>cael gwared ar y c</w:t>
      </w:r>
      <w:r w:rsidR="00986378" w:rsidRPr="001613AD">
        <w:rPr>
          <w:rFonts w:ascii="Arial" w:hAnsi="Arial" w:cs="Arial"/>
          <w:sz w:val="24"/>
          <w:szCs w:val="24"/>
          <w:lang w:val="cy-GB"/>
        </w:rPr>
        <w:t xml:space="preserve">yfyngiadau </w:t>
      </w:r>
      <w:r w:rsidR="00E47738">
        <w:rPr>
          <w:rFonts w:ascii="Arial" w:hAnsi="Arial" w:cs="Arial"/>
          <w:sz w:val="24"/>
          <w:szCs w:val="24"/>
          <w:lang w:val="cy-GB"/>
        </w:rPr>
        <w:t xml:space="preserve">a </w:t>
      </w:r>
      <w:r w:rsidR="00986378" w:rsidRPr="001613AD">
        <w:rPr>
          <w:rFonts w:ascii="Arial" w:hAnsi="Arial" w:cs="Arial"/>
          <w:sz w:val="24"/>
          <w:szCs w:val="24"/>
          <w:lang w:val="cy-GB"/>
        </w:rPr>
        <w:t>oedd ar waith o ganlyniad i’r pandemig</w:t>
      </w:r>
      <w:r w:rsidR="00E47738">
        <w:rPr>
          <w:rFonts w:ascii="Arial" w:hAnsi="Arial" w:cs="Arial"/>
          <w:sz w:val="24"/>
          <w:szCs w:val="24"/>
          <w:lang w:val="cy-GB"/>
        </w:rPr>
        <w:t>,</w:t>
      </w:r>
      <w:r w:rsidR="00986378" w:rsidRPr="001613AD">
        <w:rPr>
          <w:rFonts w:ascii="Arial" w:hAnsi="Arial" w:cs="Arial"/>
          <w:sz w:val="24"/>
          <w:szCs w:val="24"/>
          <w:lang w:val="cy-GB"/>
        </w:rPr>
        <w:t xml:space="preserve"> </w:t>
      </w:r>
      <w:r w:rsidR="00C23894" w:rsidRPr="00C23894">
        <w:rPr>
          <w:rFonts w:ascii="Arial" w:hAnsi="Arial" w:cs="Arial"/>
          <w:sz w:val="24"/>
          <w:szCs w:val="24"/>
          <w:lang w:val="cy-GB"/>
        </w:rPr>
        <w:t>a'i gyhoeddi</w:t>
      </w:r>
      <w:r w:rsidR="00C23894">
        <w:rPr>
          <w:rFonts w:ascii="Arial" w:hAnsi="Arial" w:cs="Arial"/>
          <w:sz w:val="24"/>
          <w:szCs w:val="24"/>
          <w:lang w:val="cy-GB"/>
        </w:rPr>
        <w:t>ad</w:t>
      </w:r>
      <w:r w:rsidR="00C23894" w:rsidRPr="00C23894">
        <w:rPr>
          <w:rFonts w:ascii="Arial" w:hAnsi="Arial" w:cs="Arial"/>
          <w:sz w:val="24"/>
          <w:szCs w:val="24"/>
          <w:lang w:val="cy-GB"/>
        </w:rPr>
        <w:t xml:space="preserve"> ym mis Ionawr</w:t>
      </w:r>
      <w:r w:rsidR="00986378" w:rsidRPr="001613AD">
        <w:rPr>
          <w:rFonts w:ascii="Arial" w:hAnsi="Arial" w:cs="Arial"/>
          <w:sz w:val="24"/>
          <w:szCs w:val="24"/>
          <w:lang w:val="cy-GB"/>
        </w:rPr>
        <w:t xml:space="preserve">.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9E3B5DD" w14:textId="77777777" w:rsidR="00212BF5" w:rsidRPr="001613AD" w:rsidRDefault="00212BF5" w:rsidP="00E92D8D">
      <w:pPr>
        <w:rPr>
          <w:rFonts w:ascii="Arial" w:hAnsi="Arial" w:cs="Arial"/>
          <w:sz w:val="24"/>
          <w:szCs w:val="24"/>
          <w:lang w:val="cy-GB"/>
        </w:rPr>
      </w:pPr>
    </w:p>
    <w:p w14:paraId="6A3CD107" w14:textId="292ADCD0" w:rsidR="00B544FF" w:rsidRPr="001613AD" w:rsidRDefault="009F27E9" w:rsidP="009F27E9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eastAsia="Calibri" w:hAnsi="Arial" w:cs="Arial"/>
          <w:kern w:val="2"/>
          <w:sz w:val="24"/>
          <w:szCs w:val="24"/>
          <w:lang w:val="cy-GB"/>
        </w:rPr>
        <w:t xml:space="preserve">Rydym yn gwybod </w:t>
      </w: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 mor bwysig yw presenoldeb rheolaidd yn yr ysgol o ran </w:t>
      </w:r>
      <w:r w:rsidR="00E4773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deilliannau</w:t>
      </w: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, safonau a</w:t>
      </w:r>
      <w:r w:rsidR="00E4773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chynnydd y</w:t>
      </w: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dysgwyr. Rwy'n falch felly bod yr adroddiad hwn yn cyd-</w:t>
      </w:r>
      <w:r w:rsidR="00E4773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daro</w:t>
      </w: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â gwelliant yn y cyfraddau presenoldeb cyfartalog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ar gyfer y flwyddyn ysgol </w:t>
      </w:r>
      <w:r w:rsidR="00E47738">
        <w:rPr>
          <w:rFonts w:ascii="Arial" w:hAnsi="Arial" w:cs="Arial"/>
          <w:sz w:val="24"/>
          <w:szCs w:val="24"/>
          <w:lang w:val="cy-GB"/>
        </w:rPr>
        <w:t>hyd yma,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sydd bellach yn 90.5%, i fyny o 88</w:t>
      </w:r>
      <w:r w:rsidR="00C23894">
        <w:rPr>
          <w:rFonts w:ascii="Arial" w:hAnsi="Arial" w:cs="Arial"/>
          <w:sz w:val="24"/>
          <w:szCs w:val="24"/>
          <w:lang w:val="cy-GB"/>
        </w:rPr>
        <w:t>.3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% dros yr un cyfnod y llynedd. </w:t>
      </w:r>
    </w:p>
    <w:p w14:paraId="39804940" w14:textId="77777777" w:rsidR="00B544FF" w:rsidRPr="001613AD" w:rsidRDefault="00B544FF" w:rsidP="009F27E9">
      <w:pPr>
        <w:rPr>
          <w:rFonts w:ascii="Arial" w:hAnsi="Arial" w:cs="Arial"/>
          <w:sz w:val="24"/>
          <w:szCs w:val="24"/>
          <w:lang w:val="cy-GB"/>
        </w:rPr>
      </w:pPr>
    </w:p>
    <w:p w14:paraId="6852A8B8" w14:textId="4091BC0E" w:rsidR="009F27E9" w:rsidRPr="001613AD" w:rsidRDefault="00B544FF" w:rsidP="009F27E9">
      <w:pPr>
        <w:rPr>
          <w:rFonts w:ascii="Arial" w:hAnsi="Arial" w:cs="Arial"/>
          <w:b/>
          <w:sz w:val="24"/>
          <w:szCs w:val="24"/>
          <w:lang w:val="cy-GB"/>
        </w:rPr>
      </w:pPr>
      <w:r w:rsidRPr="001613AD">
        <w:rPr>
          <w:rFonts w:ascii="Arial" w:hAnsi="Arial" w:cs="Arial"/>
          <w:sz w:val="24"/>
          <w:szCs w:val="24"/>
          <w:lang w:val="cy-GB"/>
        </w:rPr>
        <w:t>Er bod y gwelliant hwn i'w groesawu'n fawr, nid wy</w:t>
      </w:r>
      <w:r w:rsidR="00E47738">
        <w:rPr>
          <w:rFonts w:ascii="Arial" w:hAnsi="Arial" w:cs="Arial"/>
          <w:sz w:val="24"/>
          <w:szCs w:val="24"/>
          <w:lang w:val="cy-GB"/>
        </w:rPr>
        <w:t>’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n awgrymu mai dyma </w:t>
      </w:r>
      <w:r w:rsidR="00E47738">
        <w:rPr>
          <w:rFonts w:ascii="Arial" w:hAnsi="Arial" w:cs="Arial"/>
          <w:sz w:val="24"/>
          <w:szCs w:val="24"/>
          <w:lang w:val="cy-GB"/>
        </w:rPr>
        <w:t>hyd a lled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ein huchelgais neu nad oes lle i wella ymhellach. Rwy'n parhau i fod </w:t>
      </w:r>
      <w:r w:rsidR="00E47738">
        <w:rPr>
          <w:rFonts w:ascii="Arial" w:hAnsi="Arial" w:cs="Arial"/>
          <w:sz w:val="24"/>
          <w:szCs w:val="24"/>
          <w:lang w:val="cy-GB"/>
        </w:rPr>
        <w:t>wedi ymrwymo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i sicrhau bod ffocws di-baid ar barhau i wella presenoldeb. Mae hyn yn arbennig o wir ar gyfer dysgwyr yr ydym yn gwybod </w:t>
      </w:r>
      <w:r w:rsidR="00E47738">
        <w:rPr>
          <w:rFonts w:ascii="Arial" w:hAnsi="Arial" w:cs="Arial"/>
          <w:sz w:val="24"/>
          <w:szCs w:val="24"/>
          <w:lang w:val="cy-GB"/>
        </w:rPr>
        <w:t>eu bod yn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fwy tebygol o fod yn absennol, fel y rhai sy'n gymwys i gael prydau ysgol am ddim. Dyna pam y byddwn yn parhau i weithio gyda rhieni, plant, awdurdodau lleol ac ysgolion i gael gwared ar rwystrau i bresenoldeb ac</w:t>
      </w:r>
      <w:r w:rsidR="00E47738">
        <w:rPr>
          <w:rFonts w:ascii="Arial" w:hAnsi="Arial" w:cs="Arial"/>
          <w:sz w:val="24"/>
          <w:szCs w:val="24"/>
          <w:lang w:val="cy-GB"/>
        </w:rPr>
        <w:t xml:space="preserve"> i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ysgogi gwelliant parhaus. </w:t>
      </w:r>
    </w:p>
    <w:p w14:paraId="5558997E" w14:textId="461F779B" w:rsidR="009F27E9" w:rsidRPr="001613AD" w:rsidRDefault="009F27E9" w:rsidP="00212BF5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DD0DD" w14:textId="69EDE015" w:rsidR="00C924FD" w:rsidRPr="001613AD" w:rsidRDefault="00B544FF" w:rsidP="00C924FD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Mae adroddiad Estyn hefyd yn nodi rhai tueddiadau</w:t>
      </w:r>
      <w:r w:rsidR="00E4773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sy’n achosi </w:t>
      </w:r>
      <w:r w:rsidRPr="001613A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cy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pryder, megis yr amrywiad mawr mewn cyfraddau presenoldeb mewn ysgolion unigol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. Rydym eisoes yn ystyried, ynghyd â'r Tasglu Presenoldeb Cenedlaethol, pa </w:t>
      </w:r>
      <w:r w:rsidR="0041603D">
        <w:rPr>
          <w:rFonts w:ascii="Arial" w:hAnsi="Arial" w:cs="Arial"/>
          <w:sz w:val="24"/>
          <w:szCs w:val="24"/>
          <w:lang w:val="cy-GB"/>
        </w:rPr>
        <w:t>waith dadansoddi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data ychwanegol sydd ei angen i ddeall tueddiadau daearyddol</w:t>
      </w:r>
      <w:r w:rsidR="0041603D">
        <w:rPr>
          <w:rFonts w:ascii="Arial" w:hAnsi="Arial" w:cs="Arial"/>
          <w:sz w:val="24"/>
          <w:szCs w:val="24"/>
          <w:lang w:val="cy-GB"/>
        </w:rPr>
        <w:t>,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yn ogystal ag </w:t>
      </w:r>
      <w:r w:rsidR="0041603D">
        <w:rPr>
          <w:rFonts w:ascii="Arial" w:hAnsi="Arial" w:cs="Arial"/>
          <w:sz w:val="24"/>
          <w:szCs w:val="24"/>
          <w:lang w:val="cy-GB"/>
        </w:rPr>
        <w:t>edrych ar d</w:t>
      </w:r>
      <w:r w:rsidR="00C924FD" w:rsidRPr="001613AD">
        <w:rPr>
          <w:rFonts w:ascii="Arial" w:hAnsi="Arial" w:cs="Arial"/>
          <w:sz w:val="24"/>
          <w:szCs w:val="24"/>
          <w:lang w:val="cy-GB"/>
        </w:rPr>
        <w:t>datblyg</w:t>
      </w:r>
      <w:r w:rsidR="0041603D">
        <w:rPr>
          <w:rFonts w:ascii="Arial" w:hAnsi="Arial" w:cs="Arial"/>
          <w:sz w:val="24"/>
          <w:szCs w:val="24"/>
          <w:lang w:val="cy-GB"/>
        </w:rPr>
        <w:t>u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clwstwr </w:t>
      </w:r>
      <w:r w:rsidR="00B35C6A">
        <w:rPr>
          <w:rFonts w:ascii="Arial" w:hAnsi="Arial" w:cs="Arial"/>
          <w:sz w:val="24"/>
          <w:szCs w:val="24"/>
          <w:lang w:val="cy-GB"/>
        </w:rPr>
        <w:t>er mwyn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</w:t>
      </w:r>
      <w:r w:rsidR="00B35C6A">
        <w:rPr>
          <w:rFonts w:ascii="Arial" w:hAnsi="Arial" w:cs="Arial"/>
          <w:sz w:val="24"/>
          <w:szCs w:val="24"/>
          <w:lang w:val="cy-GB"/>
        </w:rPr>
        <w:t>c</w:t>
      </w:r>
      <w:r w:rsidR="00C924FD" w:rsidRPr="001613AD">
        <w:rPr>
          <w:rFonts w:ascii="Arial" w:hAnsi="Arial" w:cs="Arial"/>
          <w:sz w:val="24"/>
          <w:szCs w:val="24"/>
          <w:lang w:val="cy-GB"/>
        </w:rPr>
        <w:t>efnogi ysgolion i rannu arfer</w:t>
      </w:r>
      <w:r w:rsidR="0041603D">
        <w:rPr>
          <w:rFonts w:ascii="Arial" w:hAnsi="Arial" w:cs="Arial"/>
          <w:sz w:val="24"/>
          <w:szCs w:val="24"/>
          <w:lang w:val="cy-GB"/>
        </w:rPr>
        <w:t>ion da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a </w:t>
      </w:r>
      <w:r w:rsidR="00B35C6A">
        <w:rPr>
          <w:rFonts w:ascii="Arial" w:hAnsi="Arial" w:cs="Arial"/>
          <w:sz w:val="24"/>
          <w:szCs w:val="24"/>
          <w:lang w:val="cy-GB"/>
        </w:rPr>
        <w:t>gwneud y mwyaf o’r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 gefnogaeth a'r gwasanaethau</w:t>
      </w:r>
      <w:r w:rsidR="00B35C6A">
        <w:rPr>
          <w:rFonts w:ascii="Arial" w:hAnsi="Arial" w:cs="Arial"/>
          <w:sz w:val="24"/>
          <w:szCs w:val="24"/>
          <w:lang w:val="cy-GB"/>
        </w:rPr>
        <w:t xml:space="preserve"> s</w:t>
      </w:r>
      <w:r w:rsidR="00C924FD" w:rsidRPr="001613AD">
        <w:rPr>
          <w:rFonts w:ascii="Arial" w:hAnsi="Arial" w:cs="Arial"/>
          <w:sz w:val="24"/>
          <w:szCs w:val="24"/>
          <w:lang w:val="cy-GB"/>
        </w:rPr>
        <w:t xml:space="preserve">ydd ar gael mewn ardaloedd unigol. </w:t>
      </w:r>
    </w:p>
    <w:p w14:paraId="2D910076" w14:textId="77777777" w:rsidR="00C924FD" w:rsidRPr="001613AD" w:rsidRDefault="00C924FD" w:rsidP="00C924FD">
      <w:pPr>
        <w:rPr>
          <w:rFonts w:ascii="Arial" w:hAnsi="Arial" w:cs="Arial"/>
          <w:sz w:val="24"/>
          <w:szCs w:val="24"/>
          <w:lang w:val="cy-GB"/>
        </w:rPr>
      </w:pPr>
    </w:p>
    <w:p w14:paraId="457D5019" w14:textId="26AE242B" w:rsidR="00775616" w:rsidRPr="001613AD" w:rsidRDefault="00775616" w:rsidP="00837C80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hAnsi="Arial" w:cs="Arial"/>
          <w:sz w:val="24"/>
          <w:szCs w:val="24"/>
          <w:lang w:val="cy-GB"/>
        </w:rPr>
        <w:t xml:space="preserve">Canfyddiad arall </w:t>
      </w:r>
      <w:r w:rsidR="00B35C6A">
        <w:rPr>
          <w:rFonts w:ascii="Arial" w:hAnsi="Arial" w:cs="Arial"/>
          <w:sz w:val="24"/>
          <w:szCs w:val="24"/>
          <w:lang w:val="cy-GB"/>
        </w:rPr>
        <w:t xml:space="preserve">a </w:t>
      </w:r>
      <w:r w:rsidR="00986378" w:rsidRPr="001613AD">
        <w:rPr>
          <w:rFonts w:ascii="Arial" w:hAnsi="Arial" w:cs="Arial"/>
          <w:sz w:val="24"/>
          <w:szCs w:val="24"/>
          <w:lang w:val="cy-GB"/>
        </w:rPr>
        <w:t xml:space="preserve">oedd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yn </w:t>
      </w:r>
      <w:r w:rsidR="00B35C6A">
        <w:rPr>
          <w:rFonts w:ascii="Arial" w:hAnsi="Arial" w:cs="Arial"/>
          <w:sz w:val="24"/>
          <w:szCs w:val="24"/>
          <w:lang w:val="cy-GB"/>
        </w:rPr>
        <w:t>achosi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pryder </w:t>
      </w:r>
      <w:r w:rsidR="00FD11A8">
        <w:rPr>
          <w:rFonts w:ascii="Arial" w:hAnsi="Arial" w:cs="Arial"/>
          <w:sz w:val="24"/>
          <w:szCs w:val="24"/>
          <w:lang w:val="cy-GB"/>
        </w:rPr>
        <w:t xml:space="preserve">oedd y ffaith bod </w:t>
      </w:r>
      <w:r w:rsidRPr="001613AD">
        <w:rPr>
          <w:rFonts w:ascii="Arial" w:hAnsi="Arial" w:cs="Arial"/>
          <w:sz w:val="24"/>
          <w:szCs w:val="24"/>
          <w:lang w:val="cy-GB"/>
        </w:rPr>
        <w:t>amserlenni rhan-amser</w:t>
      </w:r>
      <w:r w:rsidR="00FD11A8">
        <w:rPr>
          <w:rFonts w:ascii="Arial" w:hAnsi="Arial" w:cs="Arial"/>
          <w:sz w:val="24"/>
          <w:szCs w:val="24"/>
          <w:lang w:val="cy-GB"/>
        </w:rPr>
        <w:t xml:space="preserve"> yn cael eu defnyddio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mewn ffyrdd na chawsant eu cynllunio na'u hadolygu'n ddigon rheolaidd i roi mwy o gefnogaeth i ddisgyblion</w:t>
      </w:r>
      <w:r w:rsidR="00B35C6A">
        <w:rPr>
          <w:rFonts w:ascii="Arial" w:hAnsi="Arial" w:cs="Arial"/>
          <w:sz w:val="24"/>
          <w:szCs w:val="24"/>
          <w:lang w:val="cy-GB"/>
        </w:rPr>
        <w:t xml:space="preserve"> i </w:t>
      </w:r>
      <w:r w:rsidR="00FD11A8">
        <w:rPr>
          <w:rFonts w:ascii="Arial" w:hAnsi="Arial" w:cs="Arial"/>
          <w:sz w:val="24"/>
          <w:szCs w:val="24"/>
          <w:lang w:val="cy-GB"/>
        </w:rPr>
        <w:t>ddychwelyd i lefelau presenoldeb da</w:t>
      </w:r>
      <w:r w:rsidR="00B35C6A">
        <w:rPr>
          <w:rFonts w:ascii="Arial" w:hAnsi="Arial" w:cs="Arial"/>
          <w:sz w:val="24"/>
          <w:szCs w:val="24"/>
          <w:lang w:val="cy-GB"/>
        </w:rPr>
        <w:t>.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ED9E7AC" w14:textId="77777777" w:rsidR="00775616" w:rsidRPr="001613AD" w:rsidRDefault="00775616" w:rsidP="00775616">
      <w:pPr>
        <w:rPr>
          <w:rFonts w:ascii="Arial" w:hAnsi="Arial" w:cs="Arial"/>
          <w:sz w:val="24"/>
          <w:szCs w:val="24"/>
          <w:lang w:val="cy-GB"/>
        </w:rPr>
      </w:pPr>
    </w:p>
    <w:p w14:paraId="29861F8E" w14:textId="4BAB919E" w:rsidR="00775616" w:rsidRPr="001613AD" w:rsidRDefault="00775616" w:rsidP="00837C80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hAnsi="Arial" w:cs="Arial"/>
          <w:sz w:val="24"/>
          <w:szCs w:val="24"/>
          <w:lang w:val="cy-GB"/>
        </w:rPr>
        <w:t>Rwyf eisoes wedi amlinellu fy mhryderon ynghylch defnyddio amserlenni rhan-amser. Fel rhan o gynllun ffurfiol</w:t>
      </w:r>
      <w:r w:rsidR="00B35C6A">
        <w:rPr>
          <w:rFonts w:ascii="Arial" w:hAnsi="Arial" w:cs="Arial"/>
          <w:sz w:val="24"/>
          <w:szCs w:val="24"/>
          <w:lang w:val="cy-GB"/>
        </w:rPr>
        <w:t>,</w:t>
      </w:r>
      <w:r w:rsidR="00986378" w:rsidRPr="001613AD">
        <w:rPr>
          <w:rFonts w:ascii="Arial" w:hAnsi="Arial" w:cs="Arial"/>
          <w:sz w:val="24"/>
          <w:szCs w:val="24"/>
          <w:lang w:val="cy-GB"/>
        </w:rPr>
        <w:t xml:space="preserve"> megis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cynllun ailintegreiddio, gall amserlenni rhan-amser helpu </w:t>
      </w:r>
      <w:r w:rsidRPr="001613AD">
        <w:rPr>
          <w:rFonts w:ascii="Arial" w:hAnsi="Arial" w:cs="Arial"/>
          <w:sz w:val="24"/>
          <w:szCs w:val="24"/>
          <w:lang w:val="cy-GB"/>
        </w:rPr>
        <w:lastRenderedPageBreak/>
        <w:t xml:space="preserve">dysgwyr i ailintegreiddio </w:t>
      </w:r>
      <w:r w:rsidR="00B35C6A">
        <w:rPr>
          <w:rFonts w:ascii="Arial" w:hAnsi="Arial" w:cs="Arial"/>
          <w:sz w:val="24"/>
          <w:szCs w:val="24"/>
          <w:lang w:val="cy-GB"/>
        </w:rPr>
        <w:t>mewn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ysgol ar ôl </w:t>
      </w:r>
      <w:r w:rsidR="00B22205">
        <w:rPr>
          <w:rFonts w:ascii="Arial" w:hAnsi="Arial" w:cs="Arial"/>
          <w:sz w:val="24"/>
          <w:szCs w:val="24"/>
          <w:lang w:val="cy-GB"/>
        </w:rPr>
        <w:t xml:space="preserve">cyfnod hir o </w:t>
      </w:r>
      <w:r w:rsidRPr="001613AD">
        <w:rPr>
          <w:rFonts w:ascii="Arial" w:hAnsi="Arial" w:cs="Arial"/>
          <w:sz w:val="24"/>
          <w:szCs w:val="24"/>
          <w:lang w:val="cy-GB"/>
        </w:rPr>
        <w:t>absenoldeb</w:t>
      </w:r>
      <w:r w:rsidR="00B35C6A">
        <w:rPr>
          <w:rFonts w:ascii="Arial" w:hAnsi="Arial" w:cs="Arial"/>
          <w:sz w:val="24"/>
          <w:szCs w:val="24"/>
          <w:lang w:val="cy-GB"/>
        </w:rPr>
        <w:t>,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neu </w:t>
      </w:r>
      <w:r w:rsidR="00B35C6A">
        <w:rPr>
          <w:rFonts w:ascii="Arial" w:hAnsi="Arial" w:cs="Arial"/>
          <w:sz w:val="24"/>
          <w:szCs w:val="24"/>
          <w:lang w:val="cy-GB"/>
        </w:rPr>
        <w:t xml:space="preserve">gallant </w:t>
      </w:r>
      <w:r w:rsidRPr="001613AD">
        <w:rPr>
          <w:rFonts w:ascii="Arial" w:hAnsi="Arial" w:cs="Arial"/>
          <w:sz w:val="24"/>
          <w:szCs w:val="24"/>
          <w:lang w:val="cy-GB"/>
        </w:rPr>
        <w:t>fod yn ffordd o atal mwy o absenoldeb</w:t>
      </w:r>
      <w:r w:rsidR="00B35C6A">
        <w:rPr>
          <w:rFonts w:ascii="Arial" w:hAnsi="Arial" w:cs="Arial"/>
          <w:sz w:val="24"/>
          <w:szCs w:val="24"/>
          <w:lang w:val="cy-GB"/>
        </w:rPr>
        <w:t>.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</w:t>
      </w:r>
      <w:r w:rsidR="00B35C6A">
        <w:rPr>
          <w:rFonts w:ascii="Arial" w:hAnsi="Arial" w:cs="Arial"/>
          <w:sz w:val="24"/>
          <w:szCs w:val="24"/>
          <w:lang w:val="cy-GB"/>
        </w:rPr>
        <w:t>Fodd bynnag,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gall</w:t>
      </w:r>
      <w:r w:rsidR="00B35C6A">
        <w:rPr>
          <w:rFonts w:ascii="Arial" w:hAnsi="Arial" w:cs="Arial"/>
          <w:sz w:val="24"/>
          <w:szCs w:val="24"/>
          <w:lang w:val="cy-GB"/>
        </w:rPr>
        <w:t>ant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hefyd gael effaith negyddol ar gynnydd a lles</w:t>
      </w:r>
      <w:r w:rsidR="00B35C6A">
        <w:rPr>
          <w:rFonts w:ascii="Arial" w:hAnsi="Arial" w:cs="Arial"/>
          <w:sz w:val="24"/>
          <w:szCs w:val="24"/>
          <w:lang w:val="cy-GB"/>
        </w:rPr>
        <w:t>iant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dysgwyr, </w:t>
      </w:r>
      <w:r w:rsidR="00B35C6A">
        <w:rPr>
          <w:rFonts w:ascii="Arial" w:hAnsi="Arial" w:cs="Arial"/>
          <w:sz w:val="24"/>
          <w:szCs w:val="24"/>
          <w:lang w:val="cy-GB"/>
        </w:rPr>
        <w:t xml:space="preserve">gan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roi </w:t>
      </w:r>
      <w:r w:rsidR="00B35C6A">
        <w:rPr>
          <w:rFonts w:ascii="Arial" w:hAnsi="Arial" w:cs="Arial"/>
          <w:sz w:val="24"/>
          <w:szCs w:val="24"/>
          <w:lang w:val="cy-GB"/>
        </w:rPr>
        <w:t>rhagor o b</w:t>
      </w:r>
      <w:r w:rsidRPr="001613AD">
        <w:rPr>
          <w:rFonts w:ascii="Arial" w:hAnsi="Arial" w:cs="Arial"/>
          <w:sz w:val="24"/>
          <w:szCs w:val="24"/>
          <w:lang w:val="cy-GB"/>
        </w:rPr>
        <w:t>wysau ar deuluoedd ac arwain at ymddieithrio ymhellach o</w:t>
      </w:r>
      <w:r w:rsidR="00986378" w:rsidRPr="001613AD">
        <w:rPr>
          <w:rFonts w:ascii="Arial" w:hAnsi="Arial" w:cs="Arial"/>
          <w:sz w:val="24"/>
          <w:szCs w:val="24"/>
          <w:lang w:val="cy-GB"/>
        </w:rPr>
        <w:t>ddi wrth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addysg. Mae'r canllawiau </w:t>
      </w:r>
      <w:hyperlink r:id="rId8" w:history="1">
        <w:r w:rsidR="00941D85" w:rsidRPr="001613AD">
          <w:rPr>
            <w:rStyle w:val="Hyperlink"/>
            <w:rFonts w:ascii="Arial" w:hAnsi="Arial" w:cs="Arial"/>
            <w:sz w:val="24"/>
            <w:szCs w:val="24"/>
            <w:lang w:val="cy-GB"/>
          </w:rPr>
          <w:t>Perthyn, ymgysylltu a chyfranog</w:t>
        </w:r>
        <w:r w:rsidR="001613AD" w:rsidRPr="001613AD">
          <w:rPr>
            <w:rStyle w:val="Hyperlink"/>
            <w:rFonts w:ascii="Arial" w:hAnsi="Arial" w:cs="Arial"/>
            <w:sz w:val="24"/>
            <w:szCs w:val="24"/>
            <w:lang w:val="cy-GB"/>
          </w:rPr>
          <w:t>i</w:t>
        </w:r>
      </w:hyperlink>
      <w:r w:rsidR="00941D85" w:rsidRPr="001613AD">
        <w:rPr>
          <w:rFonts w:ascii="Arial" w:hAnsi="Arial" w:cs="Arial"/>
          <w:sz w:val="24"/>
          <w:szCs w:val="24"/>
          <w:lang w:val="cy-GB"/>
        </w:rPr>
        <w:t xml:space="preserve"> yn </w:t>
      </w:r>
      <w:r w:rsidRPr="001613AD">
        <w:rPr>
          <w:rFonts w:ascii="Arial" w:hAnsi="Arial" w:cs="Arial"/>
          <w:sz w:val="24"/>
          <w:szCs w:val="24"/>
          <w:lang w:val="cy-GB"/>
        </w:rPr>
        <w:t>rhoi eglurder mewn perthynas â defnyddio amserlenni rhan-amser mewn ysgolion</w:t>
      </w:r>
      <w:r w:rsidR="00B35C6A">
        <w:rPr>
          <w:rFonts w:ascii="Arial" w:hAnsi="Arial" w:cs="Arial"/>
          <w:sz w:val="24"/>
          <w:szCs w:val="24"/>
          <w:lang w:val="cy-GB"/>
        </w:rPr>
        <w:t>. Er hynny,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rydym yn bwriadu cyhoeddi canllawiau ar wahân ynghylch defnyddio amserlenni rhan-amser, a fydd yn cynnwys rhagor o fanylion </w:t>
      </w:r>
      <w:r w:rsidR="00B35C6A">
        <w:rPr>
          <w:rFonts w:ascii="Arial" w:hAnsi="Arial" w:cs="Arial"/>
          <w:sz w:val="24"/>
          <w:szCs w:val="24"/>
          <w:lang w:val="cy-GB"/>
        </w:rPr>
        <w:t>ynghylch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</w:t>
      </w:r>
      <w:r w:rsidR="00B35C6A">
        <w:rPr>
          <w:rFonts w:ascii="Arial" w:hAnsi="Arial" w:cs="Arial"/>
          <w:sz w:val="24"/>
          <w:szCs w:val="24"/>
          <w:lang w:val="cy-GB"/>
        </w:rPr>
        <w:t xml:space="preserve">defnyddio 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amserlenni rhan-amser ar gyfer disgyblion </w:t>
      </w:r>
      <w:r w:rsidR="00996B18">
        <w:rPr>
          <w:rFonts w:ascii="Arial" w:hAnsi="Arial" w:cs="Arial"/>
          <w:sz w:val="24"/>
          <w:szCs w:val="24"/>
          <w:lang w:val="cy-GB"/>
        </w:rPr>
        <w:t>sy’n cael addysg heblaw yn yr ysgol a</w:t>
      </w:r>
      <w:r w:rsidRPr="001613AD">
        <w:rPr>
          <w:rFonts w:ascii="Arial" w:hAnsi="Arial" w:cs="Arial"/>
          <w:sz w:val="24"/>
          <w:szCs w:val="24"/>
          <w:lang w:val="cy-GB"/>
        </w:rPr>
        <w:t xml:space="preserve"> disgyblion ag anghenion dysgu ychwanegol. </w:t>
      </w:r>
    </w:p>
    <w:p w14:paraId="7094D244" w14:textId="19755B23" w:rsidR="00C924FD" w:rsidRPr="001613AD" w:rsidRDefault="00C924FD" w:rsidP="00C924FD">
      <w:pPr>
        <w:rPr>
          <w:rFonts w:ascii="Arial" w:hAnsi="Arial" w:cs="Arial"/>
          <w:sz w:val="24"/>
          <w:szCs w:val="24"/>
          <w:lang w:val="cy-GB"/>
        </w:rPr>
      </w:pPr>
    </w:p>
    <w:p w14:paraId="004AEF37" w14:textId="3D45B238" w:rsidR="00212BF5" w:rsidRPr="001613AD" w:rsidRDefault="00070D0E" w:rsidP="00212BF5">
      <w:pPr>
        <w:rPr>
          <w:rFonts w:ascii="Arial" w:hAnsi="Arial" w:cs="Arial"/>
          <w:sz w:val="24"/>
          <w:szCs w:val="24"/>
          <w:lang w:val="cy-GB"/>
        </w:rPr>
      </w:pPr>
      <w:r w:rsidRPr="001613AD">
        <w:rPr>
          <w:rFonts w:ascii="Arial" w:hAnsi="Arial" w:cs="Arial"/>
          <w:sz w:val="24"/>
          <w:szCs w:val="24"/>
          <w:lang w:val="cy-GB"/>
        </w:rPr>
        <w:t xml:space="preserve">Gellir dod o hyd i </w:t>
      </w:r>
      <w:r w:rsidRPr="00D303D4">
        <w:rPr>
          <w:rFonts w:ascii="Arial" w:hAnsi="Arial" w:cs="Arial"/>
          <w:sz w:val="24"/>
          <w:szCs w:val="24"/>
          <w:lang w:val="cy-GB"/>
        </w:rPr>
        <w:t>ymateb Llywodraeth Cymru i'r argymhellion</w:t>
      </w:r>
      <w:r w:rsidR="00D303D4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D303D4" w:rsidRPr="00D303D4">
          <w:rPr>
            <w:rFonts w:ascii="Arial" w:hAnsi="Arial" w:cs="Arial"/>
            <w:color w:val="0000FF"/>
            <w:sz w:val="24"/>
            <w:szCs w:val="24"/>
            <w:u w:val="single"/>
          </w:rPr>
          <w:t>yma</w:t>
        </w:r>
      </w:hyperlink>
      <w:r w:rsidR="00D303D4">
        <w:rPr>
          <w:rFonts w:ascii="Arial" w:hAnsi="Arial" w:cs="Arial"/>
          <w:sz w:val="24"/>
          <w:szCs w:val="24"/>
        </w:rPr>
        <w:t>.</w:t>
      </w:r>
    </w:p>
    <w:p w14:paraId="68C8A7AD" w14:textId="77777777" w:rsidR="002F51A9" w:rsidRPr="001613AD" w:rsidRDefault="002F51A9" w:rsidP="00212BF5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:lang w:val="cy-GB"/>
        </w:rPr>
      </w:pPr>
    </w:p>
    <w:p w14:paraId="57258C90" w14:textId="77777777" w:rsidR="00212BF5" w:rsidRPr="001613AD" w:rsidRDefault="00212BF5" w:rsidP="00212BF5">
      <w:pPr>
        <w:rPr>
          <w:rFonts w:ascii="Arial" w:hAnsi="Arial" w:cs="Arial"/>
          <w:sz w:val="24"/>
          <w:szCs w:val="24"/>
          <w:lang w:val="cy-GB"/>
        </w:rPr>
      </w:pPr>
    </w:p>
    <w:p w14:paraId="5C1E6F62" w14:textId="5C0F4214" w:rsidR="00B34450" w:rsidRPr="001613AD" w:rsidRDefault="00B34450" w:rsidP="00E92D8D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B34450" w:rsidRPr="001613AD" w:rsidSect="00376B3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617" w14:textId="77777777" w:rsidR="00376B37" w:rsidRDefault="00376B37">
      <w:r>
        <w:separator/>
      </w:r>
    </w:p>
  </w:endnote>
  <w:endnote w:type="continuationSeparator" w:id="0">
    <w:p w14:paraId="660C70FD" w14:textId="77777777" w:rsidR="00376B37" w:rsidRDefault="0037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668E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6" w14:textId="39E269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668E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668E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5F0A" w14:textId="77777777" w:rsidR="00376B37" w:rsidRDefault="00376B37">
      <w:r>
        <w:separator/>
      </w:r>
    </w:p>
  </w:footnote>
  <w:footnote w:type="continuationSeparator" w:id="0">
    <w:p w14:paraId="76175D0A" w14:textId="77777777" w:rsidR="00376B37" w:rsidRDefault="0037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1668ED" wp14:editId="0D1668E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668E9" w14:textId="77777777" w:rsidR="00DD4B82" w:rsidRDefault="00DD4B82">
    <w:pPr>
      <w:pStyle w:val="Header"/>
    </w:pPr>
  </w:p>
  <w:p w14:paraId="0D1668E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A315D"/>
    <w:multiLevelType w:val="hybridMultilevel"/>
    <w:tmpl w:val="CABC363C"/>
    <w:lvl w:ilvl="0" w:tplc="F6AC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C91"/>
    <w:multiLevelType w:val="hybridMultilevel"/>
    <w:tmpl w:val="A370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15396">
    <w:abstractNumId w:val="0"/>
  </w:num>
  <w:num w:numId="2" w16cid:durableId="2002850552">
    <w:abstractNumId w:val="1"/>
  </w:num>
  <w:num w:numId="3" w16cid:durableId="45425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29E"/>
    <w:rsid w:val="00023B69"/>
    <w:rsid w:val="000516D9"/>
    <w:rsid w:val="0006774B"/>
    <w:rsid w:val="00070D0E"/>
    <w:rsid w:val="00082B81"/>
    <w:rsid w:val="000860CA"/>
    <w:rsid w:val="00090C3D"/>
    <w:rsid w:val="000956E8"/>
    <w:rsid w:val="00097118"/>
    <w:rsid w:val="000C3A52"/>
    <w:rsid w:val="000C53DB"/>
    <w:rsid w:val="000C5E9B"/>
    <w:rsid w:val="000D2AAF"/>
    <w:rsid w:val="00124F6B"/>
    <w:rsid w:val="00134918"/>
    <w:rsid w:val="001460B1"/>
    <w:rsid w:val="001613AD"/>
    <w:rsid w:val="0017102C"/>
    <w:rsid w:val="00193DDE"/>
    <w:rsid w:val="001A39E2"/>
    <w:rsid w:val="001A6AF1"/>
    <w:rsid w:val="001B027C"/>
    <w:rsid w:val="001B288D"/>
    <w:rsid w:val="001C532F"/>
    <w:rsid w:val="001E52E4"/>
    <w:rsid w:val="001E53BF"/>
    <w:rsid w:val="00212BF5"/>
    <w:rsid w:val="00214B25"/>
    <w:rsid w:val="00223E62"/>
    <w:rsid w:val="00274F08"/>
    <w:rsid w:val="002A5310"/>
    <w:rsid w:val="002C57B6"/>
    <w:rsid w:val="002D0ACE"/>
    <w:rsid w:val="002F0EB9"/>
    <w:rsid w:val="002F51A9"/>
    <w:rsid w:val="002F53A9"/>
    <w:rsid w:val="0031413C"/>
    <w:rsid w:val="00314E36"/>
    <w:rsid w:val="003220C1"/>
    <w:rsid w:val="003313BE"/>
    <w:rsid w:val="00356D7B"/>
    <w:rsid w:val="00357893"/>
    <w:rsid w:val="00364DB0"/>
    <w:rsid w:val="003670C1"/>
    <w:rsid w:val="00370471"/>
    <w:rsid w:val="0037385C"/>
    <w:rsid w:val="00376B37"/>
    <w:rsid w:val="003B1503"/>
    <w:rsid w:val="003B3D64"/>
    <w:rsid w:val="003C5133"/>
    <w:rsid w:val="003E0062"/>
    <w:rsid w:val="00412673"/>
    <w:rsid w:val="0041603D"/>
    <w:rsid w:val="0043031D"/>
    <w:rsid w:val="0046757C"/>
    <w:rsid w:val="004C2173"/>
    <w:rsid w:val="00532369"/>
    <w:rsid w:val="00560F1F"/>
    <w:rsid w:val="00574BB3"/>
    <w:rsid w:val="005A0297"/>
    <w:rsid w:val="005A22E2"/>
    <w:rsid w:val="005B030B"/>
    <w:rsid w:val="005D2A41"/>
    <w:rsid w:val="005D7663"/>
    <w:rsid w:val="005F1659"/>
    <w:rsid w:val="00603548"/>
    <w:rsid w:val="006120AD"/>
    <w:rsid w:val="0063615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5616"/>
    <w:rsid w:val="007A05FB"/>
    <w:rsid w:val="007B5260"/>
    <w:rsid w:val="007C24E7"/>
    <w:rsid w:val="007D1402"/>
    <w:rsid w:val="007F5E64"/>
    <w:rsid w:val="00800FA0"/>
    <w:rsid w:val="00812370"/>
    <w:rsid w:val="0082411A"/>
    <w:rsid w:val="00837C80"/>
    <w:rsid w:val="00841628"/>
    <w:rsid w:val="00846160"/>
    <w:rsid w:val="00877BD2"/>
    <w:rsid w:val="00880012"/>
    <w:rsid w:val="008B7927"/>
    <w:rsid w:val="008D1E0B"/>
    <w:rsid w:val="008F0CC6"/>
    <w:rsid w:val="008F789E"/>
    <w:rsid w:val="00905771"/>
    <w:rsid w:val="00941D85"/>
    <w:rsid w:val="00953A46"/>
    <w:rsid w:val="00967473"/>
    <w:rsid w:val="00973090"/>
    <w:rsid w:val="00976DD8"/>
    <w:rsid w:val="00986378"/>
    <w:rsid w:val="00995EEC"/>
    <w:rsid w:val="00996B18"/>
    <w:rsid w:val="009A4646"/>
    <w:rsid w:val="009D26D8"/>
    <w:rsid w:val="009E4974"/>
    <w:rsid w:val="009E783E"/>
    <w:rsid w:val="009F06C3"/>
    <w:rsid w:val="009F27E9"/>
    <w:rsid w:val="00A204C9"/>
    <w:rsid w:val="00A23742"/>
    <w:rsid w:val="00A2605D"/>
    <w:rsid w:val="00A3247B"/>
    <w:rsid w:val="00A3765E"/>
    <w:rsid w:val="00A63BD4"/>
    <w:rsid w:val="00A72CF3"/>
    <w:rsid w:val="00A82A45"/>
    <w:rsid w:val="00A845A9"/>
    <w:rsid w:val="00A86958"/>
    <w:rsid w:val="00A90DD5"/>
    <w:rsid w:val="00AA5651"/>
    <w:rsid w:val="00AA5848"/>
    <w:rsid w:val="00AA7750"/>
    <w:rsid w:val="00AD65F1"/>
    <w:rsid w:val="00AE064D"/>
    <w:rsid w:val="00AF056B"/>
    <w:rsid w:val="00B01ADB"/>
    <w:rsid w:val="00B049B1"/>
    <w:rsid w:val="00B22205"/>
    <w:rsid w:val="00B239BA"/>
    <w:rsid w:val="00B34450"/>
    <w:rsid w:val="00B35C6A"/>
    <w:rsid w:val="00B468BB"/>
    <w:rsid w:val="00B544FF"/>
    <w:rsid w:val="00B81F17"/>
    <w:rsid w:val="00C23894"/>
    <w:rsid w:val="00C43B4A"/>
    <w:rsid w:val="00C64FA5"/>
    <w:rsid w:val="00C82EFF"/>
    <w:rsid w:val="00C84A12"/>
    <w:rsid w:val="00C924FD"/>
    <w:rsid w:val="00CD5EAF"/>
    <w:rsid w:val="00CF3DC5"/>
    <w:rsid w:val="00D017E2"/>
    <w:rsid w:val="00D16D97"/>
    <w:rsid w:val="00D27F42"/>
    <w:rsid w:val="00D303D4"/>
    <w:rsid w:val="00D84713"/>
    <w:rsid w:val="00DD4B82"/>
    <w:rsid w:val="00E1556F"/>
    <w:rsid w:val="00E3419E"/>
    <w:rsid w:val="00E474A4"/>
    <w:rsid w:val="00E47738"/>
    <w:rsid w:val="00E47B1A"/>
    <w:rsid w:val="00E631B1"/>
    <w:rsid w:val="00E92D8D"/>
    <w:rsid w:val="00E94CC3"/>
    <w:rsid w:val="00EA5290"/>
    <w:rsid w:val="00EB248F"/>
    <w:rsid w:val="00EB5F93"/>
    <w:rsid w:val="00EC0568"/>
    <w:rsid w:val="00ED6D99"/>
    <w:rsid w:val="00EE54C3"/>
    <w:rsid w:val="00EE721A"/>
    <w:rsid w:val="00F0272E"/>
    <w:rsid w:val="00F2438B"/>
    <w:rsid w:val="00F253A2"/>
    <w:rsid w:val="00F32F72"/>
    <w:rsid w:val="00F54713"/>
    <w:rsid w:val="00F7031C"/>
    <w:rsid w:val="00F81C33"/>
    <w:rsid w:val="00F923C2"/>
    <w:rsid w:val="00F97613"/>
    <w:rsid w:val="00FB6005"/>
    <w:rsid w:val="00FD11A8"/>
    <w:rsid w:val="00FF096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668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List Paragraph1,Numbered Para 1,No Spacing1,List Paragraph12,Bullet Points,MAIN CONTENT,Bullet Style,OBC Bullet,List Paragraph11,Colorful List - Accent 11,L,Bullet,F5 List Paragraph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cf01">
    <w:name w:val="cf01"/>
    <w:basedOn w:val="DefaultParagraphFont"/>
    <w:rsid w:val="00E92D8D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Dot pt Char,List Paragraph Char Char Char Char,Indicator Text Char,List Paragraph1 Char,Numbered Para 1 Char,No Spacing1 Char,List Paragraph12 Char,Bullet Points Char,MAIN CONTENT Char,Bullet Style Char,OBC Bullet Char,L Char,Ti Char"/>
    <w:link w:val="ListParagraph"/>
    <w:uiPriority w:val="34"/>
    <w:qFormat/>
    <w:rsid w:val="00A63BD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1413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70D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0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0D0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D0E"/>
    <w:rPr>
      <w:rFonts w:ascii="TradeGothic" w:hAnsi="TradeGothic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15D2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16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tes/default/files/consultations/2023-06/perthyn-ymgysylltu-a-chyfranogi-canllawiau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gwella-presenoldeb-mewn-ysgolion-uwchradd-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A49096035</value>
    </field>
    <field name="Objective-Title">
      <value order="0">*Annex 3 - Written Statement - Improving Attendance in secondary schools (Welsh version)</value>
    </field>
    <field name="Objective-Description">
      <value order="0"/>
    </field>
    <field name="Objective-CreationStamp">
      <value order="0">2024-01-16T08:22:52Z</value>
    </field>
    <field name="Objective-IsApproved">
      <value order="0">false</value>
    </field>
    <field name="Objective-IsPublished">
      <value order="0">true</value>
    </field>
    <field name="Objective-DatePublished">
      <value order="0">2024-02-12T14:05:55Z</value>
    </field>
    <field name="Objective-ModificationStamp">
      <value order="0">2024-02-12T14:05:55Z</value>
    </field>
    <field name="Objective-Owner">
      <value order="0">Price, Rhodri (PSWL - Education - School Improvement &amp; Inspection)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Save:Divisional Ministerial Files:Jeremy Miles - Minister for Education and the Welsh Language - Ministerial Advice - Policy - Equity in Education - 2024:MA/JMEWL/0011/24 - Estyn Thematic Report - Improving Attendance in Secondary Schools</value>
    </field>
    <field name="Objective-Parent">
      <value order="0">MA/JMEWL/0011/24 - Estyn Thematic Report - Improving Attendance in Secondary Schools</value>
    </field>
    <field name="Objective-State">
      <value order="0">Published</value>
    </field>
    <field name="Objective-VersionId">
      <value order="0">vA93255927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qA2003864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2655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2024-02-28T11:36:00Z</dcterms:created>
  <dcterms:modified xsi:type="dcterms:W3CDTF">2024-02-28T11:36:00Z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A49096035</vt:lpwstr>
  </property>
  <property fmtid="{D5CDD505-2E9C-101B-9397-08002B2CF9AE}" pid="4" name="Objective-Title">
    <vt:lpwstr>*Annex 3 - Written Statement - Improving Attendance in secondary schools (Welsh version)</vt:lpwstr>
  </property>
  <property fmtid="{D5CDD505-2E9C-101B-9397-08002B2CF9AE}" pid="5" name="Objective-Comment">
    <vt:lpwstr/>
  </property>
  <property fmtid="{D5CDD505-2E9C-101B-9397-08002B2CF9AE}" pid="6" name="Objective-CreationStamp">
    <vt:filetime>2024-01-16T08:22:52Z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2024-02-12T14:05:55Z</vt:filetime>
  </property>
  <property fmtid="{D5CDD505-2E9C-101B-9397-08002B2CF9AE}" pid="10" name="Objective-ModificationStamp">
    <vt:filetime>2024-02-12T14:05:55Z</vt:filetime>
  </property>
  <property fmtid="{D5CDD505-2E9C-101B-9397-08002B2CF9AE}" pid="11" name="Objective-Owner">
    <vt:lpwstr>Price, Rhodri (PSWL - Education - School Improvement &amp; Inspection)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Save:Divisional Ministerial Files:Jeremy Miles - Minister for Education and the Welsh Language - Ministerial Advice - Policy - Equity in Education - 2024:MA/JMEWL/0011/24 - Estyn Thematic Report - Improving Attendance in Secondary Schools:</vt:lpwstr>
  </property>
  <property fmtid="{D5CDD505-2E9C-101B-9397-08002B2CF9AE}" pid="13" name="Objective-Parent">
    <vt:lpwstr>MA/JMEWL/0011/24 - Estyn Thematic Report - Improving Attendance in Secondary Schools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vA93255927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