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B26C5" w14:textId="3E70116F" w:rsidR="001A39E2" w:rsidRDefault="001A39E2" w:rsidP="001A39E2">
      <w:pPr>
        <w:jc w:val="right"/>
        <w:rPr>
          <w:b/>
        </w:rPr>
      </w:pPr>
    </w:p>
    <w:p w14:paraId="6B2B26C6" w14:textId="77777777" w:rsidR="00A845A9" w:rsidRDefault="00FA581D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7F02B89" wp14:editId="23C2E84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6B2B26C7" w14:textId="77777777" w:rsidR="00A845A9" w:rsidRDefault="00FA581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14:paraId="6B2B26C8" w14:textId="77777777" w:rsidR="00A845A9" w:rsidRDefault="00FA581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6B2B26C9" w14:textId="77777777" w:rsidR="00A845A9" w:rsidRDefault="00FA581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6B2B26CA" w14:textId="77777777" w:rsidR="00A845A9" w:rsidRPr="00CE48F3" w:rsidRDefault="00FA581D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754FC61" wp14:editId="6262C4E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057DD3" w14:paraId="6B2B26C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B26CB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2B26CC" w14:textId="77777777" w:rsidR="00EA5290" w:rsidRPr="00BB62A8" w:rsidRDefault="00FA581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B26CD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2B26CE" w14:textId="1AD45F56" w:rsidR="00EA5290" w:rsidRPr="00670227" w:rsidRDefault="00032F2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Cael gwared</w:t>
            </w:r>
            <w:r w:rsidR="00FA581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ar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hepatitis </w:t>
            </w:r>
            <w:r w:rsidR="00FA581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 a C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fel bygythiad i iechyd y cyhoedd</w:t>
            </w:r>
          </w:p>
        </w:tc>
      </w:tr>
      <w:tr w:rsidR="00057DD3" w14:paraId="6B2B26D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B26D0" w14:textId="77777777" w:rsidR="00EA5290" w:rsidRPr="00BB62A8" w:rsidRDefault="00FA581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B26D1" w14:textId="487E1174" w:rsidR="00EA5290" w:rsidRPr="00670227" w:rsidRDefault="0078215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03 Chwefror</w:t>
            </w:r>
            <w:r w:rsidR="00FA581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2023 </w:t>
            </w:r>
          </w:p>
        </w:tc>
      </w:tr>
      <w:tr w:rsidR="00057DD3" w14:paraId="6B2B26D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B26D3" w14:textId="77777777" w:rsidR="00EA5290" w:rsidRPr="00BB62A8" w:rsidRDefault="00FA581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B26D4" w14:textId="1B2E4C3A" w:rsidR="006F0AE1" w:rsidRPr="00670227" w:rsidRDefault="00FA581D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Eluned Morgan, y Gweinidog Iechyd a Gwasanaethau Cymdeithasol</w:t>
            </w:r>
          </w:p>
        </w:tc>
      </w:tr>
    </w:tbl>
    <w:p w14:paraId="6B2B26D6" w14:textId="75B4657F" w:rsidR="00EA5290" w:rsidRDefault="00EA5290" w:rsidP="00EA5290"/>
    <w:p w14:paraId="24A6A616" w14:textId="283E51AA" w:rsidR="006F0AE1" w:rsidRDefault="006F0AE1" w:rsidP="00EA5290"/>
    <w:p w14:paraId="31E021F9" w14:textId="1F0A3D51" w:rsidR="006F0AE1" w:rsidRPr="005F6E5C" w:rsidRDefault="00FA581D" w:rsidP="006F0AE1">
      <w:pPr>
        <w:rPr>
          <w:rFonts w:ascii="Arial" w:hAnsi="Arial" w:cs="Arial"/>
          <w:sz w:val="24"/>
          <w:szCs w:val="24"/>
        </w:rPr>
      </w:pPr>
      <w:r w:rsidRPr="005F6E5C">
        <w:rPr>
          <w:rFonts w:ascii="Arial" w:hAnsi="Arial" w:cs="Arial"/>
          <w:sz w:val="24"/>
          <w:szCs w:val="24"/>
          <w:lang w:val="cy-GB"/>
        </w:rPr>
        <w:t xml:space="preserve">Mae'n bleser gennyf rannu'r newyddion bod Cylchlythyr Iechyd Cymru </w:t>
      </w:r>
      <w:bookmarkStart w:id="0" w:name="_Hlk118906250"/>
      <w:r w:rsidR="006C5AF9">
        <w:rPr>
          <w:rFonts w:ascii="Arial" w:hAnsi="Arial" w:cs="Arial"/>
          <w:i/>
          <w:iCs/>
          <w:sz w:val="24"/>
          <w:szCs w:val="24"/>
          <w:lang w:val="cy-GB"/>
        </w:rPr>
        <w:fldChar w:fldCharType="begin"/>
      </w:r>
      <w:r w:rsidR="006C5AF9">
        <w:rPr>
          <w:rFonts w:ascii="Arial" w:hAnsi="Arial" w:cs="Arial"/>
          <w:i/>
          <w:iCs/>
          <w:sz w:val="24"/>
          <w:szCs w:val="24"/>
          <w:lang w:val="cy-GB"/>
        </w:rPr>
        <w:instrText xml:space="preserve"> HYPERLINK "https://www.llyw.cymru/cael-gwared-ar-hepatitis-b-c-fel-bygythiad-i-iechyd-y-cyhoedd-camau-gweithredu-ar-gyfer-2022-i-2023?_gl=1*s36ik4*_ga*NzIyODY5MzA3LjE2NjU2NTMxMjQ.*_ga_L1471V4N02*MTY3NTE3MTYwMy4zNC4wLjE2NzUxNzE2MDMuMC4wLjA.&amp;_ga=2.124191752.346067577.1675171604-722869307.1665653124" </w:instrText>
      </w:r>
      <w:r w:rsidR="006C5AF9">
        <w:rPr>
          <w:rFonts w:ascii="Arial" w:hAnsi="Arial" w:cs="Arial"/>
          <w:i/>
          <w:iCs/>
          <w:sz w:val="24"/>
          <w:szCs w:val="24"/>
          <w:lang w:val="cy-GB"/>
        </w:rPr>
      </w:r>
      <w:r w:rsidR="006C5AF9">
        <w:rPr>
          <w:rFonts w:ascii="Arial" w:hAnsi="Arial" w:cs="Arial"/>
          <w:i/>
          <w:iCs/>
          <w:sz w:val="24"/>
          <w:szCs w:val="24"/>
          <w:lang w:val="cy-GB"/>
        </w:rPr>
        <w:fldChar w:fldCharType="separate"/>
      </w:r>
      <w:r w:rsidRPr="006C5AF9">
        <w:rPr>
          <w:rStyle w:val="Hyperlink"/>
          <w:rFonts w:ascii="Arial" w:hAnsi="Arial" w:cs="Arial"/>
          <w:i/>
          <w:iCs/>
          <w:sz w:val="24"/>
          <w:szCs w:val="24"/>
          <w:lang w:val="cy-GB"/>
        </w:rPr>
        <w:t>Cael gwared ar hepatitis (B a C) fel bygythiad i iechyd y cyhoedd yng Nghymru – Camau gweithredu ar gyfer 2022-23 a 2023-24</w:t>
      </w:r>
      <w:bookmarkEnd w:id="0"/>
      <w:r w:rsidR="006C5AF9">
        <w:rPr>
          <w:rFonts w:ascii="Arial" w:hAnsi="Arial" w:cs="Arial"/>
          <w:i/>
          <w:iCs/>
          <w:sz w:val="24"/>
          <w:szCs w:val="24"/>
          <w:lang w:val="cy-GB"/>
        </w:rPr>
        <w:fldChar w:fldCharType="end"/>
      </w:r>
      <w:r w:rsidRPr="005F6E5C">
        <w:rPr>
          <w:rFonts w:ascii="Arial" w:hAnsi="Arial" w:cs="Arial"/>
          <w:sz w:val="24"/>
          <w:szCs w:val="24"/>
          <w:lang w:val="cy-GB"/>
        </w:rPr>
        <w:t xml:space="preserve"> bellach wedi'i gyhoeddi. </w:t>
      </w:r>
      <w:r w:rsidR="00032F26">
        <w:rPr>
          <w:rFonts w:ascii="Arial" w:hAnsi="Arial" w:cs="Arial"/>
          <w:sz w:val="24"/>
          <w:szCs w:val="24"/>
          <w:lang w:val="cy-GB"/>
        </w:rPr>
        <w:t>Bydd</w:t>
      </w:r>
      <w:r w:rsidR="00032F26" w:rsidRPr="005F6E5C">
        <w:rPr>
          <w:rFonts w:ascii="Arial" w:hAnsi="Arial" w:cs="Arial"/>
          <w:sz w:val="24"/>
          <w:szCs w:val="24"/>
          <w:lang w:val="cy-GB"/>
        </w:rPr>
        <w:t xml:space="preserve"> </w:t>
      </w:r>
      <w:r w:rsidRPr="005F6E5C">
        <w:rPr>
          <w:rFonts w:ascii="Arial" w:hAnsi="Arial" w:cs="Arial"/>
          <w:sz w:val="24"/>
          <w:szCs w:val="24"/>
          <w:lang w:val="cy-GB"/>
        </w:rPr>
        <w:t xml:space="preserve">hyn yn </w:t>
      </w:r>
      <w:r w:rsidR="00032F26">
        <w:rPr>
          <w:rFonts w:ascii="Arial" w:hAnsi="Arial" w:cs="Arial"/>
          <w:sz w:val="24"/>
          <w:szCs w:val="24"/>
          <w:lang w:val="cy-GB"/>
        </w:rPr>
        <w:t>helpu Cymru i g</w:t>
      </w:r>
      <w:r w:rsidR="00032F26" w:rsidRPr="005F6E5C">
        <w:rPr>
          <w:rFonts w:ascii="Arial" w:hAnsi="Arial" w:cs="Arial"/>
          <w:sz w:val="24"/>
          <w:szCs w:val="24"/>
          <w:lang w:val="cy-GB"/>
        </w:rPr>
        <w:t xml:space="preserve">yflawni </w:t>
      </w:r>
      <w:r w:rsidRPr="005F6E5C">
        <w:rPr>
          <w:rFonts w:ascii="Arial" w:hAnsi="Arial" w:cs="Arial"/>
          <w:sz w:val="24"/>
          <w:szCs w:val="24"/>
          <w:lang w:val="cy-GB"/>
        </w:rPr>
        <w:t>ein hymrwymiad i gyrraedd targedau Sefydliad Iechyd y Byd i gael gwared ar hepatitis B a C fel bygythiad i iechyd y cyhoedd</w:t>
      </w:r>
      <w:r w:rsidR="00032F26">
        <w:rPr>
          <w:rFonts w:ascii="Arial" w:hAnsi="Arial" w:cs="Arial"/>
          <w:sz w:val="24"/>
          <w:szCs w:val="24"/>
          <w:lang w:val="cy-GB"/>
        </w:rPr>
        <w:t xml:space="preserve"> erbyn 2030</w:t>
      </w:r>
      <w:r w:rsidRPr="005F6E5C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3E043B32" w14:textId="77777777" w:rsidR="006F0AE1" w:rsidRPr="006F0AE1" w:rsidRDefault="006F0AE1" w:rsidP="006F0AE1">
      <w:pPr>
        <w:rPr>
          <w:rFonts w:ascii="Arial" w:hAnsi="Arial" w:cs="Arial"/>
          <w:sz w:val="24"/>
          <w:szCs w:val="24"/>
        </w:rPr>
      </w:pPr>
    </w:p>
    <w:p w14:paraId="7ED004A7" w14:textId="6351CCC9" w:rsidR="009101C5" w:rsidRDefault="00FA581D" w:rsidP="006F0AE1">
      <w:pPr>
        <w:rPr>
          <w:rFonts w:ascii="Arial" w:hAnsi="Arial" w:cs="Arial"/>
          <w:sz w:val="24"/>
          <w:szCs w:val="24"/>
          <w:lang w:val="cy-GB"/>
        </w:rPr>
      </w:pPr>
      <w:r w:rsidRPr="006F0AE1">
        <w:rPr>
          <w:rFonts w:ascii="Arial" w:hAnsi="Arial" w:cs="Arial"/>
          <w:sz w:val="24"/>
          <w:szCs w:val="24"/>
          <w:lang w:val="cy-GB"/>
        </w:rPr>
        <w:t xml:space="preserve">Dros y blynyddoedd diwethaf, </w:t>
      </w:r>
      <w:r w:rsidR="00032F26">
        <w:rPr>
          <w:rFonts w:ascii="Arial" w:hAnsi="Arial" w:cs="Arial"/>
          <w:sz w:val="24"/>
          <w:szCs w:val="24"/>
          <w:lang w:val="cy-GB"/>
        </w:rPr>
        <w:t xml:space="preserve">rydym wedi gwneud cynnydd </w:t>
      </w:r>
      <w:r w:rsidR="00733E47">
        <w:rPr>
          <w:rFonts w:ascii="Arial" w:hAnsi="Arial" w:cs="Arial"/>
          <w:sz w:val="24"/>
          <w:szCs w:val="24"/>
          <w:lang w:val="cy-GB"/>
        </w:rPr>
        <w:t>sylweddol</w:t>
      </w:r>
      <w:r w:rsidR="00032F26">
        <w:rPr>
          <w:rFonts w:ascii="Arial" w:hAnsi="Arial" w:cs="Arial"/>
          <w:sz w:val="24"/>
          <w:szCs w:val="24"/>
          <w:lang w:val="cy-GB"/>
        </w:rPr>
        <w:t xml:space="preserve"> tuag at y nodau hyn. Mae tua</w:t>
      </w:r>
      <w:r w:rsidRPr="006F0AE1">
        <w:rPr>
          <w:rFonts w:ascii="Arial" w:hAnsi="Arial" w:cs="Arial"/>
          <w:sz w:val="24"/>
          <w:szCs w:val="24"/>
          <w:lang w:val="cy-GB"/>
        </w:rPr>
        <w:t xml:space="preserve"> 4,000 o </w:t>
      </w:r>
      <w:r w:rsidR="00032F26">
        <w:rPr>
          <w:rFonts w:ascii="Arial" w:hAnsi="Arial" w:cs="Arial"/>
          <w:sz w:val="24"/>
          <w:szCs w:val="24"/>
          <w:lang w:val="cy-GB"/>
        </w:rPr>
        <w:t>bobl wedi</w:t>
      </w:r>
      <w:r w:rsidRPr="006F0AE1">
        <w:rPr>
          <w:rFonts w:ascii="Arial" w:hAnsi="Arial" w:cs="Arial"/>
          <w:sz w:val="24"/>
          <w:szCs w:val="24"/>
          <w:lang w:val="cy-GB"/>
        </w:rPr>
        <w:t xml:space="preserve"> cael eu trin yn llwyddiannus am hepatitis C, </w:t>
      </w:r>
      <w:r w:rsidR="00032F26">
        <w:rPr>
          <w:rFonts w:ascii="Arial" w:hAnsi="Arial" w:cs="Arial"/>
          <w:sz w:val="24"/>
          <w:szCs w:val="24"/>
          <w:lang w:val="cy-GB"/>
        </w:rPr>
        <w:t xml:space="preserve">ond </w:t>
      </w:r>
      <w:r w:rsidRPr="006F0AE1">
        <w:rPr>
          <w:rFonts w:ascii="Arial" w:hAnsi="Arial" w:cs="Arial"/>
          <w:sz w:val="24"/>
          <w:szCs w:val="24"/>
          <w:lang w:val="cy-GB"/>
        </w:rPr>
        <w:t xml:space="preserve">mae gwaith modelu diweddar yn amcangyfrif bod tua 8,000 o </w:t>
      </w:r>
      <w:r w:rsidR="00032F26">
        <w:rPr>
          <w:rFonts w:ascii="Arial" w:hAnsi="Arial" w:cs="Arial"/>
          <w:sz w:val="24"/>
          <w:szCs w:val="24"/>
          <w:lang w:val="cy-GB"/>
        </w:rPr>
        <w:t>bobl</w:t>
      </w:r>
      <w:r w:rsidR="00032F26" w:rsidRPr="006F0AE1">
        <w:rPr>
          <w:rFonts w:ascii="Arial" w:hAnsi="Arial" w:cs="Arial"/>
          <w:sz w:val="24"/>
          <w:szCs w:val="24"/>
          <w:lang w:val="cy-GB"/>
        </w:rPr>
        <w:t xml:space="preserve"> </w:t>
      </w:r>
      <w:r w:rsidRPr="006F0AE1">
        <w:rPr>
          <w:rFonts w:ascii="Arial" w:hAnsi="Arial" w:cs="Arial"/>
          <w:sz w:val="24"/>
          <w:szCs w:val="24"/>
          <w:lang w:val="cy-GB"/>
        </w:rPr>
        <w:t>yng Nghymru o hyd sy'n byw â hepatitis C.</w:t>
      </w:r>
    </w:p>
    <w:p w14:paraId="481A4BAB" w14:textId="77777777" w:rsidR="009101C5" w:rsidRDefault="009101C5" w:rsidP="006F0AE1">
      <w:pPr>
        <w:rPr>
          <w:rFonts w:ascii="Arial" w:hAnsi="Arial" w:cs="Arial"/>
          <w:sz w:val="24"/>
          <w:szCs w:val="24"/>
          <w:lang w:val="cy-GB"/>
        </w:rPr>
      </w:pPr>
    </w:p>
    <w:p w14:paraId="7E840A5F" w14:textId="35955FEE" w:rsidR="006F0AE1" w:rsidRPr="00BF4D18" w:rsidRDefault="00BF4D18" w:rsidP="006F0AE1">
      <w:pPr>
        <w:rPr>
          <w:rFonts w:ascii="Arial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Mae sgrinio am hepatitis B bellach yn rhan o'n rhaglen sgrinio cyn geni, ac mae'r rhaglen imiwneiddio rheolaidd i blant yn cynnwys brechiad hepatitis B, sy’n golygu bod achosion o haint hepatitis B acíwt ymhlith plant yn brin yng Nghymru erbyn hyn. Fodd bynnag, mae'n parhau'n broblem ymhlith oedolion heb eu brechu.  </w:t>
      </w:r>
    </w:p>
    <w:p w14:paraId="4D39D956" w14:textId="77777777" w:rsidR="006F0AE1" w:rsidRPr="006F0AE1" w:rsidRDefault="006F0AE1" w:rsidP="006F0AE1">
      <w:pPr>
        <w:rPr>
          <w:rFonts w:ascii="Arial" w:hAnsi="Arial" w:cs="Arial"/>
          <w:sz w:val="24"/>
          <w:szCs w:val="24"/>
        </w:rPr>
      </w:pPr>
    </w:p>
    <w:p w14:paraId="2A8ED234" w14:textId="5A65DE38" w:rsidR="006F0AE1" w:rsidRDefault="00B31964" w:rsidP="006F0A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Cafodd y pandemig effaith ddifrifol ar wasanaethau hepatitis B a C. Rwy'n falch bod y Cylchlythyr Iechyd Cymru hwn yn amlinellu sut y bydd y GIG yn mynd ati i adfer gwasanaethau i'w lefelau cyn y pandemig yn ogystal ag ailgydio yn yr ymdrechion i gael gwared ar hepatitis B a C fel bygythiad i iechyd y cyhoedd erbyn 2030. Mae 13 o gamau allweddol i fyrddau iechyd, Byrddau Cynllunio Ardal ac Iechyd Cyhoeddus Cymru er mwyn sicrhau bod gwasanaethau rheng flaen yn cael y cymorth sydd ei angen er mwyn cyrraedd y targedau hyn i gael gwared ar y feirws. </w:t>
      </w:r>
    </w:p>
    <w:p w14:paraId="03B365D5" w14:textId="77777777" w:rsidR="006F0AE1" w:rsidRPr="006F0AE1" w:rsidRDefault="006F0AE1" w:rsidP="006F0AE1">
      <w:pPr>
        <w:rPr>
          <w:rFonts w:ascii="Arial" w:hAnsi="Arial" w:cs="Arial"/>
          <w:sz w:val="24"/>
          <w:szCs w:val="24"/>
        </w:rPr>
      </w:pPr>
    </w:p>
    <w:p w14:paraId="4422D9C0" w14:textId="41F60C51" w:rsidR="006F0AE1" w:rsidRDefault="00FA581D" w:rsidP="006F0AE1">
      <w:pPr>
        <w:rPr>
          <w:rFonts w:ascii="Arial" w:hAnsi="Arial" w:cs="Arial"/>
          <w:sz w:val="24"/>
          <w:szCs w:val="24"/>
        </w:rPr>
      </w:pPr>
      <w:r w:rsidRPr="006F0AE1">
        <w:rPr>
          <w:rFonts w:ascii="Arial" w:hAnsi="Arial" w:cs="Arial"/>
          <w:sz w:val="24"/>
          <w:szCs w:val="24"/>
          <w:lang w:val="cy-GB"/>
        </w:rPr>
        <w:t xml:space="preserve">Mae manteision cael gwared ar hepatitis B a C yn eang, i unigolion ac i'r gymdeithas ehangach. Drwy nodi a thrin </w:t>
      </w:r>
      <w:r w:rsidR="009101C5">
        <w:rPr>
          <w:rFonts w:ascii="Arial" w:hAnsi="Arial" w:cs="Arial"/>
          <w:sz w:val="24"/>
          <w:szCs w:val="24"/>
          <w:lang w:val="cy-GB"/>
        </w:rPr>
        <w:t>pobl</w:t>
      </w:r>
      <w:r w:rsidR="009101C5" w:rsidRPr="006F0AE1">
        <w:rPr>
          <w:rFonts w:ascii="Arial" w:hAnsi="Arial" w:cs="Arial"/>
          <w:sz w:val="24"/>
          <w:szCs w:val="24"/>
          <w:lang w:val="cy-GB"/>
        </w:rPr>
        <w:t xml:space="preserve"> </w:t>
      </w:r>
      <w:r w:rsidRPr="006F0AE1">
        <w:rPr>
          <w:rFonts w:ascii="Arial" w:hAnsi="Arial" w:cs="Arial"/>
          <w:sz w:val="24"/>
          <w:szCs w:val="24"/>
          <w:lang w:val="cy-GB"/>
        </w:rPr>
        <w:t>sydd â hepatitis</w:t>
      </w:r>
      <w:r w:rsidR="009101C5">
        <w:rPr>
          <w:rFonts w:ascii="Arial" w:hAnsi="Arial" w:cs="Arial"/>
          <w:sz w:val="24"/>
          <w:szCs w:val="24"/>
          <w:lang w:val="cy-GB"/>
        </w:rPr>
        <w:t xml:space="preserve"> B a C</w:t>
      </w:r>
      <w:r w:rsidRPr="006F0AE1">
        <w:rPr>
          <w:rFonts w:ascii="Arial" w:hAnsi="Arial" w:cs="Arial"/>
          <w:sz w:val="24"/>
          <w:szCs w:val="24"/>
          <w:lang w:val="cy-GB"/>
        </w:rPr>
        <w:t>, gallwn sicrhau na fydd clefyd yr afu cysylltiedig â hepatitis yn datblygu</w:t>
      </w:r>
      <w:r w:rsidR="000F1B50">
        <w:rPr>
          <w:rFonts w:ascii="Arial" w:hAnsi="Arial" w:cs="Arial"/>
          <w:sz w:val="24"/>
          <w:szCs w:val="24"/>
          <w:lang w:val="cy-GB"/>
        </w:rPr>
        <w:t>,</w:t>
      </w:r>
      <w:r w:rsidRPr="006F0AE1">
        <w:rPr>
          <w:rFonts w:ascii="Arial" w:hAnsi="Arial" w:cs="Arial"/>
          <w:sz w:val="24"/>
          <w:szCs w:val="24"/>
          <w:lang w:val="cy-GB"/>
        </w:rPr>
        <w:t xml:space="preserve"> </w:t>
      </w:r>
      <w:r w:rsidR="000F1B50">
        <w:rPr>
          <w:rFonts w:ascii="Arial" w:hAnsi="Arial" w:cs="Arial"/>
          <w:sz w:val="24"/>
          <w:szCs w:val="24"/>
          <w:lang w:val="cy-GB"/>
        </w:rPr>
        <w:t>n</w:t>
      </w:r>
      <w:r w:rsidRPr="006F0AE1">
        <w:rPr>
          <w:rFonts w:ascii="Arial" w:hAnsi="Arial" w:cs="Arial"/>
          <w:sz w:val="24"/>
          <w:szCs w:val="24"/>
          <w:lang w:val="cy-GB"/>
        </w:rPr>
        <w:t xml:space="preserve">a'r cymhlethdodau sy'n deillio ohono, sy'n cael effaith sylweddol </w:t>
      </w:r>
      <w:r w:rsidR="009101C5">
        <w:rPr>
          <w:rFonts w:ascii="Arial" w:hAnsi="Arial" w:cs="Arial"/>
          <w:sz w:val="24"/>
          <w:szCs w:val="24"/>
          <w:lang w:val="cy-GB"/>
        </w:rPr>
        <w:t xml:space="preserve">a niweidiol </w:t>
      </w:r>
      <w:r w:rsidRPr="006F0AE1">
        <w:rPr>
          <w:rFonts w:ascii="Arial" w:hAnsi="Arial" w:cs="Arial"/>
          <w:sz w:val="24"/>
          <w:szCs w:val="24"/>
          <w:lang w:val="cy-GB"/>
        </w:rPr>
        <w:t xml:space="preserve">ar iechyd meddwl a chorfforol </w:t>
      </w:r>
      <w:r w:rsidR="009101C5">
        <w:rPr>
          <w:rFonts w:ascii="Arial" w:hAnsi="Arial" w:cs="Arial"/>
          <w:sz w:val="24"/>
          <w:szCs w:val="24"/>
          <w:lang w:val="cy-GB"/>
        </w:rPr>
        <w:t>pobl</w:t>
      </w:r>
      <w:r w:rsidRPr="006F0AE1">
        <w:rPr>
          <w:rFonts w:ascii="Arial" w:hAnsi="Arial" w:cs="Arial"/>
          <w:sz w:val="24"/>
          <w:szCs w:val="24"/>
          <w:lang w:val="cy-GB"/>
        </w:rPr>
        <w:t>. Y</w:t>
      </w:r>
      <w:r w:rsidR="00421DFD">
        <w:rPr>
          <w:rFonts w:ascii="Arial" w:hAnsi="Arial" w:cs="Arial"/>
          <w:sz w:val="24"/>
          <w:szCs w:val="24"/>
          <w:lang w:val="cy-GB"/>
        </w:rPr>
        <w:t>n</w:t>
      </w:r>
      <w:r w:rsidRPr="006F0AE1">
        <w:rPr>
          <w:rFonts w:ascii="Arial" w:hAnsi="Arial" w:cs="Arial"/>
          <w:sz w:val="24"/>
          <w:szCs w:val="24"/>
          <w:lang w:val="cy-GB"/>
        </w:rPr>
        <w:t xml:space="preserve"> ogystal, mae goblygiadau sylweddol o ran costau ac adnoddau i'r GIG o drin clefyd yr afu cysylltiedig â hepatitis. </w:t>
      </w:r>
    </w:p>
    <w:p w14:paraId="4CCF86EA" w14:textId="77777777" w:rsidR="006F0AE1" w:rsidRPr="006F0AE1" w:rsidRDefault="006F0AE1" w:rsidP="006F0AE1">
      <w:pPr>
        <w:rPr>
          <w:rFonts w:ascii="Arial" w:hAnsi="Arial" w:cs="Arial"/>
          <w:sz w:val="24"/>
          <w:szCs w:val="24"/>
        </w:rPr>
      </w:pPr>
    </w:p>
    <w:p w14:paraId="1F4FE797" w14:textId="6633C8A1" w:rsidR="009101C5" w:rsidRDefault="00FA581D" w:rsidP="006F0AE1">
      <w:pPr>
        <w:rPr>
          <w:rFonts w:ascii="Arial" w:hAnsi="Arial" w:cs="Arial"/>
          <w:sz w:val="24"/>
          <w:szCs w:val="24"/>
          <w:lang w:val="cy-GB"/>
        </w:rPr>
      </w:pPr>
      <w:r w:rsidRPr="006F0AE1">
        <w:rPr>
          <w:rFonts w:ascii="Arial" w:hAnsi="Arial" w:cs="Arial"/>
          <w:sz w:val="24"/>
          <w:szCs w:val="24"/>
          <w:lang w:val="cy-GB"/>
        </w:rPr>
        <w:t>Mae swyddogion wedi sefydlu Grŵp Trosolwg Rhaglen Dileu Hepatitis B a C sy'n cynnwys amrywiaeth eang o randdeiliaid er mwyn r</w:t>
      </w:r>
      <w:r w:rsidR="00B31964">
        <w:rPr>
          <w:rFonts w:ascii="Arial" w:hAnsi="Arial" w:cs="Arial"/>
          <w:sz w:val="24"/>
          <w:szCs w:val="24"/>
          <w:lang w:val="cy-GB"/>
        </w:rPr>
        <w:t>h</w:t>
      </w:r>
      <w:r w:rsidRPr="006F0AE1">
        <w:rPr>
          <w:rFonts w:ascii="Arial" w:hAnsi="Arial" w:cs="Arial"/>
          <w:sz w:val="24"/>
          <w:szCs w:val="24"/>
          <w:lang w:val="cy-GB"/>
        </w:rPr>
        <w:t xml:space="preserve">oi </w:t>
      </w:r>
      <w:r w:rsidR="00421DFD">
        <w:rPr>
          <w:rFonts w:ascii="Arial" w:hAnsi="Arial" w:cs="Arial"/>
          <w:sz w:val="24"/>
          <w:szCs w:val="24"/>
          <w:lang w:val="cy-GB"/>
        </w:rPr>
        <w:t>pwyslais</w:t>
      </w:r>
      <w:r w:rsidRPr="006F0AE1">
        <w:rPr>
          <w:rFonts w:ascii="Arial" w:hAnsi="Arial" w:cs="Arial"/>
          <w:sz w:val="24"/>
          <w:szCs w:val="24"/>
          <w:lang w:val="cy-GB"/>
        </w:rPr>
        <w:t xml:space="preserve"> strategol </w:t>
      </w:r>
      <w:r w:rsidR="00421DFD">
        <w:rPr>
          <w:rFonts w:ascii="Arial" w:hAnsi="Arial" w:cs="Arial"/>
          <w:sz w:val="24"/>
          <w:szCs w:val="24"/>
          <w:lang w:val="cy-GB"/>
        </w:rPr>
        <w:t>unwaith yn rhagor</w:t>
      </w:r>
      <w:r w:rsidRPr="006F0AE1">
        <w:rPr>
          <w:rFonts w:ascii="Arial" w:hAnsi="Arial" w:cs="Arial"/>
          <w:sz w:val="24"/>
          <w:szCs w:val="24"/>
          <w:lang w:val="cy-GB"/>
        </w:rPr>
        <w:t xml:space="preserve"> ar gael gwared ar y feirws</w:t>
      </w:r>
      <w:r w:rsidR="000F1B50">
        <w:rPr>
          <w:rFonts w:ascii="Arial" w:hAnsi="Arial" w:cs="Arial"/>
          <w:sz w:val="24"/>
          <w:szCs w:val="24"/>
          <w:lang w:val="cy-GB"/>
        </w:rPr>
        <w:t>. B</w:t>
      </w:r>
      <w:r w:rsidRPr="006F0AE1">
        <w:rPr>
          <w:rFonts w:ascii="Arial" w:hAnsi="Arial" w:cs="Arial"/>
          <w:sz w:val="24"/>
          <w:szCs w:val="24"/>
          <w:lang w:val="cy-GB"/>
        </w:rPr>
        <w:t xml:space="preserve">ydd </w:t>
      </w:r>
      <w:r w:rsidR="000F1B50">
        <w:rPr>
          <w:rFonts w:ascii="Arial" w:hAnsi="Arial" w:cs="Arial"/>
          <w:sz w:val="24"/>
          <w:szCs w:val="24"/>
          <w:lang w:val="cy-GB"/>
        </w:rPr>
        <w:t xml:space="preserve">y grŵp hwn </w:t>
      </w:r>
      <w:r w:rsidRPr="006F0AE1">
        <w:rPr>
          <w:rFonts w:ascii="Arial" w:hAnsi="Arial" w:cs="Arial"/>
          <w:sz w:val="24"/>
          <w:szCs w:val="24"/>
          <w:lang w:val="cy-GB"/>
        </w:rPr>
        <w:t xml:space="preserve">yn adrodd i'r Prif Swyddog Meddygol a Gweinidogion </w:t>
      </w:r>
      <w:r w:rsidR="00421DFD">
        <w:rPr>
          <w:rFonts w:ascii="Arial" w:hAnsi="Arial" w:cs="Arial"/>
          <w:sz w:val="24"/>
          <w:szCs w:val="24"/>
          <w:lang w:val="cy-GB"/>
        </w:rPr>
        <w:t>yn rheolaidd</w:t>
      </w:r>
      <w:r w:rsidRPr="006F0AE1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77E75CC9" w14:textId="77777777" w:rsidR="009101C5" w:rsidRDefault="009101C5" w:rsidP="006F0AE1">
      <w:pPr>
        <w:rPr>
          <w:rFonts w:ascii="Arial" w:hAnsi="Arial" w:cs="Arial"/>
          <w:sz w:val="24"/>
          <w:szCs w:val="24"/>
          <w:lang w:val="cy-GB"/>
        </w:rPr>
      </w:pPr>
    </w:p>
    <w:p w14:paraId="47033B50" w14:textId="759B6954" w:rsidR="006F0AE1" w:rsidRDefault="00B31964" w:rsidP="006F0A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Mae’r camau wedi cael eu datblygu gan y grŵp hwn, gan ganolbwyntio ar nodi’r bobl hynny y mae angen iddynt gael eu profi a'u trin, symleiddio prosesau darparu gwasanaethau fel bod modd i bobl gael eu profi a'u trin yn hawdd er mwyn diwallu anghenion unigolion, a chefnogi pobl drwy gydol y broses profi a thrin. </w:t>
      </w:r>
    </w:p>
    <w:p w14:paraId="06FCEF46" w14:textId="77777777" w:rsidR="0096421F" w:rsidRPr="006F0AE1" w:rsidRDefault="0096421F" w:rsidP="006F0AE1">
      <w:pPr>
        <w:rPr>
          <w:rFonts w:ascii="Arial" w:hAnsi="Arial" w:cs="Arial"/>
          <w:sz w:val="24"/>
          <w:szCs w:val="24"/>
        </w:rPr>
      </w:pPr>
    </w:p>
    <w:p w14:paraId="6B2B26D9" w14:textId="3A93B922" w:rsidR="00EA5290" w:rsidRPr="000E1B01" w:rsidRDefault="00BF4D18" w:rsidP="00EA52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Rwy'n ddiolchgar am y gwaith caled a wnaed yn y maes hwn hyd yma, ac yn edrych ymlaen at gefnogaeth barhaus wrth inni fynd ati i gael gwared ar hepatitis B a C fel bygythiad i iechyd y cyhoedd. </w:t>
      </w:r>
    </w:p>
    <w:p w14:paraId="6B2B26E1" w14:textId="77777777" w:rsidR="00A845A9" w:rsidRDefault="00A845A9" w:rsidP="00A845A9"/>
    <w:sectPr w:rsidR="00A845A9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B4B1B" w14:textId="77777777" w:rsidR="00113DCA" w:rsidRDefault="00113DCA">
      <w:r>
        <w:separator/>
      </w:r>
    </w:p>
  </w:endnote>
  <w:endnote w:type="continuationSeparator" w:id="0">
    <w:p w14:paraId="23F2C712" w14:textId="77777777" w:rsidR="00113DCA" w:rsidRDefault="0011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B26EA" w14:textId="77777777" w:rsidR="005D2A41" w:rsidRDefault="00FA581D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261E81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6B2B26EB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B26EC" w14:textId="38F277D6" w:rsidR="005D2A41" w:rsidRDefault="00FA581D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0AE1">
      <w:rPr>
        <w:rStyle w:val="PageNumber"/>
        <w:noProof/>
      </w:rPr>
      <w:t>2</w:t>
    </w:r>
    <w:r>
      <w:rPr>
        <w:rStyle w:val="PageNumber"/>
      </w:rPr>
      <w:fldChar w:fldCharType="end"/>
    </w:r>
  </w:p>
  <w:p w14:paraId="6B2B26ED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B26F1" w14:textId="77777777" w:rsidR="005D2A41" w:rsidRPr="005D2A41" w:rsidRDefault="00FA581D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B2B26F2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679F6" w14:textId="77777777" w:rsidR="00113DCA" w:rsidRDefault="00113DCA">
      <w:r>
        <w:separator/>
      </w:r>
    </w:p>
  </w:footnote>
  <w:footnote w:type="continuationSeparator" w:id="0">
    <w:p w14:paraId="02D16112" w14:textId="77777777" w:rsidR="00113DCA" w:rsidRDefault="00113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B26EE" w14:textId="77777777" w:rsidR="00AE064D" w:rsidRDefault="00FA581D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2284CC1" wp14:editId="5F152722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38965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2B26EF" w14:textId="77777777" w:rsidR="00DD4B82" w:rsidRDefault="00DD4B82">
    <w:pPr>
      <w:pStyle w:val="Header"/>
    </w:pPr>
  </w:p>
  <w:p w14:paraId="6B2B26F0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614AB3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F48FE6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FDEB0B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F90467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99001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6503D3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8F279F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4B22AD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674A0A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37976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23EB1"/>
    <w:rsid w:val="00032F26"/>
    <w:rsid w:val="00046A04"/>
    <w:rsid w:val="000516D9"/>
    <w:rsid w:val="00057DD3"/>
    <w:rsid w:val="0006774B"/>
    <w:rsid w:val="00082B81"/>
    <w:rsid w:val="00090C3D"/>
    <w:rsid w:val="000917A4"/>
    <w:rsid w:val="00097118"/>
    <w:rsid w:val="000C3A52"/>
    <w:rsid w:val="000C53DB"/>
    <w:rsid w:val="000C5E9B"/>
    <w:rsid w:val="000C7817"/>
    <w:rsid w:val="000E1B01"/>
    <w:rsid w:val="000F1B50"/>
    <w:rsid w:val="00113DCA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61E81"/>
    <w:rsid w:val="00266226"/>
    <w:rsid w:val="00274F08"/>
    <w:rsid w:val="002A4C06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21DFD"/>
    <w:rsid w:val="0043031D"/>
    <w:rsid w:val="0046757C"/>
    <w:rsid w:val="004C1E06"/>
    <w:rsid w:val="004D4625"/>
    <w:rsid w:val="004F4118"/>
    <w:rsid w:val="00560F1F"/>
    <w:rsid w:val="00574BB3"/>
    <w:rsid w:val="005A22E2"/>
    <w:rsid w:val="005B030B"/>
    <w:rsid w:val="005B4652"/>
    <w:rsid w:val="005D2A41"/>
    <w:rsid w:val="005D7663"/>
    <w:rsid w:val="005F1659"/>
    <w:rsid w:val="005F6E5C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C5AF9"/>
    <w:rsid w:val="006E0A2C"/>
    <w:rsid w:val="006F0AE1"/>
    <w:rsid w:val="00703993"/>
    <w:rsid w:val="007139AB"/>
    <w:rsid w:val="0073380E"/>
    <w:rsid w:val="00733E47"/>
    <w:rsid w:val="00743B79"/>
    <w:rsid w:val="007523BC"/>
    <w:rsid w:val="00752C48"/>
    <w:rsid w:val="0078215E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902CB"/>
    <w:rsid w:val="008B7927"/>
    <w:rsid w:val="008D1E0B"/>
    <w:rsid w:val="008F0CC6"/>
    <w:rsid w:val="008F789E"/>
    <w:rsid w:val="00905771"/>
    <w:rsid w:val="009101C5"/>
    <w:rsid w:val="00953A46"/>
    <w:rsid w:val="0096421F"/>
    <w:rsid w:val="00967473"/>
    <w:rsid w:val="00973090"/>
    <w:rsid w:val="00995EEC"/>
    <w:rsid w:val="009D26D8"/>
    <w:rsid w:val="009E4974"/>
    <w:rsid w:val="009F06C3"/>
    <w:rsid w:val="00A011A1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31964"/>
    <w:rsid w:val="00B468BB"/>
    <w:rsid w:val="00B81F17"/>
    <w:rsid w:val="00BB62A8"/>
    <w:rsid w:val="00BC20D6"/>
    <w:rsid w:val="00BF4D18"/>
    <w:rsid w:val="00C05AFE"/>
    <w:rsid w:val="00C43B4A"/>
    <w:rsid w:val="00C64FA5"/>
    <w:rsid w:val="00C84A12"/>
    <w:rsid w:val="00CE48F3"/>
    <w:rsid w:val="00CF3DC5"/>
    <w:rsid w:val="00D017E2"/>
    <w:rsid w:val="00D0696E"/>
    <w:rsid w:val="00D16D97"/>
    <w:rsid w:val="00D27F42"/>
    <w:rsid w:val="00D84713"/>
    <w:rsid w:val="00DB7AC4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13DD"/>
    <w:rsid w:val="00EE721A"/>
    <w:rsid w:val="00F0272E"/>
    <w:rsid w:val="00F06992"/>
    <w:rsid w:val="00F12BF4"/>
    <w:rsid w:val="00F2438B"/>
    <w:rsid w:val="00F81C33"/>
    <w:rsid w:val="00F923C2"/>
    <w:rsid w:val="00F97613"/>
    <w:rsid w:val="00FA581D"/>
    <w:rsid w:val="00FD709E"/>
    <w:rsid w:val="00FE40D8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33343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1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1B50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421DFD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rsid w:val="006C5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A43707057</value>
    </field>
    <field name="Objective-Title">
      <value order="0">23-02-03 - Written statement to accompany publication of Hepatitis B &amp; C Welsh Health Circular (W)</value>
    </field>
    <field name="Objective-Description">
      <value order="0"/>
    </field>
    <field name="Objective-CreationStamp">
      <value order="0">2023-01-18T16:07:21Z</value>
    </field>
    <field name="Objective-IsApproved">
      <value order="0">false</value>
    </field>
    <field name="Objective-IsPublished">
      <value order="0">true</value>
    </field>
    <field name="Objective-DatePublished">
      <value order="0">2023-01-31T13:28:55Z</value>
    </field>
    <field name="Objective-ModificationStamp">
      <value order="0">2023-01-31T13:31:47Z</value>
    </field>
    <field name="Objective-Owner">
      <value order="0">Morgan, Liam (HSS - Health Protection - Policy and Priority Programmes)</value>
    </field>
    <field name="Objective-Path">
      <value order="0">Objective Global Folder:#Business File Plan:WG Organisational Groups:OLD - Pre April 2022 - Health &amp; Social Services (HSS):Health &amp; Social Services (HSS) - DPH - Public Health:1 - Save:move peter public health protection:5 - Devolved Nations Communications:2 - Health Protection Policy and Legislation - Liam Morgan:Communicable Disease:Hepatitis:Viral Hepatitis Elimination Programme:Communicable disease - Blood borne viruses - Hepatitis B and C elimination - 2021-2025:hep C - Welsh health circular - 2022</value>
    </field>
    <field name="Objective-Parent">
      <value order="0">hep C - Welsh health circular - 2022</value>
    </field>
    <field name="Objective-State">
      <value order="0">Published</value>
    </field>
    <field name="Objective-VersionId">
      <value order="0">vA83602534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qA1522049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2776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2023-02-02T11:12:00Z</dcterms:created>
  <dcterms:modified xsi:type="dcterms:W3CDTF">2023-02-02T11:12:00Z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2023-01-18T16:07:27Z</vt:filetime>
  </property>
  <property fmtid="{D5CDD505-2E9C-101B-9397-08002B2CF9AE}" pid="9" name="Objective-Date Acquired">
    <vt:lpwstr/>
  </property>
  <property fmtid="{D5CDD505-2E9C-101B-9397-08002B2CF9AE}" pid="10" name="Objective-Date Acquired [system]">
    <vt:filetime>2018-01-09T00:00:00Z</vt:filetime>
  </property>
  <property fmtid="{D5CDD505-2E9C-101B-9397-08002B2CF9AE}" pid="11" name="Objective-DatePublished">
    <vt:filetime>2023-01-31T13:28:55Z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A43707057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2023-01-31T13:31:47Z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Morgan, Liam (HSS - Health Protection - Policy and Priority Programmes)</vt:lpwstr>
  </property>
  <property fmtid="{D5CDD505-2E9C-101B-9397-08002B2CF9AE}" pid="23" name="Objective-Parent">
    <vt:lpwstr>hep C - Welsh health circular - 2022</vt:lpwstr>
  </property>
  <property fmtid="{D5CDD505-2E9C-101B-9397-08002B2CF9AE}" pid="24" name="Objective-Path">
    <vt:lpwstr>Objective Global Folder:#Business File Plan:WG Organisational Groups:OLD - Pre April 2022 - Health &amp; Social Services (HSS):Health &amp; Social Services (HSS) - DPH - Public Health:1 - Save:move peter public health protection:5 - Devolved Nations Communications:2 - Health Protection Policy and Legislation - Liam Morgan:Communicable Disease:Hepatitis:Viral Hepatitis Elimination Programme:Communicable disease - Blood borne viruses - Hepatitis B and C elimination - 2021-2025:hep C - Welsh health circular - 2022:</vt:lpwstr>
  </property>
  <property fmtid="{D5CDD505-2E9C-101B-9397-08002B2CF9AE}" pid="25" name="Objective-State">
    <vt:lpwstr>Published</vt:lpwstr>
  </property>
  <property fmtid="{D5CDD505-2E9C-101B-9397-08002B2CF9AE}" pid="26" name="Objective-Title">
    <vt:lpwstr>23-02-03 - Written statement to accompany publication of Hepatitis B &amp; C Welsh Health Circular (W)</vt:lpwstr>
  </property>
  <property fmtid="{D5CDD505-2E9C-101B-9397-08002B2CF9AE}" pid="27" name="Objective-Version">
    <vt:lpwstr>4.0</vt:lpwstr>
  </property>
  <property fmtid="{D5CDD505-2E9C-101B-9397-08002B2CF9AE}" pid="28" name="Objective-VersionComment">
    <vt:lpwstr/>
  </property>
  <property fmtid="{D5CDD505-2E9C-101B-9397-08002B2CF9AE}" pid="29" name="Objective-VersionId">
    <vt:lpwstr>vA83602534</vt:lpwstr>
  </property>
  <property fmtid="{D5CDD505-2E9C-101B-9397-08002B2CF9AE}" pid="30" name="Objective-VersionNumber">
    <vt:r8>5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</Properties>
</file>