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E5300" w14:textId="77777777" w:rsidR="001A39E2" w:rsidRDefault="001A39E2" w:rsidP="001A39E2">
      <w:pPr>
        <w:jc w:val="right"/>
        <w:rPr>
          <w:b/>
        </w:rPr>
      </w:pPr>
    </w:p>
    <w:p w14:paraId="55BE5301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5BE531D" wp14:editId="55BE531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DDAC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5BE5302" w14:textId="163FE94B" w:rsidR="00A845A9" w:rsidRDefault="00B132A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55BE5303" w14:textId="3B98839E" w:rsidR="00A845A9" w:rsidRDefault="00B132A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55BE5304" w14:textId="315095D7" w:rsidR="00A845A9" w:rsidRDefault="00B132A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55BE5305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5BE531F" wp14:editId="55BE532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4B95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55BE530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E5306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BE5307" w14:textId="6AB8A6C5" w:rsidR="00EA5290" w:rsidRPr="00BB62A8" w:rsidRDefault="00B132A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E5308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BE5309" w14:textId="345797C1" w:rsidR="00EA5290" w:rsidRPr="00670227" w:rsidRDefault="00B132A2" w:rsidP="00FF6D5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 Diw</w:t>
            </w:r>
            <w:r w:rsidR="00C44075">
              <w:rPr>
                <w:rFonts w:ascii="Arial" w:hAnsi="Arial" w:cs="Arial"/>
                <w:b/>
                <w:bCs/>
                <w:sz w:val="24"/>
                <w:szCs w:val="24"/>
              </w:rPr>
              <w:t>eddaraf am Fesurau Rheoli Ffin</w:t>
            </w:r>
          </w:p>
        </w:tc>
      </w:tr>
      <w:tr w:rsidR="00EA5290" w:rsidRPr="00A011A1" w14:paraId="55BE530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E530B" w14:textId="179CE0A9" w:rsidR="00EA5290" w:rsidRPr="00BB62A8" w:rsidRDefault="00B132A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E530C" w14:textId="6CFA8180" w:rsidR="00EA5290" w:rsidRPr="00670227" w:rsidRDefault="00B132A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28 Ebrill</w:t>
            </w:r>
            <w:r w:rsidR="00FF6D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</w:t>
            </w:r>
          </w:p>
        </w:tc>
      </w:tr>
      <w:tr w:rsidR="00EA5290" w:rsidRPr="00A011A1" w14:paraId="55BE531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E530E" w14:textId="489B2D90" w:rsidR="00EA5290" w:rsidRPr="00BB62A8" w:rsidRDefault="00B132A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E530F" w14:textId="1EB46D83" w:rsidR="00EA5290" w:rsidRPr="00670227" w:rsidRDefault="00B132A2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Vaughan Gething AS, Gweinidog yr</w:t>
            </w:r>
            <w:r w:rsidR="00FF6D53" w:rsidRPr="006649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Econom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</w:p>
        </w:tc>
      </w:tr>
    </w:tbl>
    <w:p w14:paraId="55BE5311" w14:textId="77777777" w:rsidR="00EA5290" w:rsidRPr="00A011A1" w:rsidRDefault="00EA5290" w:rsidP="00EA5290"/>
    <w:p w14:paraId="02177A80" w14:textId="195AB8F6" w:rsidR="00B132A2" w:rsidRPr="00B132A2" w:rsidRDefault="00B132A2" w:rsidP="00B132A2">
      <w:pPr>
        <w:pStyle w:val="NormalWeb"/>
        <w:rPr>
          <w:rFonts w:ascii="Arial" w:hAnsi="Arial" w:cs="Arial"/>
          <w:iCs/>
          <w:color w:val="212121"/>
        </w:rPr>
      </w:pPr>
      <w:r w:rsidRPr="00B132A2">
        <w:rPr>
          <w:rFonts w:ascii="Arial" w:hAnsi="Arial" w:cs="Arial"/>
          <w:iCs/>
          <w:color w:val="212121"/>
        </w:rPr>
        <w:t>Gwneuthum ddatgani</w:t>
      </w:r>
      <w:r w:rsidR="0014008E">
        <w:rPr>
          <w:rFonts w:ascii="Arial" w:hAnsi="Arial" w:cs="Arial"/>
          <w:iCs/>
          <w:color w:val="212121"/>
        </w:rPr>
        <w:t xml:space="preserve">ad i'r Senedd ym mis Ionawr am gynlluniau </w:t>
      </w:r>
      <w:r w:rsidRPr="00B132A2">
        <w:rPr>
          <w:rFonts w:ascii="Arial" w:hAnsi="Arial" w:cs="Arial"/>
          <w:iCs/>
          <w:color w:val="212121"/>
        </w:rPr>
        <w:t>Llywodr</w:t>
      </w:r>
      <w:r w:rsidR="0014008E">
        <w:rPr>
          <w:rFonts w:ascii="Arial" w:hAnsi="Arial" w:cs="Arial"/>
          <w:iCs/>
          <w:color w:val="212121"/>
        </w:rPr>
        <w:t>aeth y DU ar gyfer cynnal gwiriadau ar d</w:t>
      </w:r>
      <w:r>
        <w:rPr>
          <w:rFonts w:ascii="Arial" w:hAnsi="Arial" w:cs="Arial"/>
          <w:iCs/>
          <w:color w:val="212121"/>
        </w:rPr>
        <w:t>dogfennau</w:t>
      </w:r>
      <w:r w:rsidR="0014008E">
        <w:rPr>
          <w:rFonts w:ascii="Arial" w:hAnsi="Arial" w:cs="Arial"/>
          <w:iCs/>
          <w:color w:val="212121"/>
        </w:rPr>
        <w:t>, gwiriadau adnabod</w:t>
      </w:r>
      <w:r w:rsidRPr="00B132A2">
        <w:rPr>
          <w:rFonts w:ascii="Arial" w:hAnsi="Arial" w:cs="Arial"/>
          <w:iCs/>
          <w:color w:val="212121"/>
        </w:rPr>
        <w:t xml:space="preserve"> a </w:t>
      </w:r>
      <w:r w:rsidR="0014008E">
        <w:rPr>
          <w:rFonts w:ascii="Arial" w:hAnsi="Arial" w:cs="Arial"/>
          <w:iCs/>
          <w:color w:val="212121"/>
        </w:rPr>
        <w:t>gwiriadau c</w:t>
      </w:r>
      <w:r w:rsidR="002D7807">
        <w:rPr>
          <w:rFonts w:ascii="Arial" w:hAnsi="Arial" w:cs="Arial"/>
          <w:iCs/>
          <w:color w:val="212121"/>
        </w:rPr>
        <w:t>orfforol ar nwyddau mewn</w:t>
      </w:r>
      <w:r w:rsidR="0014008E">
        <w:rPr>
          <w:rFonts w:ascii="Arial" w:hAnsi="Arial" w:cs="Arial"/>
          <w:iCs/>
          <w:color w:val="212121"/>
        </w:rPr>
        <w:t xml:space="preserve"> safleoedd </w:t>
      </w:r>
      <w:r w:rsidR="009F3ED3">
        <w:rPr>
          <w:rFonts w:ascii="Arial" w:hAnsi="Arial" w:cs="Arial"/>
          <w:iCs/>
          <w:color w:val="212121"/>
        </w:rPr>
        <w:t>rheoli ffin</w:t>
      </w:r>
      <w:r w:rsidRPr="00B132A2">
        <w:rPr>
          <w:rFonts w:ascii="Arial" w:hAnsi="Arial" w:cs="Arial"/>
          <w:iCs/>
          <w:color w:val="212121"/>
        </w:rPr>
        <w:t xml:space="preserve"> o 1 Gorffennaf 2022</w:t>
      </w:r>
      <w:r w:rsidR="0014008E">
        <w:rPr>
          <w:rFonts w:ascii="Arial" w:hAnsi="Arial" w:cs="Arial"/>
          <w:iCs/>
          <w:color w:val="212121"/>
        </w:rPr>
        <w:t xml:space="preserve"> ymlaen</w:t>
      </w:r>
      <w:r w:rsidR="002D7807">
        <w:rPr>
          <w:rFonts w:ascii="Arial" w:hAnsi="Arial" w:cs="Arial"/>
          <w:iCs/>
          <w:color w:val="212121"/>
        </w:rPr>
        <w:t>, gan nodi hefyd</w:t>
      </w:r>
      <w:r w:rsidRPr="00B132A2">
        <w:rPr>
          <w:rFonts w:ascii="Arial" w:hAnsi="Arial" w:cs="Arial"/>
          <w:iCs/>
          <w:color w:val="212121"/>
        </w:rPr>
        <w:t xml:space="preserve"> su</w:t>
      </w:r>
      <w:r w:rsidR="0014008E">
        <w:rPr>
          <w:rFonts w:ascii="Arial" w:hAnsi="Arial" w:cs="Arial"/>
          <w:iCs/>
          <w:color w:val="212121"/>
        </w:rPr>
        <w:t xml:space="preserve">t yr oeddem yn bwriadu rhoi’r gwiriadau hynny ar waith </w:t>
      </w:r>
      <w:r w:rsidRPr="00B132A2">
        <w:rPr>
          <w:rFonts w:ascii="Arial" w:hAnsi="Arial" w:cs="Arial"/>
          <w:iCs/>
          <w:color w:val="212121"/>
        </w:rPr>
        <w:t xml:space="preserve"> yng Nghymru. </w:t>
      </w:r>
    </w:p>
    <w:p w14:paraId="309F7024" w14:textId="46A425E2" w:rsidR="00B132A2" w:rsidRPr="00B132A2" w:rsidRDefault="0014008E" w:rsidP="00B132A2">
      <w:pPr>
        <w:pStyle w:val="NormalWeb"/>
        <w:rPr>
          <w:rFonts w:ascii="Arial" w:hAnsi="Arial" w:cs="Arial"/>
          <w:iCs/>
          <w:color w:val="212121"/>
        </w:rPr>
      </w:pPr>
      <w:r>
        <w:rPr>
          <w:rFonts w:ascii="Arial" w:hAnsi="Arial" w:cs="Arial"/>
          <w:iCs/>
          <w:color w:val="212121"/>
        </w:rPr>
        <w:t>Neithiwr, bûm mewn cyfarfod</w:t>
      </w:r>
      <w:r w:rsidR="002D7807">
        <w:rPr>
          <w:rFonts w:ascii="Arial" w:hAnsi="Arial" w:cs="Arial"/>
          <w:iCs/>
          <w:color w:val="212121"/>
        </w:rPr>
        <w:t xml:space="preserve">, </w:t>
      </w:r>
      <w:r w:rsidR="002D7807" w:rsidRPr="00B132A2">
        <w:rPr>
          <w:rFonts w:ascii="Arial" w:hAnsi="Arial" w:cs="Arial"/>
          <w:iCs/>
          <w:color w:val="212121"/>
        </w:rPr>
        <w:t xml:space="preserve">a alwyd ar fyr rybudd, </w:t>
      </w:r>
      <w:r>
        <w:rPr>
          <w:rFonts w:ascii="Arial" w:hAnsi="Arial" w:cs="Arial"/>
          <w:iCs/>
          <w:color w:val="212121"/>
        </w:rPr>
        <w:t>gyda</w:t>
      </w:r>
      <w:r w:rsidR="00B132A2" w:rsidRPr="00B132A2">
        <w:rPr>
          <w:rFonts w:ascii="Arial" w:hAnsi="Arial" w:cs="Arial"/>
          <w:iCs/>
          <w:color w:val="212121"/>
        </w:rPr>
        <w:t xml:space="preserve"> gweinidogion Llywodraeth y DU a'r Llywodraeth</w:t>
      </w:r>
      <w:r w:rsidR="002D7807">
        <w:rPr>
          <w:rFonts w:ascii="Arial" w:hAnsi="Arial" w:cs="Arial"/>
          <w:iCs/>
          <w:color w:val="212121"/>
        </w:rPr>
        <w:t>au</w:t>
      </w:r>
      <w:r w:rsidR="00B132A2" w:rsidRPr="00B132A2">
        <w:rPr>
          <w:rFonts w:ascii="Arial" w:hAnsi="Arial" w:cs="Arial"/>
          <w:iCs/>
          <w:color w:val="212121"/>
        </w:rPr>
        <w:t xml:space="preserve"> Ddatga</w:t>
      </w:r>
      <w:r w:rsidR="002D7807">
        <w:rPr>
          <w:rFonts w:ascii="Arial" w:hAnsi="Arial" w:cs="Arial"/>
          <w:iCs/>
          <w:color w:val="212121"/>
        </w:rPr>
        <w:t xml:space="preserve">noledig, </w:t>
      </w:r>
      <w:r w:rsidR="00B132A2" w:rsidRPr="00B132A2">
        <w:rPr>
          <w:rFonts w:ascii="Arial" w:hAnsi="Arial" w:cs="Arial"/>
          <w:iCs/>
          <w:color w:val="212121"/>
        </w:rPr>
        <w:t xml:space="preserve">lle cawsom wybod y byddai Llywodraeth y DU yn </w:t>
      </w:r>
      <w:r w:rsidR="002D7807">
        <w:rPr>
          <w:rFonts w:ascii="Arial" w:hAnsi="Arial" w:cs="Arial"/>
          <w:iCs/>
          <w:color w:val="212121"/>
        </w:rPr>
        <w:t>gwneud cyhoeddiad heddiw i ata</w:t>
      </w:r>
      <w:r w:rsidR="009F3ED3">
        <w:rPr>
          <w:rFonts w:ascii="Arial" w:hAnsi="Arial" w:cs="Arial"/>
          <w:iCs/>
          <w:color w:val="212121"/>
        </w:rPr>
        <w:t>l rhagor o fesurau rheoli ffin</w:t>
      </w:r>
      <w:r w:rsidR="002D7807">
        <w:rPr>
          <w:rFonts w:ascii="Arial" w:hAnsi="Arial" w:cs="Arial"/>
          <w:iCs/>
          <w:color w:val="212121"/>
        </w:rPr>
        <w:t xml:space="preserve"> rhag cael eu cyflwyno </w:t>
      </w:r>
      <w:r w:rsidR="00B132A2" w:rsidRPr="00B132A2">
        <w:rPr>
          <w:rFonts w:ascii="Arial" w:hAnsi="Arial" w:cs="Arial"/>
          <w:iCs/>
          <w:color w:val="212121"/>
        </w:rPr>
        <w:t xml:space="preserve">tan ddiwedd 2023. Mae Llywodraeth y DU yn disgwyl i ateb technoleg gael ei gyflwyno bryd hynny. </w:t>
      </w:r>
    </w:p>
    <w:p w14:paraId="199B76C5" w14:textId="7B6CB13D" w:rsidR="00B132A2" w:rsidRPr="00B132A2" w:rsidRDefault="00B132A2" w:rsidP="00B132A2">
      <w:pPr>
        <w:pStyle w:val="NormalWeb"/>
        <w:rPr>
          <w:rFonts w:ascii="Arial" w:hAnsi="Arial" w:cs="Arial"/>
          <w:iCs/>
          <w:color w:val="212121"/>
        </w:rPr>
      </w:pPr>
      <w:r w:rsidRPr="00B132A2">
        <w:rPr>
          <w:rFonts w:ascii="Arial" w:hAnsi="Arial" w:cs="Arial"/>
          <w:iCs/>
          <w:color w:val="212121"/>
        </w:rPr>
        <w:t>Ar hyn o bryd, nid oes gennyf ragor o fanylion, heblaw cyfeirio ae</w:t>
      </w:r>
      <w:r w:rsidR="002D7807">
        <w:rPr>
          <w:rFonts w:ascii="Arial" w:hAnsi="Arial" w:cs="Arial"/>
          <w:iCs/>
          <w:color w:val="212121"/>
        </w:rPr>
        <w:t>lodau at y datganiad a wnae</w:t>
      </w:r>
      <w:r w:rsidRPr="00B132A2">
        <w:rPr>
          <w:rFonts w:ascii="Arial" w:hAnsi="Arial" w:cs="Arial"/>
          <w:iCs/>
          <w:color w:val="212121"/>
        </w:rPr>
        <w:t xml:space="preserve">d yn San Steffan.  </w:t>
      </w:r>
    </w:p>
    <w:p w14:paraId="32887739" w14:textId="155205AB" w:rsidR="00B132A2" w:rsidRPr="00B132A2" w:rsidRDefault="00B132A2" w:rsidP="002D7807">
      <w:pPr>
        <w:pStyle w:val="NormalWeb"/>
        <w:rPr>
          <w:rFonts w:ascii="Arial" w:hAnsi="Arial" w:cs="Arial"/>
          <w:iCs/>
          <w:color w:val="212121"/>
        </w:rPr>
      </w:pPr>
      <w:r w:rsidRPr="00B132A2">
        <w:rPr>
          <w:rFonts w:ascii="Arial" w:hAnsi="Arial" w:cs="Arial"/>
          <w:iCs/>
          <w:color w:val="212121"/>
        </w:rPr>
        <w:t>Mae'r cyhoeddiad hwn yn codi nifer o gwestiynau, am fioddi</w:t>
      </w:r>
      <w:r w:rsidR="00B001B9">
        <w:rPr>
          <w:rFonts w:ascii="Arial" w:hAnsi="Arial" w:cs="Arial"/>
          <w:iCs/>
          <w:color w:val="212121"/>
        </w:rPr>
        <w:t>ogelwch ond hefyd i allforwyr, a</w:t>
      </w:r>
      <w:r w:rsidRPr="00B132A2">
        <w:rPr>
          <w:rFonts w:ascii="Arial" w:hAnsi="Arial" w:cs="Arial"/>
          <w:iCs/>
          <w:color w:val="212121"/>
        </w:rPr>
        <w:t xml:space="preserve"> bydd fy swyddogi</w:t>
      </w:r>
      <w:r w:rsidR="00B001B9">
        <w:rPr>
          <w:rFonts w:ascii="Arial" w:hAnsi="Arial" w:cs="Arial"/>
          <w:iCs/>
          <w:color w:val="212121"/>
        </w:rPr>
        <w:t>on yn mynd ar eu trywydd ar fyrder. Rwy’n bwriadu gwneud datganiad arall</w:t>
      </w:r>
      <w:r w:rsidRPr="00B132A2">
        <w:rPr>
          <w:rFonts w:ascii="Arial" w:hAnsi="Arial" w:cs="Arial"/>
          <w:iCs/>
          <w:color w:val="212121"/>
        </w:rPr>
        <w:t xml:space="preserve"> cyn gynted â phosibl.</w:t>
      </w:r>
    </w:p>
    <w:sectPr w:rsidR="00B132A2" w:rsidRPr="00B132A2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32B9E" w14:textId="77777777" w:rsidR="00D2059C" w:rsidRDefault="00D2059C">
      <w:r>
        <w:separator/>
      </w:r>
    </w:p>
  </w:endnote>
  <w:endnote w:type="continuationSeparator" w:id="0">
    <w:p w14:paraId="68182E9F" w14:textId="77777777" w:rsidR="00D2059C" w:rsidRDefault="00D2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E5325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BE5326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E5327" w14:textId="6173C894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32A2">
      <w:rPr>
        <w:rStyle w:val="PageNumber"/>
        <w:noProof/>
      </w:rPr>
      <w:t>2</w:t>
    </w:r>
    <w:r>
      <w:rPr>
        <w:rStyle w:val="PageNumber"/>
      </w:rPr>
      <w:fldChar w:fldCharType="end"/>
    </w:r>
  </w:p>
  <w:p w14:paraId="55BE5328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E532C" w14:textId="464DC23A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C4407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5BE532D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066D2" w14:textId="77777777" w:rsidR="00D2059C" w:rsidRDefault="00D2059C">
      <w:r>
        <w:separator/>
      </w:r>
    </w:p>
  </w:footnote>
  <w:footnote w:type="continuationSeparator" w:id="0">
    <w:p w14:paraId="32597623" w14:textId="77777777" w:rsidR="00D2059C" w:rsidRDefault="00D20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E5329" w14:textId="77777777" w:rsidR="00AE064D" w:rsidRDefault="000C5E9B"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55BE532E" wp14:editId="55BE532F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BE532A" w14:textId="77777777" w:rsidR="00DD4B82" w:rsidRDefault="00DD4B82">
    <w:pPr>
      <w:pStyle w:val="Header"/>
    </w:pPr>
  </w:p>
  <w:p w14:paraId="55BE532B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56212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03BBE"/>
    <w:rsid w:val="00110C34"/>
    <w:rsid w:val="00134918"/>
    <w:rsid w:val="0014008E"/>
    <w:rsid w:val="001460B1"/>
    <w:rsid w:val="0017102C"/>
    <w:rsid w:val="00185749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C57B6"/>
    <w:rsid w:val="002D7807"/>
    <w:rsid w:val="002F0975"/>
    <w:rsid w:val="002F0EB9"/>
    <w:rsid w:val="002F53A9"/>
    <w:rsid w:val="00307441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4846C4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75520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10A00"/>
    <w:rsid w:val="00953A46"/>
    <w:rsid w:val="00967473"/>
    <w:rsid w:val="00973090"/>
    <w:rsid w:val="00995EEC"/>
    <w:rsid w:val="009D26D8"/>
    <w:rsid w:val="009E4974"/>
    <w:rsid w:val="009F06C3"/>
    <w:rsid w:val="009F3ED3"/>
    <w:rsid w:val="00A204C9"/>
    <w:rsid w:val="00A23742"/>
    <w:rsid w:val="00A3093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01B9"/>
    <w:rsid w:val="00B049B1"/>
    <w:rsid w:val="00B132A2"/>
    <w:rsid w:val="00B239BA"/>
    <w:rsid w:val="00B468BB"/>
    <w:rsid w:val="00B81F17"/>
    <w:rsid w:val="00C00E06"/>
    <w:rsid w:val="00C43B4A"/>
    <w:rsid w:val="00C44075"/>
    <w:rsid w:val="00C64FA5"/>
    <w:rsid w:val="00C84A12"/>
    <w:rsid w:val="00CF3DC5"/>
    <w:rsid w:val="00D017E2"/>
    <w:rsid w:val="00D16D97"/>
    <w:rsid w:val="00D2059C"/>
    <w:rsid w:val="00D27F42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F0966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5BE5300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BF576F9548749B88CC240CE2202BD" ma:contentTypeVersion="13" ma:contentTypeDescription="Create a new document." ma:contentTypeScope="" ma:versionID="0f5a71465b62dbc14703a3af773de6ee">
  <xsd:schema xmlns:xsd="http://www.w3.org/2001/XMLSchema" xmlns:xs="http://www.w3.org/2001/XMLSchema" xmlns:p="http://schemas.microsoft.com/office/2006/metadata/properties" xmlns:ns3="69deccef-b662-4b29-be5a-6508e9bcf7b8" xmlns:ns4="c0d9d853-3bcb-4b22-9ea8-1b13628d1c0d" targetNamespace="http://schemas.microsoft.com/office/2006/metadata/properties" ma:root="true" ma:fieldsID="ab6bef35bc0be54d019ba36077baece7" ns3:_="" ns4:_="">
    <xsd:import namespace="69deccef-b662-4b29-be5a-6508e9bcf7b8"/>
    <xsd:import namespace="c0d9d853-3bcb-4b22-9ea8-1b13628d1c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eccef-b662-4b29-be5a-6508e9bcf7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9d853-3bcb-4b22-9ea8-1b13628d1c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FF3C5B18883D4E21973B57C2EEED7FD1" version="1.0.0">
  <systemFields>
    <field name="Objective-Id">
      <value order="0">A40478083</value>
    </field>
    <field name="Objective-Title">
      <value order="0">220428 - VG - Written Statement - Update on Border Control Posts - Welsh</value>
    </field>
    <field name="Objective-Description">
      <value order="0"/>
    </field>
    <field name="Objective-CreationStamp">
      <value order="0">2022-04-28T10:35:16Z</value>
    </field>
    <field name="Objective-IsApproved">
      <value order="0">false</value>
    </field>
    <field name="Objective-IsPublished">
      <value order="0">true</value>
    </field>
    <field name="Objective-DatePublished">
      <value order="0">2022-04-28T10:39:51Z</value>
    </field>
    <field name="Objective-ModificationStamp">
      <value order="0">2022-04-28T10:39:51Z</value>
    </field>
    <field name="Objective-Owner">
      <value order="0">Roberts, Fflur (ESNR - EPRA - EU Exit &amp; Strategy)</value>
    </field>
    <field name="Objective-Path">
      <value order="0">Objective Global Folder:Business File Plan:WG Organisational Groups:OLD - Pre April 2022 - Economy, Skills &amp; Natural Resources (ESNR):Economy, Skills &amp; Natural Resources (ESNR) - EPRA - WG Border Infrastructure Programme:1 - Save:EPRA - WG Borders Infrastructure Programme - North Wales - Ministerial - Ministerial Advice Policy - 2021-2026</value>
    </field>
    <field name="Objective-Parent">
      <value order="0">EPRA - WG Borders Infrastructure Programme - North Wales - Ministerial - Ministerial Advice Policy - 2021-2026</value>
    </field>
    <field name="Objective-State">
      <value order="0">Published</value>
    </field>
    <field name="Objective-VersionId">
      <value order="0">vA77693104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qA1465064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56E251-8F7B-4FB3-81CA-55E5EF6D5B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3D10BC-67E2-4EF3-8859-D06D5A8871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deccef-b662-4b29-be5a-6508e9bcf7b8"/>
    <ds:schemaRef ds:uri="c0d9d853-3bcb-4b22-9ea8-1b13628d1c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2F2DD285-D0D5-4BC6-A0F2-562637833E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956</Characters>
  <Application>Microsoft Office Word</Application>
  <DocSecurity>4</DocSecurity>
  <Lines>7</Lines>
  <Paragraphs>2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2022-04-28T10:48:00Z</dcterms:created>
  <dcterms:modified xsi:type="dcterms:W3CDTF">2022-04-28T10:48:00Z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A40478083</vt:lpwstr>
  </property>
  <property fmtid="{D5CDD505-2E9C-101B-9397-08002B2CF9AE}" pid="4" name="Objective-Title">
    <vt:lpwstr>220428 - VG - Written Statement - Update on Border Control Posts - Welsh</vt:lpwstr>
  </property>
  <property fmtid="{D5CDD505-2E9C-101B-9397-08002B2CF9AE}" pid="5" name="Objective-Comment">
    <vt:lpwstr/>
  </property>
  <property fmtid="{D5CDD505-2E9C-101B-9397-08002B2CF9AE}" pid="6" name="Objective-CreationStamp">
    <vt:filetime>2022-04-28T10:35:44Z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2022-04-28T10:39:51Z</vt:filetime>
  </property>
  <property fmtid="{D5CDD505-2E9C-101B-9397-08002B2CF9AE}" pid="10" name="Objective-ModificationStamp">
    <vt:filetime>2022-04-28T10:39:51Z</vt:filetime>
  </property>
  <property fmtid="{D5CDD505-2E9C-101B-9397-08002B2CF9AE}" pid="11" name="Objective-Owner">
    <vt:lpwstr>Roberts, Fflur (ESNR - EPRA - EU Exit &amp; Strategy)</vt:lpwstr>
  </property>
  <property fmtid="{D5CDD505-2E9C-101B-9397-08002B2CF9AE}" pid="12" name="Objective-Path">
    <vt:lpwstr>Objective Global Folder:Business File Plan:WG Organisational Groups:OLD - Pre April 2022 - Economy, Skills &amp; Natural Resources (ESNR):Economy, Skills &amp; Natural Resources (ESNR) - EPRA - WG Border Infrastructure Programme:1 - Save:EPRA - WG Borders Infrastructure Programme - North Wales - Ministerial - Ministerial Advice Policy - 2021-2026:</vt:lpwstr>
  </property>
  <property fmtid="{D5CDD505-2E9C-101B-9397-08002B2CF9AE}" pid="13" name="Objective-Parent">
    <vt:lpwstr>EPRA - WG Borders Infrastructure Programme - North Wales - Ministerial - Ministerial Advice Policy - 2021-2026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qA1465064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vA77693104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0x010100F11BF576F9548749B88CC240CE2202BD</vt:lpwstr>
  </property>
</Properties>
</file>