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92A9" w14:textId="77777777" w:rsidR="001A39E2" w:rsidRPr="000E3C94" w:rsidRDefault="001A39E2" w:rsidP="001A39E2">
      <w:pPr>
        <w:jc w:val="right"/>
        <w:rPr>
          <w:b/>
          <w:lang w:val="cy-GB"/>
        </w:rPr>
      </w:pPr>
    </w:p>
    <w:p w14:paraId="27753AE8" w14:textId="77777777" w:rsidR="00A845A9" w:rsidRPr="000E3C94" w:rsidRDefault="000C5E9B" w:rsidP="00A845A9">
      <w:pPr>
        <w:pStyle w:val="Heading1"/>
        <w:rPr>
          <w:color w:val="FF0000"/>
          <w:lang w:val="cy-GB"/>
        </w:rPr>
      </w:pPr>
      <w:r w:rsidRPr="000E3C9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9C1E2" wp14:editId="561FA9B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43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61A421" w14:textId="273CDD2C" w:rsidR="00A845A9" w:rsidRPr="000E3C94" w:rsidRDefault="00050C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E3C9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E3C9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7E27BA0" w14:textId="1F699FEB" w:rsidR="00A845A9" w:rsidRPr="000E3C94" w:rsidRDefault="00050C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E3C9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6AD89B6" w14:textId="7934972C" w:rsidR="00A845A9" w:rsidRPr="000E3C94" w:rsidRDefault="00050C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E3C9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A88C3C3" w14:textId="01F2D6E0" w:rsidR="00A845A9" w:rsidRPr="000E3C94" w:rsidRDefault="000C5E9B" w:rsidP="00A845A9">
      <w:pPr>
        <w:rPr>
          <w:b/>
          <w:color w:val="FF0000"/>
          <w:lang w:val="cy-GB"/>
        </w:rPr>
      </w:pPr>
      <w:r w:rsidRPr="000E3C9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E5DD9" wp14:editId="7D23002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38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E3C94" w14:paraId="10CC10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F5F8" w14:textId="77777777" w:rsidR="00EA5290" w:rsidRPr="000E3C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44AF4AC" w14:textId="059AD519" w:rsidR="00EA5290" w:rsidRPr="000E3C94" w:rsidRDefault="00560F1F" w:rsidP="00050C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50CB1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528F" w14:textId="77777777" w:rsidR="00EA5290" w:rsidRPr="000E3C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7011D41" w14:textId="073AF699" w:rsidR="00EA5290" w:rsidRPr="000E3C94" w:rsidRDefault="00050CB1" w:rsidP="002120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Dyfodol Cymorth i Brynu </w:t>
            </w:r>
            <w:r w:rsidR="002120F8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Cymru </w:t>
            </w:r>
          </w:p>
        </w:tc>
      </w:tr>
      <w:tr w:rsidR="00EA5290" w:rsidRPr="000E3C94" w14:paraId="0ABCD2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EFBE" w14:textId="6A751010" w:rsidR="00EA5290" w:rsidRPr="000E3C94" w:rsidRDefault="00560F1F" w:rsidP="00050C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50CB1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5392" w14:textId="4772D603" w:rsidR="00EA5290" w:rsidRPr="000E3C94" w:rsidRDefault="00A91E6B" w:rsidP="00C03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C03570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CE27C9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50CB1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C47B2D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0E3C94" w14:paraId="202EA2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A192" w14:textId="1394D632" w:rsidR="00EA5290" w:rsidRPr="000E3C94" w:rsidRDefault="00050CB1" w:rsidP="00050C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267F" w14:textId="54EAA338" w:rsidR="00EA5290" w:rsidRPr="000E3C94" w:rsidRDefault="000E3C94" w:rsidP="00050C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AS, </w:t>
            </w:r>
            <w:r w:rsidR="00050CB1" w:rsidRPr="000E3C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381992E7" w14:textId="7CE6F137" w:rsidR="00EA5290" w:rsidRPr="000E3C94" w:rsidRDefault="00EA5290" w:rsidP="00EA5290">
      <w:pPr>
        <w:rPr>
          <w:lang w:val="cy-GB"/>
        </w:rPr>
      </w:pPr>
    </w:p>
    <w:p w14:paraId="6BC74A02" w14:textId="4EE3FA68" w:rsidR="00EA5290" w:rsidRPr="000E3C94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58ED7099" w14:textId="6A8E2679" w:rsidR="00FC5E43" w:rsidRPr="000E3C94" w:rsidRDefault="00050CB1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E3C94">
        <w:rPr>
          <w:rFonts w:ascii="Arial" w:hAnsi="Arial" w:cs="Arial"/>
          <w:sz w:val="24"/>
          <w:szCs w:val="24"/>
          <w:lang w:val="cy-GB"/>
        </w:rPr>
        <w:t xml:space="preserve">Un </w:t>
      </w:r>
      <w:r w:rsidR="002120F8" w:rsidRPr="000E3C94">
        <w:rPr>
          <w:rFonts w:ascii="Arial" w:hAnsi="Arial" w:cs="Arial"/>
          <w:sz w:val="24"/>
          <w:szCs w:val="24"/>
          <w:lang w:val="cy-GB"/>
        </w:rPr>
        <w:t xml:space="preserve">o </w:t>
      </w:r>
      <w:r w:rsidRPr="000E3C94">
        <w:rPr>
          <w:rFonts w:ascii="Arial" w:hAnsi="Arial" w:cs="Arial"/>
          <w:sz w:val="24"/>
          <w:szCs w:val="24"/>
          <w:lang w:val="cy-GB"/>
        </w:rPr>
        <w:t>uchelgeisiau’r Llywodraeth hwn yw sicrhau bod gan bawb yng Nghymru gartref diogel</w:t>
      </w:r>
      <w:r w:rsidR="002120F8" w:rsidRPr="000E3C94">
        <w:rPr>
          <w:rFonts w:ascii="Arial" w:hAnsi="Arial" w:cs="Arial"/>
          <w:sz w:val="24"/>
          <w:szCs w:val="24"/>
          <w:lang w:val="cy-GB"/>
        </w:rPr>
        <w:t xml:space="preserve">, </w:t>
      </w:r>
      <w:r w:rsidRPr="000E3C94">
        <w:rPr>
          <w:rFonts w:ascii="Arial" w:hAnsi="Arial" w:cs="Arial"/>
          <w:sz w:val="24"/>
          <w:szCs w:val="24"/>
          <w:lang w:val="cy-GB"/>
        </w:rPr>
        <w:t xml:space="preserve">fforddiadwy </w:t>
      </w:r>
      <w:r w:rsidR="00F07173" w:rsidRPr="000E3C94">
        <w:rPr>
          <w:rFonts w:ascii="Arial" w:hAnsi="Arial" w:cs="Arial"/>
          <w:sz w:val="24"/>
          <w:szCs w:val="24"/>
          <w:lang w:val="cy-GB"/>
        </w:rPr>
        <w:t xml:space="preserve">ac </w:t>
      </w:r>
      <w:r w:rsidRPr="000E3C94">
        <w:rPr>
          <w:rFonts w:ascii="Arial" w:hAnsi="Arial" w:cs="Arial"/>
          <w:sz w:val="24"/>
          <w:szCs w:val="24"/>
          <w:lang w:val="cy-GB"/>
        </w:rPr>
        <w:t xml:space="preserve">o ansawdd da. I fynd i’r afael ag anghenion gwahanol pobl yng Nghymru o ran tai, rydym yn cynnig cymorth ar draws amrediad o ddeiliadaethau.  </w:t>
      </w:r>
    </w:p>
    <w:p w14:paraId="0A425A22" w14:textId="77777777" w:rsidR="00AC0B11" w:rsidRPr="000E3C94" w:rsidRDefault="00AC0B11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94AF2A0" w14:textId="1D13077F" w:rsidR="00AC0B11" w:rsidRPr="000E3C94" w:rsidRDefault="00050CB1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E3C94">
        <w:rPr>
          <w:rFonts w:ascii="Arial" w:hAnsi="Arial" w:cs="Arial"/>
          <w:sz w:val="24"/>
          <w:szCs w:val="24"/>
          <w:lang w:val="cy-GB"/>
        </w:rPr>
        <w:t xml:space="preserve">Mae Cymorth i Brynu </w:t>
      </w:r>
      <w:r w:rsidR="002120F8" w:rsidRPr="000E3C94">
        <w:rPr>
          <w:rFonts w:ascii="Arial" w:hAnsi="Arial" w:cs="Arial"/>
          <w:sz w:val="24"/>
          <w:szCs w:val="24"/>
          <w:lang w:val="cy-GB"/>
        </w:rPr>
        <w:t xml:space="preserve">– Cymru </w:t>
      </w:r>
      <w:r w:rsidRPr="000E3C94">
        <w:rPr>
          <w:rFonts w:ascii="Arial" w:hAnsi="Arial" w:cs="Arial"/>
          <w:sz w:val="24"/>
          <w:szCs w:val="24"/>
          <w:lang w:val="cy-GB"/>
        </w:rPr>
        <w:t xml:space="preserve">wedi gwneud cyfraniad pwysig at </w:t>
      </w:r>
      <w:r w:rsidR="002120F8" w:rsidRPr="000E3C94">
        <w:rPr>
          <w:rFonts w:ascii="Arial" w:hAnsi="Arial" w:cs="Arial"/>
          <w:sz w:val="24"/>
          <w:szCs w:val="24"/>
          <w:lang w:val="cy-GB"/>
        </w:rPr>
        <w:t>gefnogi p</w:t>
      </w:r>
      <w:r w:rsidR="00F07173" w:rsidRPr="000E3C94">
        <w:rPr>
          <w:rFonts w:ascii="Arial" w:hAnsi="Arial" w:cs="Arial"/>
          <w:sz w:val="24"/>
          <w:szCs w:val="24"/>
          <w:lang w:val="cy-GB"/>
        </w:rPr>
        <w:t>obl a hoffai berchen ar gartref a adeiladir o’r newydd</w:t>
      </w:r>
      <w:r w:rsidR="002120F8" w:rsidRPr="000E3C94">
        <w:rPr>
          <w:rFonts w:ascii="Arial" w:hAnsi="Arial" w:cs="Arial"/>
          <w:sz w:val="24"/>
          <w:szCs w:val="24"/>
          <w:lang w:val="cy-GB"/>
        </w:rPr>
        <w:t>,</w:t>
      </w:r>
      <w:r w:rsidR="00F07173" w:rsidRPr="000E3C94">
        <w:rPr>
          <w:rFonts w:ascii="Arial" w:hAnsi="Arial" w:cs="Arial"/>
          <w:sz w:val="24"/>
          <w:szCs w:val="24"/>
          <w:lang w:val="cy-GB"/>
        </w:rPr>
        <w:t xml:space="preserve"> ond sydd angen cymorth i wneud hynny. Ers i’r cynllun ddechrau ym mis Ionawr 2014, mae mwy na </w:t>
      </w:r>
      <w:r w:rsidR="00775E57" w:rsidRPr="000E3C94">
        <w:rPr>
          <w:rFonts w:ascii="Arial" w:hAnsi="Arial" w:cs="Arial"/>
          <w:sz w:val="24"/>
          <w:szCs w:val="24"/>
          <w:lang w:val="cy-GB"/>
        </w:rPr>
        <w:t>10,</w:t>
      </w:r>
      <w:r w:rsidR="00AC0B11" w:rsidRPr="000E3C94">
        <w:rPr>
          <w:rFonts w:ascii="Arial" w:hAnsi="Arial" w:cs="Arial"/>
          <w:sz w:val="24"/>
          <w:szCs w:val="24"/>
          <w:lang w:val="cy-GB"/>
        </w:rPr>
        <w:t xml:space="preserve">215 </w:t>
      </w:r>
      <w:r w:rsidR="00F07173" w:rsidRPr="000E3C94">
        <w:rPr>
          <w:rFonts w:ascii="Arial" w:hAnsi="Arial" w:cs="Arial"/>
          <w:sz w:val="24"/>
          <w:szCs w:val="24"/>
          <w:lang w:val="cy-GB"/>
        </w:rPr>
        <w:t>o gartrefi wedi’u cyflenwi drwy gamau un a dau o’r cynllun. Mae’r cynllun hefyd yn ffynhonnell bwysig o gymorth i’r diwydiant tai a chadwyni cyflenwi cysylltiedig.</w:t>
      </w:r>
      <w:r w:rsidR="00807E43" w:rsidRPr="000E3C9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68C5DF5" w14:textId="77777777" w:rsidR="00AC0B11" w:rsidRPr="000E3C94" w:rsidRDefault="00AC0B11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6F360AD9" w14:textId="5CE71453" w:rsidR="004B0F49" w:rsidRPr="000E3C94" w:rsidRDefault="00961069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E3C94">
        <w:rPr>
          <w:rFonts w:ascii="Arial" w:hAnsi="Arial" w:cs="Arial"/>
          <w:sz w:val="24"/>
          <w:szCs w:val="24"/>
          <w:lang w:val="cy-GB"/>
        </w:rPr>
        <w:t xml:space="preserve">Rwy’n falch i gyhoeddi y bydd Llywodraeth Cymru yn estyn cyfnod cynllun Cymorth i Brynu yng Nghymru. Heddiw, rwy’n gwneud addewid y bydd Llywodraeth Cymru yn ymrwymo i gam tri o gynllun Cymorth i Brynu yng Nghymru, am o leiaf 12 mis ychwanegol, hyd at fis Mawrth 2022. 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Yn </w:t>
      </w:r>
      <w:r w:rsidR="002120F8" w:rsidRPr="000E3C94">
        <w:rPr>
          <w:rFonts w:ascii="Arial" w:hAnsi="Arial" w:cs="Arial"/>
          <w:sz w:val="24"/>
          <w:szCs w:val="24"/>
          <w:lang w:val="cy-GB"/>
        </w:rPr>
        <w:t>dibynnu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 ar ganlyniad Adolygiad Cynhwysfawr o Wariant Llywodraeth y D</w:t>
      </w:r>
      <w:r w:rsidR="002120F8" w:rsidRPr="000E3C94">
        <w:rPr>
          <w:rFonts w:ascii="Arial" w:hAnsi="Arial" w:cs="Arial"/>
          <w:sz w:val="24"/>
          <w:szCs w:val="24"/>
          <w:lang w:val="cy-GB"/>
        </w:rPr>
        <w:t>U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 yn yr hydref, </w:t>
      </w:r>
      <w:r w:rsidR="002120F8" w:rsidRPr="000E3C94">
        <w:rPr>
          <w:rFonts w:ascii="Arial" w:hAnsi="Arial" w:cs="Arial"/>
          <w:sz w:val="24"/>
          <w:szCs w:val="24"/>
          <w:lang w:val="cy-GB"/>
        </w:rPr>
        <w:t>mae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 w:rsidR="002120F8" w:rsidRPr="000E3C94">
        <w:rPr>
          <w:rFonts w:ascii="Arial" w:hAnsi="Arial" w:cs="Arial"/>
          <w:sz w:val="24"/>
          <w:szCs w:val="24"/>
          <w:lang w:val="cy-GB"/>
        </w:rPr>
        <w:t>yn bwriadu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 mynd ymhellach na hynny ac estyn cyfnod cynllun Cymorth i Brynu </w:t>
      </w:r>
      <w:r w:rsidR="002120F8" w:rsidRPr="000E3C94">
        <w:rPr>
          <w:rFonts w:ascii="Arial" w:hAnsi="Arial" w:cs="Arial"/>
          <w:sz w:val="24"/>
          <w:szCs w:val="24"/>
          <w:lang w:val="cy-GB"/>
        </w:rPr>
        <w:t xml:space="preserve">– Cymru </w:t>
      </w:r>
      <w:r w:rsidR="00FE16AC" w:rsidRPr="000E3C94">
        <w:rPr>
          <w:rFonts w:ascii="Arial" w:hAnsi="Arial" w:cs="Arial"/>
          <w:sz w:val="24"/>
          <w:szCs w:val="24"/>
          <w:lang w:val="cy-GB"/>
        </w:rPr>
        <w:t xml:space="preserve">hyd at fis Mawrth 2023. </w:t>
      </w:r>
    </w:p>
    <w:p w14:paraId="09C60ABC" w14:textId="77777777" w:rsidR="000E3C94" w:rsidRDefault="000E3C94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27B86EF" w14:textId="3D8A9D6C" w:rsidR="003817EF" w:rsidRPr="000E3C94" w:rsidRDefault="0050475D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0E3C94">
        <w:rPr>
          <w:rFonts w:ascii="Arial" w:hAnsi="Arial" w:cs="Arial"/>
          <w:sz w:val="24"/>
          <w:szCs w:val="24"/>
          <w:lang w:val="cy-GB"/>
        </w:rPr>
        <w:t xml:space="preserve">Wrth gyhoeddi cam tri cynllun Cymorth i Brynu </w:t>
      </w:r>
      <w:r w:rsidR="004B4BF0" w:rsidRPr="000E3C94">
        <w:rPr>
          <w:rFonts w:ascii="Arial" w:hAnsi="Arial" w:cs="Arial"/>
          <w:sz w:val="24"/>
          <w:szCs w:val="24"/>
          <w:lang w:val="cy-GB"/>
        </w:rPr>
        <w:t>yng Nghymr</w:t>
      </w:r>
      <w:r w:rsidRPr="000E3C94">
        <w:rPr>
          <w:rFonts w:ascii="Arial" w:hAnsi="Arial" w:cs="Arial"/>
          <w:sz w:val="24"/>
          <w:szCs w:val="24"/>
          <w:lang w:val="cy-GB"/>
        </w:rPr>
        <w:t xml:space="preserve">u, rwy’n bwriadu 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mynd i’r afael </w:t>
      </w:r>
      <w:r w:rsidRPr="000E3C94">
        <w:rPr>
          <w:rFonts w:ascii="Arial" w:hAnsi="Arial" w:cs="Arial"/>
          <w:sz w:val="24"/>
          <w:szCs w:val="24"/>
          <w:lang w:val="cy-GB"/>
        </w:rPr>
        <w:t xml:space="preserve">â rhai o’r 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pethau </w:t>
      </w:r>
      <w:r w:rsidR="004B4BF0" w:rsidRPr="000E3C94">
        <w:rPr>
          <w:rFonts w:ascii="Arial" w:hAnsi="Arial" w:cs="Arial"/>
          <w:sz w:val="24"/>
          <w:szCs w:val="24"/>
          <w:lang w:val="cy-GB"/>
        </w:rPr>
        <w:t>a gafodd eu beirniadu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, gan barhau i </w:t>
      </w:r>
      <w:r w:rsidR="004B4BF0" w:rsidRPr="000E3C94">
        <w:rPr>
          <w:rFonts w:ascii="Arial" w:hAnsi="Arial" w:cs="Arial"/>
          <w:sz w:val="24"/>
          <w:szCs w:val="24"/>
          <w:lang w:val="cy-GB"/>
        </w:rPr>
        <w:t>g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ynnig cartrefi sy’n fforddiadwy </w:t>
      </w:r>
      <w:r w:rsidR="004B4BF0" w:rsidRPr="000E3C94">
        <w:rPr>
          <w:rFonts w:ascii="Arial" w:hAnsi="Arial" w:cs="Arial"/>
          <w:sz w:val="24"/>
          <w:szCs w:val="24"/>
          <w:lang w:val="cy-GB"/>
        </w:rPr>
        <w:t xml:space="preserve">fel 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bod perchen ar gartref o fewn cyrraedd prynwyr. I dargedu’r rheini sydd angen ein help fwyaf, bydd Cymorth i Brynu </w:t>
      </w:r>
      <w:r w:rsidR="004B4BF0" w:rsidRPr="000E3C94">
        <w:rPr>
          <w:rFonts w:ascii="Arial" w:hAnsi="Arial" w:cs="Arial"/>
          <w:sz w:val="24"/>
          <w:szCs w:val="24"/>
          <w:lang w:val="cy-GB"/>
        </w:rPr>
        <w:t xml:space="preserve">– Cymru </w:t>
      </w:r>
      <w:r w:rsidR="00BC76ED" w:rsidRPr="000E3C94">
        <w:rPr>
          <w:rFonts w:ascii="Arial" w:hAnsi="Arial" w:cs="Arial"/>
          <w:sz w:val="24"/>
          <w:szCs w:val="24"/>
          <w:lang w:val="cy-GB"/>
        </w:rPr>
        <w:t xml:space="preserve">yn lleihau cap y pris o </w:t>
      </w:r>
      <w:r w:rsidR="00F848DA" w:rsidRPr="000E3C94">
        <w:rPr>
          <w:rFonts w:ascii="Arial" w:hAnsi="Arial" w:cs="Arial"/>
          <w:sz w:val="24"/>
          <w:szCs w:val="24"/>
          <w:lang w:val="cy-GB"/>
        </w:rPr>
        <w:t xml:space="preserve">£300k </w:t>
      </w:r>
      <w:r w:rsidR="00BC76ED" w:rsidRPr="000E3C94">
        <w:rPr>
          <w:rFonts w:ascii="Arial" w:hAnsi="Arial" w:cs="Arial"/>
          <w:sz w:val="24"/>
          <w:szCs w:val="24"/>
          <w:lang w:val="cy-GB"/>
        </w:rPr>
        <w:t>i</w:t>
      </w:r>
      <w:r w:rsidR="00F848DA" w:rsidRPr="000E3C94">
        <w:rPr>
          <w:rFonts w:ascii="Arial" w:hAnsi="Arial" w:cs="Arial"/>
          <w:sz w:val="24"/>
          <w:szCs w:val="24"/>
          <w:lang w:val="cy-GB"/>
        </w:rPr>
        <w:t xml:space="preserve"> £250k.  </w:t>
      </w:r>
      <w:r w:rsidR="00BC76ED" w:rsidRPr="000E3C94">
        <w:rPr>
          <w:rFonts w:ascii="Arial" w:hAnsi="Arial" w:cs="Arial"/>
          <w:sz w:val="24"/>
          <w:szCs w:val="24"/>
          <w:lang w:val="cy-GB"/>
        </w:rPr>
        <w:t>Ni fydd y cynllun yn cael ei gyfyngu i’r rheini sy’n prynu cartref am y tro cyntaf, fel sy’n cael ei gynnig yn Lloegr, gan fy mod i am sicrhau bod y cymorth ar gael i bawb sydd ei angen. I sicrhau ein bod yn bodloni disgwyliadau’r rheini sy’n berchen ar gartref newydd</w:t>
      </w:r>
      <w:r w:rsidR="00986DBD" w:rsidRPr="000E3C94">
        <w:rPr>
          <w:rFonts w:ascii="Arial" w:hAnsi="Arial" w:cs="Arial"/>
          <w:sz w:val="24"/>
          <w:szCs w:val="24"/>
          <w:lang w:val="cy-GB"/>
        </w:rPr>
        <w:t xml:space="preserve"> wrth iddynt brynu eitem fwyaf sylweddol eu hoes, bydd angen i</w:t>
      </w:r>
      <w:r w:rsidR="004B4BF0" w:rsidRPr="000E3C94">
        <w:rPr>
          <w:rFonts w:ascii="Arial" w:hAnsi="Arial" w:cs="Arial"/>
          <w:sz w:val="24"/>
          <w:szCs w:val="24"/>
          <w:lang w:val="cy-GB"/>
        </w:rPr>
        <w:t>’r c</w:t>
      </w:r>
      <w:r w:rsidR="00986DBD" w:rsidRPr="000E3C94">
        <w:rPr>
          <w:rFonts w:ascii="Arial" w:hAnsi="Arial" w:cs="Arial"/>
          <w:sz w:val="24"/>
          <w:szCs w:val="24"/>
          <w:lang w:val="cy-GB"/>
        </w:rPr>
        <w:t xml:space="preserve">artrefi fod o ansawdd da ac yn barod ar gyfer band eang, fel bod gan y rheini sy’n berchen ar gartref fynediad parod at wasanaeth hanfodol. Caiff y newidiadau hyn eu cyflwyno o fis Ebrill 2021, a bydd swyddogion Llywodraeth Cymru yn cydweithio â datblygwyr, a phawb sy’n ymwneud â’r cynllun, dros y misoedd nesaf i gyflawni hynny. </w:t>
      </w:r>
    </w:p>
    <w:p w14:paraId="22C3DA3F" w14:textId="77777777" w:rsidR="00F848DA" w:rsidRPr="000E3C94" w:rsidRDefault="00F848DA" w:rsidP="000E3C94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080583AC" w14:textId="4E144AD4" w:rsidR="003817EF" w:rsidRPr="000E3C94" w:rsidRDefault="00D84E01" w:rsidP="000E3C94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 manylion </w:t>
      </w:r>
      <w:r w:rsidR="002120F8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pendant cam tri Cymorth i Brynu – Cymru </w:t>
      </w:r>
      <w:r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gael 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maes o law. Fodd bynnag, </w:t>
      </w:r>
      <w:r w:rsidR="004B4BF0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cyn hynny roeddwn i o’r farn 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>ei bod yn bwysig</w:t>
      </w:r>
      <w:r w:rsidR="004B4BF0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>sicrhau bod y sector tai yn ymwybodol o’n cynnig i gynnal cam tri Cymorth i Brynu – Cymru</w:t>
      </w:r>
      <w:r w:rsidR="004B4BF0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>ni waeth a yw’r cyllid ar gael gan Lywodraeth y DU</w:t>
      </w:r>
      <w:r w:rsidR="00F439C5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neu beidio. Rwy’n teimlo bod hynny’n arbennig o bwysig yn y cyfnod heriol hwn,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fel y gall darpar berchnogion tai a datblygwyr</w:t>
      </w:r>
      <w:r w:rsidR="00FD2DA9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CC6922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>gynllunio ar gyfer y dyfodol.</w:t>
      </w:r>
      <w:r w:rsidR="003817EF" w:rsidRPr="000E3C9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  </w:t>
      </w:r>
    </w:p>
    <w:p w14:paraId="6E43BC06" w14:textId="77777777" w:rsidR="003817EF" w:rsidRPr="000E3C94" w:rsidRDefault="003817EF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23D5188A" w14:textId="77777777" w:rsidR="00BB7F5E" w:rsidRPr="000E3C94" w:rsidRDefault="00BB7F5E" w:rsidP="000E3C9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sectPr w:rsidR="00BB7F5E" w:rsidRPr="000E3C9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8BF9" w14:textId="77777777" w:rsidR="00B51696" w:rsidRDefault="00B51696">
      <w:r>
        <w:separator/>
      </w:r>
    </w:p>
  </w:endnote>
  <w:endnote w:type="continuationSeparator" w:id="0">
    <w:p w14:paraId="17E43F33" w14:textId="77777777" w:rsidR="00B51696" w:rsidRDefault="00B5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0040" w14:textId="77777777" w:rsidR="000503E1" w:rsidRDefault="000503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B9368" w14:textId="77777777" w:rsidR="000503E1" w:rsidRDefault="0005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A4B9" w14:textId="62194E90" w:rsidR="000503E1" w:rsidRDefault="000503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B34FCF" w14:textId="77777777" w:rsidR="000503E1" w:rsidRDefault="00050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2F6D" w14:textId="786C49C4" w:rsidR="000503E1" w:rsidRPr="005D2A41" w:rsidRDefault="000503E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E3C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162B95" w14:textId="77777777" w:rsidR="000503E1" w:rsidRPr="00A845A9" w:rsidRDefault="000503E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6DE1" w14:textId="77777777" w:rsidR="00B51696" w:rsidRDefault="00B51696">
      <w:r>
        <w:separator/>
      </w:r>
    </w:p>
  </w:footnote>
  <w:footnote w:type="continuationSeparator" w:id="0">
    <w:p w14:paraId="39CCC2EF" w14:textId="77777777" w:rsidR="00B51696" w:rsidRDefault="00B5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F5B1" w14:textId="77777777" w:rsidR="000503E1" w:rsidRDefault="000503E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E879F1" wp14:editId="249B049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33708" w14:textId="77777777" w:rsidR="000503E1" w:rsidRDefault="000503E1">
    <w:pPr>
      <w:pStyle w:val="Header"/>
    </w:pPr>
  </w:p>
  <w:p w14:paraId="70E2FC6E" w14:textId="77777777" w:rsidR="000503E1" w:rsidRDefault="0005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F38DE"/>
    <w:multiLevelType w:val="hybridMultilevel"/>
    <w:tmpl w:val="7CB0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3E1"/>
    <w:rsid w:val="00050CB1"/>
    <w:rsid w:val="000516D9"/>
    <w:rsid w:val="0006774B"/>
    <w:rsid w:val="00082B81"/>
    <w:rsid w:val="00090C3D"/>
    <w:rsid w:val="00097118"/>
    <w:rsid w:val="000C3A52"/>
    <w:rsid w:val="000C53DB"/>
    <w:rsid w:val="000C5E9B"/>
    <w:rsid w:val="000E3C94"/>
    <w:rsid w:val="00134000"/>
    <w:rsid w:val="00134918"/>
    <w:rsid w:val="001460B1"/>
    <w:rsid w:val="0017102C"/>
    <w:rsid w:val="001A39E2"/>
    <w:rsid w:val="001A6AF1"/>
    <w:rsid w:val="001B027C"/>
    <w:rsid w:val="001B0678"/>
    <w:rsid w:val="001B288D"/>
    <w:rsid w:val="001C532F"/>
    <w:rsid w:val="001E53BF"/>
    <w:rsid w:val="002120F8"/>
    <w:rsid w:val="00214B25"/>
    <w:rsid w:val="00223E62"/>
    <w:rsid w:val="002433EF"/>
    <w:rsid w:val="00274F08"/>
    <w:rsid w:val="002767D6"/>
    <w:rsid w:val="002A0FF6"/>
    <w:rsid w:val="002A5310"/>
    <w:rsid w:val="002C57B6"/>
    <w:rsid w:val="002E610F"/>
    <w:rsid w:val="002F0EB9"/>
    <w:rsid w:val="002F53A9"/>
    <w:rsid w:val="00314E36"/>
    <w:rsid w:val="003220C1"/>
    <w:rsid w:val="00346D48"/>
    <w:rsid w:val="00356D7B"/>
    <w:rsid w:val="00357893"/>
    <w:rsid w:val="00361C97"/>
    <w:rsid w:val="003670C1"/>
    <w:rsid w:val="00370471"/>
    <w:rsid w:val="003817EF"/>
    <w:rsid w:val="003B1503"/>
    <w:rsid w:val="003B3D64"/>
    <w:rsid w:val="003C5133"/>
    <w:rsid w:val="00412673"/>
    <w:rsid w:val="0043031D"/>
    <w:rsid w:val="0044118D"/>
    <w:rsid w:val="0046757C"/>
    <w:rsid w:val="004B0F49"/>
    <w:rsid w:val="004B4BF0"/>
    <w:rsid w:val="004B62B1"/>
    <w:rsid w:val="00503516"/>
    <w:rsid w:val="0050475D"/>
    <w:rsid w:val="00515172"/>
    <w:rsid w:val="005540F7"/>
    <w:rsid w:val="00560F1F"/>
    <w:rsid w:val="00574BB3"/>
    <w:rsid w:val="005A22E2"/>
    <w:rsid w:val="005B030B"/>
    <w:rsid w:val="005D2A41"/>
    <w:rsid w:val="005D7663"/>
    <w:rsid w:val="005F1659"/>
    <w:rsid w:val="005F61E4"/>
    <w:rsid w:val="00603548"/>
    <w:rsid w:val="0060735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5307"/>
    <w:rsid w:val="0073380E"/>
    <w:rsid w:val="00743B79"/>
    <w:rsid w:val="007523BC"/>
    <w:rsid w:val="00752C48"/>
    <w:rsid w:val="00764E37"/>
    <w:rsid w:val="00775E57"/>
    <w:rsid w:val="007914E8"/>
    <w:rsid w:val="007A05FB"/>
    <w:rsid w:val="007B5260"/>
    <w:rsid w:val="007C24E7"/>
    <w:rsid w:val="007D1402"/>
    <w:rsid w:val="007F5E64"/>
    <w:rsid w:val="00800FA0"/>
    <w:rsid w:val="00807E43"/>
    <w:rsid w:val="00812370"/>
    <w:rsid w:val="0082411A"/>
    <w:rsid w:val="00841628"/>
    <w:rsid w:val="00846160"/>
    <w:rsid w:val="00860C9F"/>
    <w:rsid w:val="00877BD2"/>
    <w:rsid w:val="008A0D6E"/>
    <w:rsid w:val="008B0537"/>
    <w:rsid w:val="008B7927"/>
    <w:rsid w:val="008D1E0B"/>
    <w:rsid w:val="008F0CC6"/>
    <w:rsid w:val="008F789E"/>
    <w:rsid w:val="00905771"/>
    <w:rsid w:val="00953A46"/>
    <w:rsid w:val="00961069"/>
    <w:rsid w:val="00967473"/>
    <w:rsid w:val="00973090"/>
    <w:rsid w:val="00986DBD"/>
    <w:rsid w:val="00994768"/>
    <w:rsid w:val="00995EEC"/>
    <w:rsid w:val="009A3CA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1E6B"/>
    <w:rsid w:val="00AA5651"/>
    <w:rsid w:val="00AA5848"/>
    <w:rsid w:val="00AA7750"/>
    <w:rsid w:val="00AC0B11"/>
    <w:rsid w:val="00AD65F1"/>
    <w:rsid w:val="00AE064D"/>
    <w:rsid w:val="00AF056B"/>
    <w:rsid w:val="00B049B1"/>
    <w:rsid w:val="00B239BA"/>
    <w:rsid w:val="00B468BB"/>
    <w:rsid w:val="00B51696"/>
    <w:rsid w:val="00B81F17"/>
    <w:rsid w:val="00B83A9E"/>
    <w:rsid w:val="00B94147"/>
    <w:rsid w:val="00BA44FF"/>
    <w:rsid w:val="00BA4B9C"/>
    <w:rsid w:val="00BB7F5E"/>
    <w:rsid w:val="00BC76ED"/>
    <w:rsid w:val="00BF56C2"/>
    <w:rsid w:val="00C03570"/>
    <w:rsid w:val="00C05DB4"/>
    <w:rsid w:val="00C43B4A"/>
    <w:rsid w:val="00C47B2D"/>
    <w:rsid w:val="00C50151"/>
    <w:rsid w:val="00C64FA5"/>
    <w:rsid w:val="00C84A12"/>
    <w:rsid w:val="00CC6922"/>
    <w:rsid w:val="00CE27C9"/>
    <w:rsid w:val="00CF3DC5"/>
    <w:rsid w:val="00CF5834"/>
    <w:rsid w:val="00D017E2"/>
    <w:rsid w:val="00D16D97"/>
    <w:rsid w:val="00D27F42"/>
    <w:rsid w:val="00D41D2B"/>
    <w:rsid w:val="00D475A4"/>
    <w:rsid w:val="00D84713"/>
    <w:rsid w:val="00D84E01"/>
    <w:rsid w:val="00D93D88"/>
    <w:rsid w:val="00DD4B82"/>
    <w:rsid w:val="00E1556F"/>
    <w:rsid w:val="00E3419E"/>
    <w:rsid w:val="00E47B1A"/>
    <w:rsid w:val="00E631B1"/>
    <w:rsid w:val="00E750F7"/>
    <w:rsid w:val="00EA5290"/>
    <w:rsid w:val="00EB248F"/>
    <w:rsid w:val="00EB5F93"/>
    <w:rsid w:val="00EC0568"/>
    <w:rsid w:val="00EE1F5E"/>
    <w:rsid w:val="00EE721A"/>
    <w:rsid w:val="00F0272E"/>
    <w:rsid w:val="00F07173"/>
    <w:rsid w:val="00F2438B"/>
    <w:rsid w:val="00F30760"/>
    <w:rsid w:val="00F439C5"/>
    <w:rsid w:val="00F81C33"/>
    <w:rsid w:val="00F8203F"/>
    <w:rsid w:val="00F848DA"/>
    <w:rsid w:val="00F923C2"/>
    <w:rsid w:val="00F97613"/>
    <w:rsid w:val="00FC5E43"/>
    <w:rsid w:val="00FD2DA9"/>
    <w:rsid w:val="00FE16A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71961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link w:val="NoSpacingChar"/>
    <w:uiPriority w:val="1"/>
    <w:qFormat/>
    <w:rsid w:val="00E75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5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5E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E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E5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E5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7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5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369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5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A31360479</value>
    </field>
    <field name="Objective-Title">
      <value order="0">MA.JJ.2843.20 Annex 2 WS - HtBW</value>
    </field>
    <field name="Objective-Description">
      <value order="0"/>
    </field>
    <field name="Objective-CreationStamp">
      <value order="0">2020-09-09T07:52:22Z</value>
    </field>
    <field name="Objective-IsApproved">
      <value order="0">false</value>
    </field>
    <field name="Objective-IsPublished">
      <value order="0">true</value>
    </field>
    <field name="Objective-DatePublished">
      <value order="0">2020-09-11T16:10:17Z</value>
    </field>
    <field name="Objective-ModificationStamp">
      <value order="0">2020-09-11T16:10:17Z</value>
    </field>
    <field name="Objective-Owner">
      <value order="0">Brown, Laura (EPS - Homes &amp; Places)</value>
    </field>
    <field name="Objective-Path">
      <value order="0">Objective Global Folder:Business File Plan:Permanent Secretary's Group (PSG):Permanent Secretary's Group (PSG) - Finance - Finance Controls:1 - Save:Governance Unit :Advice:MA Advice - CGCoE - Corporate Governance - 2020-2021:MA-JJ-2843-20  Written Statement on the future of Help to Buy Wales</value>
    </field>
    <field name="Objective-Parent">
      <value order="0">MA-JJ-2843-20  Written Statement on the future of Help to Buy Wales</value>
    </field>
    <field name="Objective-State">
      <value order="0">Published</value>
    </field>
    <field name="Objective-VersionId">
      <value order="0">vA62447627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qA1432885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2020-09-17T23:00:00+00:00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41F77EB-1283-472E-B5FD-E5DD99D5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BA2AB-6B00-4EAB-B7B7-25F11820B2D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0EF4DD-A585-49F2-8C82-74C21AB2E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Dyfodol Cymorth i Brynu – Cymru</dc:title>
  <dc:creator>burnsc</dc:creator>
  <cp:lastModifiedBy>Carey, Helen (OFM - Cabinet Division)</cp:lastModifiedBy>
  <cp:revision>2</cp:revision>
  <cp:lastPrinted>2011-05-27T10:19:00Z</cp:lastPrinted>
  <dcterms:created xsi:type="dcterms:W3CDTF">2020-09-18T07:26:00Z</dcterms:created>
  <dcterms:modified xsi:type="dcterms:W3CDTF">2020-09-18T07:26:00Z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A31360479</vt:lpwstr>
  </property>
  <property fmtid="{D5CDD505-2E9C-101B-9397-08002B2CF9AE}" pid="4" name="Objective-Title">
    <vt:lpwstr>MA.JJ.2843.20 Annex 2 WS - HtBW</vt:lpwstr>
  </property>
  <property fmtid="{D5CDD505-2E9C-101B-9397-08002B2CF9AE}" pid="5" name="Objective-Comment">
    <vt:lpwstr/>
  </property>
  <property fmtid="{D5CDD505-2E9C-101B-9397-08002B2CF9AE}" pid="6" name="Objective-CreationStamp">
    <vt:filetime>2020-09-09T07:52:22Z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2020-09-11T16:10:17Z</vt:filetime>
  </property>
  <property fmtid="{D5CDD505-2E9C-101B-9397-08002B2CF9AE}" pid="10" name="Objective-ModificationStamp">
    <vt:filetime>2020-09-11T16:10:17Z</vt:filetime>
  </property>
  <property fmtid="{D5CDD505-2E9C-101B-9397-08002B2CF9AE}" pid="11" name="Objective-Owner">
    <vt:lpwstr>Brown, Laura (EPS - Homes &amp; Places)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Save:Governance Unit :Advice:MA Advice - CGCoE - Corporate Governance - 2020-2021:MA-JJ-2843-20  Written Statem</vt:lpwstr>
  </property>
  <property fmtid="{D5CDD505-2E9C-101B-9397-08002B2CF9AE}" pid="13" name="Objective-Parent">
    <vt:lpwstr>MA-JJ-2843-20  Written Statement on the future of Help to Buy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qA1432885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vA62447627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