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83EF" w14:textId="77777777" w:rsidR="00B02BBA" w:rsidRDefault="00B02BBA" w:rsidP="00B02BBA">
      <w:pPr>
        <w:jc w:val="right"/>
        <w:rPr>
          <w:b/>
        </w:rPr>
      </w:pPr>
    </w:p>
    <w:p w14:paraId="15BA3BD2" w14:textId="77777777" w:rsidR="00B02BBA" w:rsidRDefault="00B02BBA" w:rsidP="00B02BBA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38D4E1" wp14:editId="584B644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CB45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495B285" w14:textId="77777777" w:rsidR="00B02BBA" w:rsidRDefault="00B02BBA" w:rsidP="00B02BB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1DEE59E2" w14:textId="77777777" w:rsidR="00B02BBA" w:rsidRDefault="00B02BBA" w:rsidP="00B02BB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BFAE41A" w14:textId="77777777" w:rsidR="00B02BBA" w:rsidRDefault="00B02BBA" w:rsidP="00B02BB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30DB1B5" w14:textId="77777777" w:rsidR="00B02BBA" w:rsidRPr="00CE48F3" w:rsidRDefault="00B02BBA" w:rsidP="00B02BBA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52B588" wp14:editId="030B160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7D0F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F6734AE" w14:textId="77777777" w:rsidR="00B02BBA" w:rsidRDefault="00B02BBA" w:rsidP="00B02BB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B02BBA" w:rsidRPr="00A011A1" w14:paraId="3D645BFB" w14:textId="77777777" w:rsidTr="006E380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D05CD" w14:textId="77777777" w:rsidR="00B02BBA" w:rsidRPr="00E8187C" w:rsidRDefault="00B02BBA" w:rsidP="006E38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8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566C" w14:textId="77777777" w:rsidR="00B02BBA" w:rsidRPr="00E8187C" w:rsidRDefault="00B02BBA" w:rsidP="006E38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87C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 xml:space="preserve">Penodi Prif </w:t>
            </w:r>
            <w:proofErr w:type="spellStart"/>
            <w:r w:rsidRPr="00E8187C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>Gynghorydd</w:t>
            </w:r>
            <w:proofErr w:type="spellEnd"/>
            <w:r w:rsidRPr="00E8187C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 xml:space="preserve"> Gwyddonol Cymru newydd</w:t>
            </w:r>
          </w:p>
        </w:tc>
      </w:tr>
      <w:tr w:rsidR="00B02BBA" w:rsidRPr="00A011A1" w14:paraId="717DDF8A" w14:textId="77777777" w:rsidTr="006E380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9717E" w14:textId="77777777" w:rsidR="00B02BBA" w:rsidRPr="00E8187C" w:rsidRDefault="00B02BBA" w:rsidP="006E38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8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3C94A" w14:textId="77777777" w:rsidR="00B02BBA" w:rsidRPr="00E8187C" w:rsidRDefault="00B02BBA" w:rsidP="006E38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87C">
              <w:rPr>
                <w:rFonts w:ascii="Arial" w:hAnsi="Arial" w:cs="Arial"/>
                <w:b/>
                <w:bCs/>
                <w:sz w:val="24"/>
                <w:szCs w:val="24"/>
              </w:rPr>
              <w:t>11 Ionawr 2023</w:t>
            </w:r>
          </w:p>
        </w:tc>
      </w:tr>
      <w:tr w:rsidR="00B02BBA" w:rsidRPr="00A011A1" w14:paraId="58DF93EF" w14:textId="77777777" w:rsidTr="006E380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5B22A" w14:textId="77777777" w:rsidR="00B02BBA" w:rsidRPr="00E8187C" w:rsidRDefault="00B02BBA" w:rsidP="006E38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8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A0A4" w14:textId="77777777" w:rsidR="00B02BBA" w:rsidRPr="00E8187C" w:rsidRDefault="00B02BBA" w:rsidP="006E38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87C">
              <w:rPr>
                <w:rFonts w:ascii="Arial" w:hAnsi="Arial" w:cs="Arial"/>
                <w:b/>
                <w:bCs/>
                <w:sz w:val="24"/>
                <w:szCs w:val="24"/>
              </w:rPr>
              <w:t>Vaughan Gething AS, Gweinidog yr Economi</w:t>
            </w:r>
          </w:p>
        </w:tc>
      </w:tr>
    </w:tbl>
    <w:p w14:paraId="143B284B" w14:textId="77777777" w:rsidR="00B02BBA" w:rsidRDefault="00B02BBA" w:rsidP="00B02BBA">
      <w:pPr>
        <w:pStyle w:val="BodyText"/>
        <w:spacing w:before="120" w:after="120"/>
        <w:jc w:val="left"/>
        <w:rPr>
          <w:rFonts w:cs="Arial"/>
          <w:b w:val="0"/>
          <w:szCs w:val="24"/>
          <w:lang w:val="en-US"/>
        </w:rPr>
      </w:pPr>
      <w:r w:rsidRPr="00936208">
        <w:rPr>
          <w:rFonts w:cs="Arial"/>
          <w:b w:val="0"/>
          <w:szCs w:val="24"/>
          <w:lang w:val="en-US"/>
        </w:rPr>
        <w:t xml:space="preserve">Yn dilyn proses </w:t>
      </w:r>
      <w:proofErr w:type="spellStart"/>
      <w:r w:rsidRPr="00936208">
        <w:rPr>
          <w:rFonts w:cs="Arial"/>
          <w:b w:val="0"/>
          <w:szCs w:val="24"/>
          <w:lang w:val="en-US"/>
        </w:rPr>
        <w:t>gystadleuol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iawn, mae'n </w:t>
      </w:r>
      <w:proofErr w:type="spellStart"/>
      <w:r w:rsidRPr="00936208">
        <w:rPr>
          <w:rFonts w:cs="Arial"/>
          <w:b w:val="0"/>
          <w:szCs w:val="24"/>
          <w:lang w:val="en-US"/>
        </w:rPr>
        <w:t>bleser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mawr gen i gyhoeddi ein Prif </w:t>
      </w:r>
      <w:proofErr w:type="spellStart"/>
      <w:r w:rsidRPr="00936208">
        <w:rPr>
          <w:rFonts w:cs="Arial"/>
          <w:b w:val="0"/>
          <w:szCs w:val="24"/>
          <w:lang w:val="en-US"/>
        </w:rPr>
        <w:t>Gynghorydd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Gwyddonol newydd yng Nghymru, yr Athro Jas Pal </w:t>
      </w:r>
      <w:proofErr w:type="spellStart"/>
      <w:r w:rsidRPr="00936208">
        <w:rPr>
          <w:rFonts w:cs="Arial"/>
          <w:b w:val="0"/>
          <w:szCs w:val="24"/>
          <w:lang w:val="en-US"/>
        </w:rPr>
        <w:t>Badyal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FRS. </w:t>
      </w:r>
      <w:r>
        <w:rPr>
          <w:rFonts w:cs="Arial"/>
          <w:b w:val="0"/>
          <w:szCs w:val="24"/>
          <w:lang w:val="en-US"/>
        </w:rPr>
        <w:t xml:space="preserve"> </w:t>
      </w:r>
      <w:proofErr w:type="spellStart"/>
      <w:r>
        <w:rPr>
          <w:rFonts w:cs="Arial"/>
          <w:b w:val="0"/>
          <w:szCs w:val="24"/>
          <w:lang w:val="en-US"/>
        </w:rPr>
        <w:t>Dyma</w:t>
      </w:r>
      <w:proofErr w:type="spellEnd"/>
      <w:r>
        <w:rPr>
          <w:rFonts w:cs="Arial"/>
          <w:b w:val="0"/>
          <w:szCs w:val="24"/>
          <w:lang w:val="en-US"/>
        </w:rPr>
        <w:t xml:space="preserve"> </w:t>
      </w:r>
      <w:proofErr w:type="spellStart"/>
      <w:r>
        <w:rPr>
          <w:rFonts w:cs="Arial"/>
          <w:b w:val="0"/>
          <w:szCs w:val="24"/>
          <w:lang w:val="en-US"/>
        </w:rPr>
        <w:t>b</w:t>
      </w:r>
      <w:r w:rsidRPr="00936208">
        <w:rPr>
          <w:rFonts w:cs="Arial"/>
          <w:b w:val="0"/>
          <w:szCs w:val="24"/>
          <w:lang w:val="en-US"/>
        </w:rPr>
        <w:t>edwerydd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prif </w:t>
      </w:r>
      <w:proofErr w:type="spellStart"/>
      <w:r w:rsidRPr="00936208">
        <w:rPr>
          <w:rFonts w:cs="Arial"/>
          <w:b w:val="0"/>
          <w:szCs w:val="24"/>
          <w:lang w:val="en-US"/>
        </w:rPr>
        <w:t>gynghorydd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Cymru ar </w:t>
      </w:r>
      <w:proofErr w:type="spellStart"/>
      <w:r w:rsidRPr="00936208">
        <w:rPr>
          <w:rFonts w:cs="Arial"/>
          <w:b w:val="0"/>
          <w:szCs w:val="24"/>
          <w:lang w:val="en-US"/>
        </w:rPr>
        <w:t>wyddoniaeth</w:t>
      </w:r>
      <w:proofErr w:type="spellEnd"/>
      <w:r w:rsidRPr="00936208">
        <w:rPr>
          <w:rFonts w:cs="Arial"/>
          <w:b w:val="0"/>
          <w:szCs w:val="24"/>
          <w:lang w:val="en-US"/>
        </w:rPr>
        <w:t>.</w:t>
      </w:r>
    </w:p>
    <w:p w14:paraId="3C859160" w14:textId="77777777" w:rsidR="00B02BBA" w:rsidRDefault="00B02BBA" w:rsidP="00B02BBA">
      <w:pPr>
        <w:pStyle w:val="BodyText"/>
        <w:spacing w:before="120" w:after="120"/>
        <w:jc w:val="left"/>
        <w:rPr>
          <w:rFonts w:cs="Arial"/>
          <w:b w:val="0"/>
          <w:szCs w:val="24"/>
          <w:lang w:val="en-US"/>
        </w:rPr>
      </w:pPr>
      <w:r w:rsidRPr="00936208">
        <w:rPr>
          <w:rFonts w:cs="Arial"/>
          <w:b w:val="0"/>
          <w:szCs w:val="24"/>
          <w:lang w:val="en-US"/>
        </w:rPr>
        <w:t xml:space="preserve">Mae'r Athro </w:t>
      </w:r>
      <w:proofErr w:type="spellStart"/>
      <w:r w:rsidRPr="00936208">
        <w:rPr>
          <w:rFonts w:cs="Arial"/>
          <w:b w:val="0"/>
          <w:szCs w:val="24"/>
          <w:lang w:val="en-US"/>
        </w:rPr>
        <w:t>Badyal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yn </w:t>
      </w:r>
      <w:proofErr w:type="spellStart"/>
      <w:r w:rsidRPr="00936208">
        <w:rPr>
          <w:rFonts w:cs="Arial"/>
          <w:b w:val="0"/>
          <w:szCs w:val="24"/>
          <w:lang w:val="en-US"/>
        </w:rPr>
        <w:t>Fferyllydd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936208">
        <w:rPr>
          <w:rFonts w:cs="Arial"/>
          <w:b w:val="0"/>
          <w:szCs w:val="24"/>
          <w:lang w:val="en-US"/>
        </w:rPr>
        <w:t>nodedig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, sydd ar hyn o bryd yn dal </w:t>
      </w:r>
      <w:proofErr w:type="spellStart"/>
      <w:r w:rsidRPr="00936208">
        <w:rPr>
          <w:rFonts w:cs="Arial"/>
          <w:b w:val="0"/>
          <w:szCs w:val="24"/>
          <w:lang w:val="en-US"/>
        </w:rPr>
        <w:t>Cadair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ym </w:t>
      </w:r>
      <w:proofErr w:type="spellStart"/>
      <w:r w:rsidRPr="00936208">
        <w:rPr>
          <w:rFonts w:cs="Arial"/>
          <w:b w:val="0"/>
          <w:szCs w:val="24"/>
          <w:lang w:val="en-US"/>
        </w:rPr>
        <w:t>Mhrifysgol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Durham. </w:t>
      </w:r>
      <w:proofErr w:type="spellStart"/>
      <w:r w:rsidRPr="00936208">
        <w:rPr>
          <w:rFonts w:cs="Arial"/>
          <w:b w:val="0"/>
          <w:szCs w:val="24"/>
          <w:lang w:val="en-US"/>
        </w:rPr>
        <w:t>Cafodd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ei ethol i </w:t>
      </w:r>
      <w:proofErr w:type="spellStart"/>
      <w:r w:rsidRPr="00936208">
        <w:rPr>
          <w:rFonts w:cs="Arial"/>
          <w:b w:val="0"/>
          <w:szCs w:val="24"/>
          <w:lang w:val="en-US"/>
        </w:rPr>
        <w:t>Gymrodoriaeth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y Gymdeithas Frenhinol yn 2016 ac mae </w:t>
      </w:r>
      <w:proofErr w:type="spellStart"/>
      <w:r w:rsidRPr="00936208">
        <w:rPr>
          <w:rFonts w:cs="Arial"/>
          <w:b w:val="0"/>
          <w:szCs w:val="24"/>
          <w:lang w:val="en-US"/>
        </w:rPr>
        <w:t>ganddo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936208">
        <w:rPr>
          <w:rFonts w:cs="Arial"/>
          <w:b w:val="0"/>
          <w:szCs w:val="24"/>
          <w:lang w:val="en-US"/>
        </w:rPr>
        <w:t>enw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da yn </w:t>
      </w:r>
      <w:proofErr w:type="spellStart"/>
      <w:r w:rsidRPr="00936208">
        <w:rPr>
          <w:rFonts w:cs="Arial"/>
          <w:b w:val="0"/>
          <w:szCs w:val="24"/>
          <w:lang w:val="en-US"/>
        </w:rPr>
        <w:t>fyd-eang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. </w:t>
      </w:r>
    </w:p>
    <w:p w14:paraId="6B26D854" w14:textId="77777777" w:rsidR="00B02BBA" w:rsidRDefault="00B02BBA" w:rsidP="00B02BBA">
      <w:pPr>
        <w:pStyle w:val="BodyText"/>
        <w:spacing w:before="120" w:after="120"/>
        <w:jc w:val="left"/>
        <w:rPr>
          <w:rFonts w:cs="Arial"/>
          <w:b w:val="0"/>
          <w:szCs w:val="24"/>
          <w:lang w:val="en-US"/>
        </w:rPr>
      </w:pPr>
      <w:proofErr w:type="spellStart"/>
      <w:r w:rsidRPr="00936208">
        <w:rPr>
          <w:rFonts w:cs="Arial"/>
          <w:b w:val="0"/>
          <w:szCs w:val="24"/>
          <w:lang w:val="en-US"/>
        </w:rPr>
        <w:t>Fe'i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936208">
        <w:rPr>
          <w:rFonts w:cs="Arial"/>
          <w:b w:val="0"/>
          <w:szCs w:val="24"/>
          <w:lang w:val="en-US"/>
        </w:rPr>
        <w:t>cydnabyddir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yn arbennig am ei waith ar sut y mae </w:t>
      </w:r>
      <w:proofErr w:type="spellStart"/>
      <w:r w:rsidRPr="00936208">
        <w:rPr>
          <w:rFonts w:cs="Arial"/>
          <w:b w:val="0"/>
          <w:szCs w:val="24"/>
          <w:lang w:val="en-US"/>
        </w:rPr>
        <w:t>arwynebau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solid yn gweithredu a </w:t>
      </w:r>
      <w:proofErr w:type="spellStart"/>
      <w:r w:rsidRPr="00936208">
        <w:rPr>
          <w:rFonts w:cs="Arial"/>
          <w:b w:val="0"/>
          <w:szCs w:val="24"/>
          <w:lang w:val="en-US"/>
        </w:rPr>
        <w:t>dyddodiad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936208">
        <w:rPr>
          <w:rFonts w:cs="Arial"/>
          <w:b w:val="0"/>
          <w:szCs w:val="24"/>
          <w:lang w:val="en-US"/>
        </w:rPr>
        <w:t>nanohaenau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936208">
        <w:rPr>
          <w:rFonts w:cs="Arial"/>
          <w:b w:val="0"/>
          <w:szCs w:val="24"/>
          <w:lang w:val="en-US"/>
        </w:rPr>
        <w:t>swyddogaethol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. Mae gan ei ymchwil </w:t>
      </w:r>
      <w:proofErr w:type="spellStart"/>
      <w:r w:rsidRPr="00936208">
        <w:rPr>
          <w:rFonts w:cs="Arial"/>
          <w:b w:val="0"/>
          <w:szCs w:val="24"/>
          <w:lang w:val="en-US"/>
        </w:rPr>
        <w:t>cemegol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936208">
        <w:rPr>
          <w:rFonts w:cs="Arial"/>
          <w:b w:val="0"/>
          <w:szCs w:val="24"/>
          <w:lang w:val="en-US"/>
        </w:rPr>
        <w:t>arloesol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lawer ac </w:t>
      </w:r>
      <w:proofErr w:type="spellStart"/>
      <w:r w:rsidRPr="00936208">
        <w:rPr>
          <w:rFonts w:cs="Arial"/>
          <w:b w:val="0"/>
          <w:szCs w:val="24"/>
          <w:lang w:val="en-US"/>
        </w:rPr>
        <w:t>amrywiol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936208">
        <w:rPr>
          <w:rFonts w:cs="Arial"/>
          <w:b w:val="0"/>
          <w:szCs w:val="24"/>
          <w:lang w:val="en-US"/>
        </w:rPr>
        <w:t>gymwysiadau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yn y </w:t>
      </w:r>
      <w:proofErr w:type="spellStart"/>
      <w:r w:rsidRPr="00936208">
        <w:rPr>
          <w:rFonts w:cs="Arial"/>
          <w:b w:val="0"/>
          <w:szCs w:val="24"/>
          <w:lang w:val="en-US"/>
        </w:rPr>
        <w:t>byd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go iawn - o </w:t>
      </w:r>
      <w:proofErr w:type="spellStart"/>
      <w:r w:rsidRPr="00936208">
        <w:rPr>
          <w:rFonts w:cs="Arial"/>
          <w:b w:val="0"/>
          <w:szCs w:val="24"/>
          <w:lang w:val="en-US"/>
        </w:rPr>
        <w:t>gymwysiadau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meddygol </w:t>
      </w:r>
      <w:proofErr w:type="spellStart"/>
      <w:r w:rsidRPr="00936208">
        <w:rPr>
          <w:rFonts w:cs="Arial"/>
          <w:b w:val="0"/>
          <w:szCs w:val="24"/>
          <w:lang w:val="en-US"/>
        </w:rPr>
        <w:t>gwrthfacterol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i wneud </w:t>
      </w:r>
      <w:proofErr w:type="spellStart"/>
      <w:r w:rsidRPr="00936208">
        <w:rPr>
          <w:rFonts w:cs="Arial"/>
          <w:b w:val="0"/>
          <w:szCs w:val="24"/>
          <w:lang w:val="en-US"/>
        </w:rPr>
        <w:t>caenau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936208">
        <w:rPr>
          <w:rFonts w:cs="Arial"/>
          <w:b w:val="0"/>
          <w:szCs w:val="24"/>
          <w:lang w:val="en-US"/>
        </w:rPr>
        <w:t>anhydraidd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ar gyfer </w:t>
      </w:r>
      <w:proofErr w:type="spellStart"/>
      <w:r w:rsidRPr="00936208">
        <w:rPr>
          <w:rFonts w:cs="Arial"/>
          <w:b w:val="0"/>
          <w:szCs w:val="24"/>
          <w:lang w:val="en-US"/>
        </w:rPr>
        <w:t>ffonau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936208">
        <w:rPr>
          <w:rFonts w:cs="Arial"/>
          <w:b w:val="0"/>
          <w:szCs w:val="24"/>
          <w:lang w:val="en-US"/>
        </w:rPr>
        <w:t>clyfar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- o </w:t>
      </w:r>
      <w:proofErr w:type="spellStart"/>
      <w:r w:rsidRPr="00936208">
        <w:rPr>
          <w:rFonts w:cs="Arial"/>
          <w:b w:val="0"/>
          <w:szCs w:val="24"/>
          <w:lang w:val="en-US"/>
        </w:rPr>
        <w:t>gynaeafu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936208">
        <w:rPr>
          <w:rFonts w:cs="Arial"/>
          <w:b w:val="0"/>
          <w:szCs w:val="24"/>
          <w:lang w:val="en-US"/>
        </w:rPr>
        <w:t>niwl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i ddarparu </w:t>
      </w:r>
      <w:proofErr w:type="spellStart"/>
      <w:r w:rsidRPr="00936208">
        <w:rPr>
          <w:rFonts w:cs="Arial"/>
          <w:b w:val="0"/>
          <w:szCs w:val="24"/>
          <w:lang w:val="en-US"/>
        </w:rPr>
        <w:t>dŵr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936208">
        <w:rPr>
          <w:rFonts w:cs="Arial"/>
          <w:b w:val="0"/>
          <w:szCs w:val="24"/>
          <w:lang w:val="en-US"/>
        </w:rPr>
        <w:t>glân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mewn </w:t>
      </w:r>
      <w:proofErr w:type="spellStart"/>
      <w:r w:rsidRPr="00936208">
        <w:rPr>
          <w:rFonts w:cs="Arial"/>
          <w:b w:val="0"/>
          <w:szCs w:val="24"/>
          <w:lang w:val="en-US"/>
        </w:rPr>
        <w:t>gwledydd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sy'n datblygu, er mwyn atal </w:t>
      </w:r>
      <w:proofErr w:type="spellStart"/>
      <w:r w:rsidRPr="00936208">
        <w:rPr>
          <w:rFonts w:cs="Arial"/>
          <w:b w:val="0"/>
          <w:szCs w:val="24"/>
          <w:lang w:val="en-US"/>
        </w:rPr>
        <w:t>baeddu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adeiladau ac </w:t>
      </w:r>
      <w:proofErr w:type="spellStart"/>
      <w:r w:rsidRPr="00936208">
        <w:rPr>
          <w:rFonts w:cs="Arial"/>
          <w:b w:val="0"/>
          <w:szCs w:val="24"/>
          <w:lang w:val="en-US"/>
        </w:rPr>
        <w:t>arwynebau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936208">
        <w:rPr>
          <w:rFonts w:cs="Arial"/>
          <w:b w:val="0"/>
          <w:szCs w:val="24"/>
          <w:lang w:val="en-US"/>
        </w:rPr>
        <w:t>morol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. Mae </w:t>
      </w:r>
      <w:proofErr w:type="spellStart"/>
      <w:r w:rsidRPr="00936208">
        <w:rPr>
          <w:rFonts w:cs="Arial"/>
          <w:b w:val="0"/>
          <w:szCs w:val="24"/>
          <w:lang w:val="en-US"/>
        </w:rPr>
        <w:t>ganddo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ddealltwriaeth </w:t>
      </w:r>
      <w:proofErr w:type="spellStart"/>
      <w:r w:rsidRPr="00936208">
        <w:rPr>
          <w:rFonts w:cs="Arial"/>
          <w:b w:val="0"/>
          <w:szCs w:val="24"/>
          <w:lang w:val="en-US"/>
        </w:rPr>
        <w:t>gref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o'r </w:t>
      </w:r>
      <w:proofErr w:type="spellStart"/>
      <w:r w:rsidRPr="00936208">
        <w:rPr>
          <w:rFonts w:cs="Arial"/>
          <w:b w:val="0"/>
          <w:szCs w:val="24"/>
          <w:lang w:val="en-US"/>
        </w:rPr>
        <w:t>heriau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ynghylch trosi </w:t>
      </w:r>
      <w:proofErr w:type="spellStart"/>
      <w:r w:rsidRPr="00936208">
        <w:rPr>
          <w:rFonts w:cs="Arial"/>
          <w:b w:val="0"/>
          <w:szCs w:val="24"/>
          <w:lang w:val="en-US"/>
        </w:rPr>
        <w:t>darganfyddiadau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ymchwil yn </w:t>
      </w:r>
      <w:proofErr w:type="spellStart"/>
      <w:r w:rsidRPr="00936208">
        <w:rPr>
          <w:rFonts w:cs="Arial"/>
          <w:b w:val="0"/>
          <w:szCs w:val="24"/>
          <w:lang w:val="en-US"/>
        </w:rPr>
        <w:t>gyfleoedd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936208">
        <w:rPr>
          <w:rFonts w:cs="Arial"/>
          <w:b w:val="0"/>
          <w:szCs w:val="24"/>
          <w:lang w:val="en-US"/>
        </w:rPr>
        <w:t>masnachol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. Bydd gwybodaeth a </w:t>
      </w:r>
      <w:proofErr w:type="spellStart"/>
      <w:r w:rsidRPr="00936208">
        <w:rPr>
          <w:rFonts w:cs="Arial"/>
          <w:b w:val="0"/>
          <w:szCs w:val="24"/>
          <w:lang w:val="en-US"/>
        </w:rPr>
        <w:t>chyngor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yr Athro </w:t>
      </w:r>
      <w:proofErr w:type="spellStart"/>
      <w:r w:rsidRPr="00936208">
        <w:rPr>
          <w:rFonts w:cs="Arial"/>
          <w:b w:val="0"/>
          <w:szCs w:val="24"/>
          <w:lang w:val="en-US"/>
        </w:rPr>
        <w:t>Badyal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yn cael ei </w:t>
      </w:r>
      <w:proofErr w:type="spellStart"/>
      <w:r w:rsidRPr="00936208">
        <w:rPr>
          <w:rFonts w:cs="Arial"/>
          <w:b w:val="0"/>
          <w:szCs w:val="24"/>
          <w:lang w:val="en-US"/>
        </w:rPr>
        <w:t>groesawu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i gryfhau'r rôl y gall ymchwil a datblygu ei chwarae wrth </w:t>
      </w:r>
      <w:proofErr w:type="spellStart"/>
      <w:r w:rsidRPr="00936208">
        <w:rPr>
          <w:rFonts w:cs="Arial"/>
          <w:b w:val="0"/>
          <w:szCs w:val="24"/>
          <w:lang w:val="en-US"/>
        </w:rPr>
        <w:t>fwrw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ymlaen </w:t>
      </w:r>
      <w:proofErr w:type="spellStart"/>
      <w:r w:rsidRPr="00936208">
        <w:rPr>
          <w:rFonts w:cs="Arial"/>
          <w:b w:val="0"/>
          <w:szCs w:val="24"/>
          <w:lang w:val="en-US"/>
        </w:rPr>
        <w:t>â'n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936208">
        <w:rPr>
          <w:rFonts w:cs="Arial"/>
          <w:b w:val="0"/>
          <w:szCs w:val="24"/>
          <w:lang w:val="en-US"/>
        </w:rPr>
        <w:t>hymrwymiadau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yn y Rhaglen Lywodraethu.</w:t>
      </w:r>
    </w:p>
    <w:p w14:paraId="4C460128" w14:textId="77777777" w:rsidR="00B02BBA" w:rsidRPr="00936208" w:rsidRDefault="00B02BBA" w:rsidP="00B02BBA">
      <w:pPr>
        <w:pStyle w:val="BodyText"/>
        <w:spacing w:before="120" w:after="120"/>
        <w:jc w:val="left"/>
        <w:rPr>
          <w:rFonts w:cs="Arial"/>
          <w:b w:val="0"/>
          <w:szCs w:val="24"/>
          <w:lang w:val="en-US"/>
        </w:rPr>
      </w:pPr>
      <w:proofErr w:type="spellStart"/>
      <w:r w:rsidRPr="00936208">
        <w:rPr>
          <w:rFonts w:cs="Arial"/>
          <w:b w:val="0"/>
          <w:szCs w:val="24"/>
          <w:lang w:val="en-US"/>
        </w:rPr>
        <w:t>Rwy'n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edrych ymlaen at </w:t>
      </w:r>
      <w:proofErr w:type="spellStart"/>
      <w:r w:rsidRPr="00936208">
        <w:rPr>
          <w:rFonts w:cs="Arial"/>
          <w:b w:val="0"/>
          <w:szCs w:val="24"/>
          <w:lang w:val="en-US"/>
        </w:rPr>
        <w:t>groesawu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a gweithio </w:t>
      </w:r>
      <w:proofErr w:type="spellStart"/>
      <w:r w:rsidRPr="00936208">
        <w:rPr>
          <w:rFonts w:cs="Arial"/>
          <w:b w:val="0"/>
          <w:szCs w:val="24"/>
          <w:lang w:val="en-US"/>
        </w:rPr>
        <w:t>gyda'r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Athro </w:t>
      </w:r>
      <w:proofErr w:type="spellStart"/>
      <w:r w:rsidRPr="00936208">
        <w:rPr>
          <w:rFonts w:cs="Arial"/>
          <w:b w:val="0"/>
          <w:szCs w:val="24"/>
          <w:lang w:val="en-US"/>
        </w:rPr>
        <w:t>Badyal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y mae </w:t>
      </w:r>
      <w:proofErr w:type="spellStart"/>
      <w:r w:rsidRPr="00936208">
        <w:rPr>
          <w:rFonts w:cs="Arial"/>
          <w:b w:val="0"/>
          <w:szCs w:val="24"/>
          <w:lang w:val="en-US"/>
        </w:rPr>
        <w:t>disgwyl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iddo </w:t>
      </w:r>
      <w:proofErr w:type="spellStart"/>
      <w:r w:rsidRPr="00936208">
        <w:rPr>
          <w:rFonts w:cs="Arial"/>
          <w:b w:val="0"/>
          <w:szCs w:val="24"/>
          <w:lang w:val="en-US"/>
        </w:rPr>
        <w:t>ddechrau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yn ei swydd yn </w:t>
      </w:r>
      <w:proofErr w:type="spellStart"/>
      <w:r w:rsidRPr="00936208">
        <w:rPr>
          <w:rFonts w:cs="Arial"/>
          <w:b w:val="0"/>
          <w:szCs w:val="24"/>
          <w:lang w:val="en-US"/>
        </w:rPr>
        <w:t>gynnar</w:t>
      </w:r>
      <w:proofErr w:type="spellEnd"/>
      <w:r w:rsidRPr="00936208">
        <w:rPr>
          <w:rFonts w:cs="Arial"/>
          <w:b w:val="0"/>
          <w:szCs w:val="24"/>
          <w:lang w:val="en-US"/>
        </w:rPr>
        <w:t xml:space="preserve"> eleni.</w:t>
      </w:r>
    </w:p>
    <w:p w14:paraId="34A73213" w14:textId="77777777" w:rsidR="00B02BBA" w:rsidRPr="006D66FB" w:rsidRDefault="00B02BBA" w:rsidP="00B02BBA">
      <w:pPr>
        <w:pStyle w:val="BodyText"/>
        <w:jc w:val="left"/>
        <w:rPr>
          <w:rFonts w:cs="Arial"/>
          <w:b w:val="0"/>
          <w:szCs w:val="24"/>
          <w:lang w:val="en-US"/>
        </w:rPr>
      </w:pPr>
    </w:p>
    <w:p w14:paraId="181B40B0" w14:textId="77777777" w:rsidR="00AB10B4" w:rsidRPr="00404DAC" w:rsidRDefault="00E8187C">
      <w:pPr>
        <w:rPr>
          <w:rFonts w:ascii="Arial" w:hAnsi="Arial" w:cs="Arial"/>
          <w:sz w:val="24"/>
          <w:szCs w:val="24"/>
        </w:rPr>
      </w:pPr>
    </w:p>
    <w:sectPr w:rsidR="00AB10B4" w:rsidRPr="00404DAC" w:rsidSect="001A39E2">
      <w:headerReference w:type="first" r:id="rId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CB27" w14:textId="77777777" w:rsidR="00B02BBA" w:rsidRDefault="00B02BBA" w:rsidP="00B02BBA">
      <w:r>
        <w:separator/>
      </w:r>
    </w:p>
  </w:endnote>
  <w:endnote w:type="continuationSeparator" w:id="0">
    <w:p w14:paraId="2751637B" w14:textId="77777777" w:rsidR="00B02BBA" w:rsidRDefault="00B02BBA" w:rsidP="00B0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582B" w14:textId="77777777" w:rsidR="00B02BBA" w:rsidRDefault="00B02BBA" w:rsidP="00B02BBA">
      <w:r>
        <w:separator/>
      </w:r>
    </w:p>
  </w:footnote>
  <w:footnote w:type="continuationSeparator" w:id="0">
    <w:p w14:paraId="49355042" w14:textId="77777777" w:rsidR="00B02BBA" w:rsidRDefault="00B02BBA" w:rsidP="00B0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E20F" w14:textId="07E3E99B" w:rsidR="00B02BBA" w:rsidRDefault="00B02BBA" w:rsidP="00B02BBA">
    <w:pPr>
      <w:pStyle w:val="Header"/>
      <w:jc w:val="right"/>
    </w:pPr>
    <w:r>
      <w:rPr>
        <w:noProof/>
      </w:rPr>
      <w:drawing>
        <wp:inline distT="0" distB="0" distL="0" distR="0" wp14:anchorId="5346B283" wp14:editId="58F9F2C9">
          <wp:extent cx="1481455" cy="139636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BA"/>
    <w:rsid w:val="00404DAC"/>
    <w:rsid w:val="009C56C7"/>
    <w:rsid w:val="00B02BBA"/>
    <w:rsid w:val="00BA5988"/>
    <w:rsid w:val="00D06BB7"/>
    <w:rsid w:val="00D32867"/>
    <w:rsid w:val="00E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05DF4"/>
  <w15:chartTrackingRefBased/>
  <w15:docId w15:val="{F3B728BF-FDB3-4EF8-AD9A-52530551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BBA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02BBA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BB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B02BBA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B02BB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2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BBA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02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BBA"/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4</DocSecurity>
  <Lines>9</Lines>
  <Paragraphs>2</Paragraphs>
  <ScaleCrop>false</ScaleCrop>
  <Company>Welsh Government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Niall (OFM - Cabinet Division)</dc:creator>
  <cp:keywords/>
  <dc:description/>
  <cp:lastModifiedBy>Oxenham, James (OFM - Cabinet Division)</cp:lastModifiedBy>
  <cp:revision>2</cp:revision>
  <dcterms:created xsi:type="dcterms:W3CDTF">2023-01-10T13:53:00Z</dcterms:created>
  <dcterms:modified xsi:type="dcterms:W3CDTF">2023-01-10T13:53:00Z</dcterms:modified>
</cp:coreProperties>
</file>