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89EA" w14:textId="77777777" w:rsidR="001A39E2" w:rsidRPr="000C303A" w:rsidRDefault="001A39E2" w:rsidP="001A39E2">
      <w:pPr>
        <w:jc w:val="right"/>
        <w:rPr>
          <w:b/>
          <w:sz w:val="28"/>
          <w:szCs w:val="28"/>
        </w:rPr>
      </w:pPr>
    </w:p>
    <w:p w14:paraId="2F1989EB" w14:textId="77777777" w:rsidR="00A845A9" w:rsidRPr="000C303A" w:rsidRDefault="000C5E9B" w:rsidP="00A845A9">
      <w:pPr>
        <w:pStyle w:val="Heading1"/>
        <w:rPr>
          <w:color w:val="FF0000"/>
          <w:sz w:val="28"/>
          <w:szCs w:val="28"/>
        </w:rPr>
      </w:pPr>
      <w:r w:rsidRPr="000C30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198A07" wp14:editId="2F198A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7824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1989EC" w14:textId="549EC48E" w:rsidR="00A845A9" w:rsidRPr="0087619B" w:rsidRDefault="00E378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7619B">
        <w:rPr>
          <w:rFonts w:ascii="Times New Roman" w:hAnsi="Times New Roman"/>
          <w:color w:val="FF0000"/>
          <w:sz w:val="40"/>
          <w:szCs w:val="40"/>
        </w:rPr>
        <w:t>DA</w:t>
      </w:r>
      <w:r w:rsidR="00E55CB9" w:rsidRPr="0087619B">
        <w:rPr>
          <w:rFonts w:ascii="Times New Roman" w:hAnsi="Times New Roman"/>
          <w:color w:val="FF0000"/>
          <w:sz w:val="40"/>
          <w:szCs w:val="40"/>
        </w:rPr>
        <w:t>TGANIAD YSGRIFENEDIG</w:t>
      </w:r>
      <w:r w:rsidR="00A845A9" w:rsidRPr="0087619B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F1989ED" w14:textId="35F94574" w:rsidR="00A845A9" w:rsidRPr="0087619B" w:rsidRDefault="0073412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7619B"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2F1989EE" w14:textId="0BDE274B" w:rsidR="00A845A9" w:rsidRPr="0087619B" w:rsidRDefault="004002B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7619B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F1989EF" w14:textId="77777777" w:rsidR="00A845A9" w:rsidRPr="000C303A" w:rsidRDefault="000C5E9B" w:rsidP="00A845A9">
      <w:pPr>
        <w:rPr>
          <w:b/>
          <w:color w:val="FF0000"/>
          <w:sz w:val="28"/>
          <w:szCs w:val="28"/>
        </w:rPr>
      </w:pPr>
      <w:r w:rsidRPr="000C303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198A09" wp14:editId="2F198A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A96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7533E" w14:paraId="2F1989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0" w14:textId="77777777" w:rsidR="00EA5290" w:rsidRPr="0087619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1989F1" w14:textId="6CC229D3" w:rsidR="00EA5290" w:rsidRPr="0087619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9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105E2" w:rsidRPr="0087619B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87619B"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876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70B3C" w14:textId="77777777" w:rsidR="0047533E" w:rsidRPr="0087619B" w:rsidRDefault="0047533E" w:rsidP="00475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7E9541" w14:textId="77777777" w:rsidR="0047533E" w:rsidRPr="0087619B" w:rsidRDefault="0047533E" w:rsidP="00475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1989F3" w14:textId="6F6B149B" w:rsidR="00EA5290" w:rsidRPr="0087619B" w:rsidRDefault="0047533E" w:rsidP="00D404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Cyflawni nodau a gweithredoedd Diwylliant, Treftadaeth a Chwaraeon yng Nghynllun Gweithredu Cymru Gwrth-hiliol </w:t>
            </w:r>
          </w:p>
        </w:tc>
      </w:tr>
      <w:tr w:rsidR="00EA5290" w:rsidRPr="000C303A" w14:paraId="2F1989F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5" w14:textId="73E67FCF" w:rsidR="00EA5290" w:rsidRPr="0087619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9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002BE" w:rsidRPr="0087619B">
              <w:rPr>
                <w:rFonts w:ascii="Arial" w:hAnsi="Arial" w:cs="Arial"/>
                <w:b/>
                <w:bCs/>
                <w:sz w:val="24"/>
                <w:szCs w:val="24"/>
              </w:rPr>
              <w:t>YDDIA</w:t>
            </w:r>
            <w:r w:rsidR="006105E2" w:rsidRPr="0087619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6" w14:textId="31232F01" w:rsidR="00EA5290" w:rsidRPr="0087619B" w:rsidRDefault="00433843" w:rsidP="002B77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9B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783EDC" w:rsidRPr="00876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105E2" w:rsidRPr="0087619B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783EDC" w:rsidRPr="00876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775C" w:rsidRPr="0087619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0C303A" w14:paraId="2F1989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8" w14:textId="065D653D" w:rsidR="00EA5290" w:rsidRPr="0087619B" w:rsidRDefault="004002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9B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FA9C" w14:textId="77777777" w:rsidR="00371B56" w:rsidRPr="0087619B" w:rsidRDefault="00371B56" w:rsidP="00371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989F9" w14:textId="373C2878" w:rsidR="00EA5290" w:rsidRPr="0087619B" w:rsidRDefault="00371B56" w:rsidP="006105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9B">
              <w:rPr>
                <w:rFonts w:ascii="Arial" w:hAnsi="Arial" w:cs="Arial"/>
                <w:b/>
                <w:sz w:val="24"/>
                <w:szCs w:val="24"/>
              </w:rPr>
              <w:t xml:space="preserve">Dawn Bowden </w:t>
            </w:r>
            <w:r w:rsidR="004002BE" w:rsidRPr="0087619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7619B">
              <w:rPr>
                <w:rFonts w:ascii="Arial" w:hAnsi="Arial" w:cs="Arial"/>
                <w:b/>
                <w:sz w:val="24"/>
                <w:szCs w:val="24"/>
              </w:rPr>
              <w:t>S, D</w:t>
            </w:r>
            <w:r w:rsidR="004002BE" w:rsidRPr="0087619B">
              <w:rPr>
                <w:rFonts w:ascii="Arial" w:hAnsi="Arial" w:cs="Arial"/>
                <w:b/>
                <w:sz w:val="24"/>
                <w:szCs w:val="24"/>
              </w:rPr>
              <w:t xml:space="preserve">irprwy Weinidog </w:t>
            </w:r>
            <w:r w:rsidR="006105E2" w:rsidRPr="0087619B">
              <w:rPr>
                <w:rFonts w:ascii="Arial" w:hAnsi="Arial" w:cs="Arial"/>
                <w:b/>
                <w:sz w:val="24"/>
                <w:szCs w:val="24"/>
              </w:rPr>
              <w:t xml:space="preserve">Diwylliant a Chwaraeon, a’r Prif Chwip  </w:t>
            </w:r>
          </w:p>
        </w:tc>
      </w:tr>
      <w:tr w:rsidR="009C0B5E" w:rsidRPr="000C303A" w14:paraId="277BA02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85D7" w14:textId="77777777" w:rsidR="009C0B5E" w:rsidRPr="000C303A" w:rsidRDefault="009C0B5E" w:rsidP="00B049B1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7E71" w14:textId="77777777" w:rsidR="009C0B5E" w:rsidRPr="000C303A" w:rsidRDefault="009C0B5E" w:rsidP="00371B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519E923" w14:textId="05683726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 xml:space="preserve">Rwy'n falch o gyhoeddi </w:t>
      </w:r>
      <w:r w:rsidR="00D4049D">
        <w:rPr>
          <w:rFonts w:ascii="Arial" w:hAnsi="Arial" w:cs="Arial"/>
          <w:sz w:val="24"/>
          <w:szCs w:val="24"/>
        </w:rPr>
        <w:t>dyfarniadau</w:t>
      </w:r>
      <w:r w:rsidRPr="004935F7">
        <w:rPr>
          <w:rFonts w:ascii="Arial" w:hAnsi="Arial" w:cs="Arial"/>
          <w:sz w:val="24"/>
          <w:szCs w:val="24"/>
        </w:rPr>
        <w:t xml:space="preserve"> grant gwerth £4.5m dros y tair blynedd nesaf i gefnogi'r gwaith o gyflawni nodau a gweithredoedd diwylliant, treftadaeth a chwaraeon yng Nghynllun Gweithredu Gwrth-hiliol Llywodraeth Cymru, a'n hymrwymiadau cysylltiedig ar gyfer y </w:t>
      </w:r>
      <w:r>
        <w:rPr>
          <w:rFonts w:ascii="Arial" w:hAnsi="Arial" w:cs="Arial"/>
          <w:sz w:val="24"/>
          <w:szCs w:val="24"/>
        </w:rPr>
        <w:t>Rhaglen</w:t>
      </w:r>
      <w:r w:rsidRPr="004935F7">
        <w:rPr>
          <w:rFonts w:ascii="Arial" w:hAnsi="Arial" w:cs="Arial"/>
          <w:sz w:val="24"/>
          <w:szCs w:val="24"/>
        </w:rPr>
        <w:t xml:space="preserve"> Lywodraeth</w:t>
      </w:r>
      <w:r>
        <w:rPr>
          <w:rFonts w:ascii="Arial" w:hAnsi="Arial" w:cs="Arial"/>
          <w:sz w:val="24"/>
          <w:szCs w:val="24"/>
        </w:rPr>
        <w:t>u</w:t>
      </w:r>
      <w:r w:rsidRPr="004935F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’r Cytundeb</w:t>
      </w:r>
      <w:r w:rsidRPr="004935F7">
        <w:rPr>
          <w:rFonts w:ascii="Arial" w:hAnsi="Arial" w:cs="Arial"/>
          <w:sz w:val="24"/>
          <w:szCs w:val="24"/>
        </w:rPr>
        <w:t xml:space="preserve"> Cydweith</w:t>
      </w:r>
      <w:r>
        <w:rPr>
          <w:rFonts w:ascii="Arial" w:hAnsi="Arial" w:cs="Arial"/>
          <w:sz w:val="24"/>
          <w:szCs w:val="24"/>
        </w:rPr>
        <w:t>io</w:t>
      </w:r>
      <w:r w:rsidRPr="004935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4935F7">
        <w:rPr>
          <w:rFonts w:ascii="Arial" w:hAnsi="Arial" w:cs="Arial"/>
          <w:sz w:val="24"/>
          <w:szCs w:val="24"/>
        </w:rPr>
        <w:t>Rwy'n ddiolchgar i</w:t>
      </w:r>
      <w:r w:rsidR="00D4049D">
        <w:rPr>
          <w:rFonts w:ascii="Arial" w:hAnsi="Arial" w:cs="Arial"/>
          <w:sz w:val="24"/>
          <w:szCs w:val="24"/>
        </w:rPr>
        <w:t>‘r Aelod Dynodedig P</w:t>
      </w:r>
      <w:r w:rsidRPr="004935F7">
        <w:rPr>
          <w:rFonts w:ascii="Arial" w:hAnsi="Arial" w:cs="Arial"/>
          <w:sz w:val="24"/>
          <w:szCs w:val="24"/>
        </w:rPr>
        <w:t xml:space="preserve">laid Cymru am </w:t>
      </w:r>
      <w:r w:rsidR="00D4049D">
        <w:rPr>
          <w:rFonts w:ascii="Arial" w:hAnsi="Arial" w:cs="Arial"/>
          <w:sz w:val="24"/>
          <w:szCs w:val="24"/>
        </w:rPr>
        <w:t>y cymorth a’r cyfraniad wrth inni ddatblygu’r</w:t>
      </w:r>
      <w:r w:rsidRPr="004935F7">
        <w:rPr>
          <w:rFonts w:ascii="Arial" w:hAnsi="Arial" w:cs="Arial"/>
          <w:sz w:val="24"/>
          <w:szCs w:val="24"/>
        </w:rPr>
        <w:t xml:space="preserve"> gwaith hanfodol bwysig hwn.</w:t>
      </w:r>
    </w:p>
    <w:p w14:paraId="02C311F9" w14:textId="77777777" w:rsidR="00566ECF" w:rsidRDefault="00566ECF" w:rsidP="00BA1D84">
      <w:pPr>
        <w:rPr>
          <w:rFonts w:ascii="Arial" w:hAnsi="Arial" w:cs="Arial"/>
          <w:sz w:val="24"/>
          <w:szCs w:val="24"/>
        </w:rPr>
      </w:pPr>
    </w:p>
    <w:p w14:paraId="70B67C01" w14:textId="23E6495E" w:rsidR="002019CD" w:rsidRDefault="00D4049D" w:rsidP="00BA1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B1303" w:rsidRPr="008B1303">
        <w:rPr>
          <w:rFonts w:ascii="Arial" w:hAnsi="Arial" w:cs="Arial"/>
          <w:sz w:val="24"/>
          <w:szCs w:val="24"/>
        </w:rPr>
        <w:t xml:space="preserve"> ddileu hiliaeth sefydliadol a systematig, rhaid i</w:t>
      </w:r>
      <w:r>
        <w:rPr>
          <w:rFonts w:ascii="Arial" w:hAnsi="Arial" w:cs="Arial"/>
          <w:sz w:val="24"/>
          <w:szCs w:val="24"/>
        </w:rPr>
        <w:t>n</w:t>
      </w:r>
      <w:r w:rsidR="008B1303" w:rsidRPr="008B1303">
        <w:rPr>
          <w:rFonts w:ascii="Arial" w:hAnsi="Arial" w:cs="Arial"/>
          <w:sz w:val="24"/>
          <w:szCs w:val="24"/>
        </w:rPr>
        <w:t xml:space="preserve">ni </w:t>
      </w:r>
      <w:r>
        <w:rPr>
          <w:rFonts w:ascii="Arial" w:hAnsi="Arial" w:cs="Arial"/>
          <w:sz w:val="24"/>
          <w:szCs w:val="24"/>
        </w:rPr>
        <w:t xml:space="preserve">gydweithio i sicrhau newid.  </w:t>
      </w:r>
    </w:p>
    <w:p w14:paraId="1EE96BC1" w14:textId="77777777" w:rsidR="002019CD" w:rsidRDefault="002019CD" w:rsidP="00BA1D84">
      <w:pPr>
        <w:rPr>
          <w:rFonts w:ascii="Arial" w:hAnsi="Arial" w:cs="Arial"/>
          <w:sz w:val="24"/>
          <w:szCs w:val="24"/>
        </w:rPr>
      </w:pPr>
    </w:p>
    <w:p w14:paraId="136152CD" w14:textId="27F7246A" w:rsidR="00D614A0" w:rsidRDefault="00D4049D" w:rsidP="00F5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B1303">
        <w:rPr>
          <w:rFonts w:ascii="Arial" w:hAnsi="Arial" w:cs="Arial"/>
          <w:sz w:val="24"/>
          <w:szCs w:val="24"/>
        </w:rPr>
        <w:t xml:space="preserve">wyf wedi </w:t>
      </w:r>
      <w:r w:rsidR="00C95446">
        <w:rPr>
          <w:rFonts w:ascii="Arial" w:hAnsi="Arial" w:cs="Arial"/>
          <w:sz w:val="24"/>
          <w:szCs w:val="24"/>
        </w:rPr>
        <w:t>dyfarnu ychy</w:t>
      </w:r>
      <w:r w:rsidR="00BA1D84" w:rsidRPr="004935F7">
        <w:rPr>
          <w:rFonts w:ascii="Arial" w:hAnsi="Arial" w:cs="Arial"/>
          <w:sz w:val="24"/>
          <w:szCs w:val="24"/>
        </w:rPr>
        <w:t>dig dros £1.67 miliwn i'n cyrff diwylliannol a chwaraeon h</w:t>
      </w:r>
      <w:r w:rsidR="00BA1D84">
        <w:rPr>
          <w:rFonts w:ascii="Arial" w:hAnsi="Arial" w:cs="Arial"/>
          <w:sz w:val="24"/>
          <w:szCs w:val="24"/>
        </w:rPr>
        <w:t>yd</w:t>
      </w:r>
      <w:r w:rsidR="00BA1D84" w:rsidRPr="004935F7">
        <w:rPr>
          <w:rFonts w:ascii="Arial" w:hAnsi="Arial" w:cs="Arial"/>
          <w:sz w:val="24"/>
          <w:szCs w:val="24"/>
        </w:rPr>
        <w:t xml:space="preserve"> braich a thros £2.8 miliwn i 22 o sefydliadau diwyllian</w:t>
      </w:r>
      <w:r w:rsidR="00BA1D84">
        <w:rPr>
          <w:rFonts w:ascii="Arial" w:hAnsi="Arial" w:cs="Arial"/>
          <w:sz w:val="24"/>
          <w:szCs w:val="24"/>
        </w:rPr>
        <w:t>t</w:t>
      </w:r>
      <w:r w:rsidR="00BA1D84" w:rsidRPr="004935F7">
        <w:rPr>
          <w:rFonts w:ascii="Arial" w:hAnsi="Arial" w:cs="Arial"/>
          <w:sz w:val="24"/>
          <w:szCs w:val="24"/>
        </w:rPr>
        <w:t>,</w:t>
      </w:r>
      <w:r w:rsidR="00BA1D84">
        <w:rPr>
          <w:rFonts w:ascii="Arial" w:hAnsi="Arial" w:cs="Arial"/>
          <w:sz w:val="24"/>
          <w:szCs w:val="24"/>
        </w:rPr>
        <w:t xml:space="preserve"> treftadaeth a chwaraeon </w:t>
      </w:r>
      <w:r w:rsidR="00BA1D84" w:rsidRPr="004935F7">
        <w:rPr>
          <w:rFonts w:ascii="Arial" w:hAnsi="Arial" w:cs="Arial"/>
          <w:sz w:val="24"/>
          <w:szCs w:val="24"/>
        </w:rPr>
        <w:t xml:space="preserve">rhanbarthol, cenedlaethol neu annibynnol ledled Cymru. </w:t>
      </w:r>
      <w:r>
        <w:rPr>
          <w:rFonts w:ascii="Arial" w:hAnsi="Arial" w:cs="Arial"/>
          <w:sz w:val="24"/>
          <w:szCs w:val="24"/>
        </w:rPr>
        <w:t xml:space="preserve"> </w:t>
      </w:r>
      <w:r w:rsidR="00F54B22" w:rsidRPr="00F54B22">
        <w:rPr>
          <w:rFonts w:ascii="Arial" w:hAnsi="Arial" w:cs="Arial"/>
          <w:sz w:val="24"/>
          <w:szCs w:val="24"/>
        </w:rPr>
        <w:t xml:space="preserve">Mae hyn yn adeiladu ar y buddsoddiad a wnes i y flwyddyn ariannol ddiwethaf o bron i £350,000 i ddechrau'r gwaith paratoi gyda sefydliadau gan gynnwys Llyfrgell Genedlaethol Cymru, Cyngor Archifau a Chofnodion Cymru a </w:t>
      </w:r>
      <w:r>
        <w:rPr>
          <w:rFonts w:ascii="Arial" w:hAnsi="Arial" w:cs="Arial"/>
          <w:sz w:val="24"/>
          <w:szCs w:val="24"/>
        </w:rPr>
        <w:t>Race Council</w:t>
      </w:r>
      <w:r w:rsidR="00F54B22" w:rsidRPr="00F54B22">
        <w:rPr>
          <w:rFonts w:ascii="Arial" w:hAnsi="Arial" w:cs="Arial"/>
          <w:sz w:val="24"/>
          <w:szCs w:val="24"/>
        </w:rPr>
        <w:t xml:space="preserve"> Cymru.</w:t>
      </w:r>
    </w:p>
    <w:p w14:paraId="623BACA7" w14:textId="62989A38" w:rsidR="00F54B22" w:rsidRPr="00F54B22" w:rsidRDefault="00F54B22" w:rsidP="00F54B22">
      <w:pPr>
        <w:rPr>
          <w:rFonts w:ascii="Arial" w:hAnsi="Arial" w:cs="Arial"/>
          <w:sz w:val="24"/>
          <w:szCs w:val="24"/>
        </w:rPr>
      </w:pPr>
      <w:r w:rsidRPr="00F54B22">
        <w:rPr>
          <w:rFonts w:ascii="Arial" w:hAnsi="Arial" w:cs="Arial"/>
          <w:sz w:val="24"/>
          <w:szCs w:val="24"/>
        </w:rPr>
        <w:t xml:space="preserve">  </w:t>
      </w:r>
    </w:p>
    <w:p w14:paraId="102956C0" w14:textId="77777777" w:rsidR="00D4049D" w:rsidRDefault="00D4049D" w:rsidP="00F5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pob un o’r p</w:t>
      </w:r>
      <w:r w:rsidR="00F54B22" w:rsidRPr="00F54B22">
        <w:rPr>
          <w:rFonts w:ascii="Arial" w:hAnsi="Arial" w:cs="Arial"/>
          <w:sz w:val="24"/>
          <w:szCs w:val="24"/>
        </w:rPr>
        <w:t xml:space="preserve">rosiectau sy'n derbyn cyllid yn </w:t>
      </w:r>
      <w:r>
        <w:rPr>
          <w:rFonts w:ascii="Arial" w:hAnsi="Arial" w:cs="Arial"/>
          <w:sz w:val="24"/>
          <w:szCs w:val="24"/>
        </w:rPr>
        <w:t>canolbwyntio</w:t>
      </w:r>
      <w:r w:rsidR="00F54B22" w:rsidRPr="00F54B22">
        <w:rPr>
          <w:rFonts w:ascii="Arial" w:hAnsi="Arial" w:cs="Arial"/>
          <w:sz w:val="24"/>
          <w:szCs w:val="24"/>
        </w:rPr>
        <w:t xml:space="preserve"> ar gyd-gynhyrchu</w:t>
      </w:r>
      <w:r>
        <w:rPr>
          <w:rFonts w:ascii="Arial" w:hAnsi="Arial" w:cs="Arial"/>
          <w:sz w:val="24"/>
          <w:szCs w:val="24"/>
        </w:rPr>
        <w:t>, gan arddangos ein hymrwymiad i sicrhau bod profiad byw yn ganolog i bolisïau, datblygu a darparu gwasanaethau</w:t>
      </w:r>
      <w:r w:rsidR="00F54B22" w:rsidRPr="00F54B22">
        <w:rPr>
          <w:rFonts w:ascii="Arial" w:hAnsi="Arial" w:cs="Arial"/>
          <w:sz w:val="24"/>
          <w:szCs w:val="24"/>
        </w:rPr>
        <w:t xml:space="preserve">.  </w:t>
      </w:r>
    </w:p>
    <w:p w14:paraId="0236E4EA" w14:textId="77777777" w:rsidR="00D4049D" w:rsidRDefault="00D4049D" w:rsidP="00F54B22">
      <w:pPr>
        <w:rPr>
          <w:rFonts w:ascii="Arial" w:hAnsi="Arial" w:cs="Arial"/>
          <w:sz w:val="24"/>
          <w:szCs w:val="24"/>
        </w:rPr>
      </w:pPr>
    </w:p>
    <w:p w14:paraId="709F2E2F" w14:textId="77777777" w:rsidR="00D4049D" w:rsidRDefault="00F54B22" w:rsidP="00F54B22">
      <w:pPr>
        <w:rPr>
          <w:rFonts w:ascii="Arial" w:hAnsi="Arial" w:cs="Arial"/>
          <w:sz w:val="24"/>
          <w:szCs w:val="24"/>
        </w:rPr>
      </w:pPr>
      <w:r w:rsidRPr="00F54B22">
        <w:rPr>
          <w:rFonts w:ascii="Arial" w:hAnsi="Arial" w:cs="Arial"/>
          <w:sz w:val="24"/>
          <w:szCs w:val="24"/>
        </w:rPr>
        <w:t xml:space="preserve">Mae angen i'n hamgueddfeydd, orielau, llyfrgelloedd, theatrau, a lleoliadau chwaraeon cenedlaethol a lleol fod yn gynhwysol o bobl </w:t>
      </w:r>
      <w:r w:rsidR="00D4049D">
        <w:rPr>
          <w:rFonts w:ascii="Arial" w:hAnsi="Arial" w:cs="Arial"/>
          <w:sz w:val="24"/>
          <w:szCs w:val="24"/>
        </w:rPr>
        <w:t xml:space="preserve">a lleoedd </w:t>
      </w:r>
      <w:r w:rsidRPr="00F54B22">
        <w:rPr>
          <w:rFonts w:ascii="Arial" w:hAnsi="Arial" w:cs="Arial"/>
          <w:sz w:val="24"/>
          <w:szCs w:val="24"/>
        </w:rPr>
        <w:t>D</w:t>
      </w:r>
      <w:r w:rsidR="00D4049D">
        <w:rPr>
          <w:rFonts w:ascii="Arial" w:hAnsi="Arial" w:cs="Arial"/>
          <w:sz w:val="24"/>
          <w:szCs w:val="24"/>
        </w:rPr>
        <w:t>u</w:t>
      </w:r>
      <w:r w:rsidRPr="00F54B22">
        <w:rPr>
          <w:rFonts w:ascii="Arial" w:hAnsi="Arial" w:cs="Arial"/>
          <w:sz w:val="24"/>
          <w:szCs w:val="24"/>
        </w:rPr>
        <w:t>, Asiaidd a Lleiafrifoedd Ethnig</w:t>
      </w:r>
      <w:r w:rsidR="00D4049D">
        <w:rPr>
          <w:rFonts w:ascii="Arial" w:hAnsi="Arial" w:cs="Arial"/>
          <w:sz w:val="24"/>
          <w:szCs w:val="24"/>
        </w:rPr>
        <w:t>.</w:t>
      </w:r>
      <w:r w:rsidRPr="00F54B22">
        <w:rPr>
          <w:rFonts w:ascii="Arial" w:hAnsi="Arial" w:cs="Arial"/>
          <w:sz w:val="24"/>
          <w:szCs w:val="24"/>
        </w:rPr>
        <w:t xml:space="preserve">  Rhaid i'n diwylliant, ein treftadaeth a'n gwasanaethau chwaraeon fod yn gymwys yn ddiwylliannol ac yn adlewyrchu'r hanes a'r cyfraniad a wnaed gan bobl Ddu, Asiaidd a Lleiafrifoedd Ethnig i'r gymdeithas Gymreig</w:t>
      </w:r>
      <w:r w:rsidR="00D4049D">
        <w:rPr>
          <w:rFonts w:ascii="Arial" w:hAnsi="Arial" w:cs="Arial"/>
          <w:sz w:val="24"/>
          <w:szCs w:val="24"/>
        </w:rPr>
        <w:t>.</w:t>
      </w:r>
    </w:p>
    <w:p w14:paraId="2E6898C0" w14:textId="77777777" w:rsidR="00D4049D" w:rsidRDefault="00D4049D" w:rsidP="00F54B22">
      <w:pPr>
        <w:rPr>
          <w:rFonts w:ascii="Arial" w:hAnsi="Arial" w:cs="Arial"/>
          <w:sz w:val="24"/>
          <w:szCs w:val="24"/>
        </w:rPr>
      </w:pPr>
    </w:p>
    <w:p w14:paraId="35D952FC" w14:textId="281AED4E" w:rsidR="00D4049D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 xml:space="preserve">Bydd Amgueddfa Cymru, Cyngor Celfyddydau Cymru, Llyfrgell Genedlaethol Cymru, Comisiwn Brenhinol Henebion Cymru a Chwaraeon Cymru yn defnyddio'r arian i adeiladu </w:t>
      </w:r>
      <w:r w:rsidRPr="004935F7">
        <w:rPr>
          <w:rFonts w:ascii="Arial" w:hAnsi="Arial" w:cs="Arial"/>
          <w:sz w:val="24"/>
          <w:szCs w:val="24"/>
        </w:rPr>
        <w:lastRenderedPageBreak/>
        <w:t>ar raglenni gweithgaredd</w:t>
      </w:r>
      <w:r>
        <w:rPr>
          <w:rFonts w:ascii="Arial" w:hAnsi="Arial" w:cs="Arial"/>
          <w:sz w:val="24"/>
          <w:szCs w:val="24"/>
        </w:rPr>
        <w:t>au</w:t>
      </w:r>
      <w:r w:rsidRPr="004935F7">
        <w:rPr>
          <w:rFonts w:ascii="Arial" w:hAnsi="Arial" w:cs="Arial"/>
          <w:sz w:val="24"/>
          <w:szCs w:val="24"/>
        </w:rPr>
        <w:t xml:space="preserve"> presennol a newydd, gan gyflymu eu gwaith ar wrth-hiliaeth ar lefel genedlaethol.</w:t>
      </w:r>
      <w:r w:rsidR="00174329">
        <w:rPr>
          <w:rFonts w:ascii="Arial" w:hAnsi="Arial" w:cs="Arial"/>
          <w:sz w:val="24"/>
          <w:szCs w:val="24"/>
        </w:rPr>
        <w:t xml:space="preserve">  </w:t>
      </w:r>
    </w:p>
    <w:p w14:paraId="6579C3D6" w14:textId="77777777" w:rsidR="00D4049D" w:rsidRDefault="00D4049D" w:rsidP="00BA1D84">
      <w:pPr>
        <w:rPr>
          <w:rFonts w:ascii="Arial" w:hAnsi="Arial" w:cs="Arial"/>
          <w:sz w:val="24"/>
          <w:szCs w:val="24"/>
        </w:rPr>
      </w:pPr>
    </w:p>
    <w:p w14:paraId="3353DA25" w14:textId="7848492E" w:rsidR="00D4049D" w:rsidRDefault="00D4049D" w:rsidP="00BA1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74329" w:rsidRPr="00174329">
        <w:rPr>
          <w:rFonts w:ascii="Arial" w:hAnsi="Arial" w:cs="Arial"/>
          <w:sz w:val="24"/>
          <w:szCs w:val="24"/>
        </w:rPr>
        <w:t xml:space="preserve">ydd cyllid i Chwaraeon Cymru yn canolbwyntio ar ddatblygu a darparu hyfforddiant gwrth-hiliol dros gyfnod o </w:t>
      </w:r>
      <w:r>
        <w:rPr>
          <w:rFonts w:ascii="Arial" w:hAnsi="Arial" w:cs="Arial"/>
          <w:sz w:val="24"/>
          <w:szCs w:val="24"/>
        </w:rPr>
        <w:t>dair</w:t>
      </w:r>
      <w:r w:rsidR="00174329" w:rsidRPr="00174329">
        <w:rPr>
          <w:rFonts w:ascii="Arial" w:hAnsi="Arial" w:cs="Arial"/>
          <w:sz w:val="24"/>
          <w:szCs w:val="24"/>
        </w:rPr>
        <w:t xml:space="preserve"> blynedd.  Bydd yr arian i'r Llyfrgell Genedlaethol yn c</w:t>
      </w:r>
      <w:r w:rsidR="00D35583">
        <w:rPr>
          <w:rFonts w:ascii="Arial" w:hAnsi="Arial" w:cs="Arial"/>
          <w:sz w:val="24"/>
          <w:szCs w:val="24"/>
        </w:rPr>
        <w:t>efnogi</w:t>
      </w:r>
      <w:r w:rsidR="00174329" w:rsidRPr="00174329">
        <w:rPr>
          <w:rFonts w:ascii="Arial" w:hAnsi="Arial" w:cs="Arial"/>
          <w:sz w:val="24"/>
          <w:szCs w:val="24"/>
        </w:rPr>
        <w:t xml:space="preserve"> sawl prosiect gan gynnwys </w:t>
      </w:r>
      <w:r w:rsidR="00174329" w:rsidRPr="00D35583">
        <w:rPr>
          <w:rFonts w:ascii="Arial" w:hAnsi="Arial" w:cs="Arial"/>
          <w:i/>
          <w:iCs/>
          <w:sz w:val="24"/>
          <w:szCs w:val="24"/>
        </w:rPr>
        <w:t>'Cymunedau Cymru'</w:t>
      </w:r>
      <w:r w:rsidR="00174329" w:rsidRPr="00174329">
        <w:rPr>
          <w:rFonts w:ascii="Arial" w:hAnsi="Arial" w:cs="Arial"/>
          <w:sz w:val="24"/>
          <w:szCs w:val="24"/>
        </w:rPr>
        <w:t xml:space="preserve">, </w:t>
      </w:r>
      <w:r w:rsidR="00D35583">
        <w:rPr>
          <w:rFonts w:ascii="Arial" w:hAnsi="Arial" w:cs="Arial"/>
          <w:sz w:val="24"/>
          <w:szCs w:val="24"/>
        </w:rPr>
        <w:t>sy’</w:t>
      </w:r>
      <w:r w:rsidR="00174329" w:rsidRPr="00174329">
        <w:rPr>
          <w:rFonts w:ascii="Arial" w:hAnsi="Arial" w:cs="Arial"/>
          <w:sz w:val="24"/>
          <w:szCs w:val="24"/>
        </w:rPr>
        <w:t xml:space="preserve">n adrodd hanesion drwy lens y bobl a symudodd i Gymru.  Bydd </w:t>
      </w:r>
      <w:r w:rsidR="00D35583">
        <w:rPr>
          <w:rFonts w:ascii="Arial" w:hAnsi="Arial" w:cs="Arial"/>
          <w:sz w:val="24"/>
          <w:szCs w:val="24"/>
        </w:rPr>
        <w:t xml:space="preserve">yr </w:t>
      </w:r>
      <w:r w:rsidR="00174329" w:rsidRPr="00174329">
        <w:rPr>
          <w:rFonts w:ascii="Arial" w:hAnsi="Arial" w:cs="Arial"/>
          <w:sz w:val="24"/>
          <w:szCs w:val="24"/>
        </w:rPr>
        <w:t xml:space="preserve">arian i Amgueddfa Cymru yn gweld rhagor o raglenni a digwyddiadau diwylliannol wedi'u cyd-ddylunio gyda sefydliadau, unigolion ac artistiaid yn y gymuned.  </w:t>
      </w:r>
    </w:p>
    <w:p w14:paraId="06D73378" w14:textId="77777777" w:rsidR="00D4049D" w:rsidRDefault="00D4049D" w:rsidP="00BA1D84">
      <w:pPr>
        <w:rPr>
          <w:rFonts w:ascii="Arial" w:hAnsi="Arial" w:cs="Arial"/>
          <w:sz w:val="24"/>
          <w:szCs w:val="24"/>
        </w:rPr>
      </w:pPr>
    </w:p>
    <w:p w14:paraId="1210596D" w14:textId="3254202C" w:rsidR="00BA1D84" w:rsidRPr="004935F7" w:rsidRDefault="00174329" w:rsidP="00BA1D84">
      <w:pPr>
        <w:rPr>
          <w:rFonts w:ascii="Arial" w:hAnsi="Arial" w:cs="Arial"/>
          <w:sz w:val="24"/>
          <w:szCs w:val="24"/>
        </w:rPr>
      </w:pPr>
      <w:r w:rsidRPr="00174329">
        <w:rPr>
          <w:rFonts w:ascii="Arial" w:hAnsi="Arial" w:cs="Arial"/>
          <w:sz w:val="24"/>
          <w:szCs w:val="24"/>
        </w:rPr>
        <w:t xml:space="preserve">Bydd arian i Gyngor Celfyddydau Cymru yn galluogi penodi mwy o </w:t>
      </w:r>
      <w:r w:rsidR="00D35583">
        <w:rPr>
          <w:rFonts w:ascii="Arial" w:hAnsi="Arial" w:cs="Arial"/>
          <w:sz w:val="24"/>
          <w:szCs w:val="24"/>
        </w:rPr>
        <w:t>y</w:t>
      </w:r>
      <w:r w:rsidRPr="00174329">
        <w:rPr>
          <w:rFonts w:ascii="Arial" w:hAnsi="Arial" w:cs="Arial"/>
          <w:sz w:val="24"/>
          <w:szCs w:val="24"/>
        </w:rPr>
        <w:t xml:space="preserve">marferwyr </w:t>
      </w:r>
      <w:r w:rsidR="00D35583">
        <w:rPr>
          <w:rFonts w:ascii="Arial" w:hAnsi="Arial" w:cs="Arial"/>
          <w:sz w:val="24"/>
          <w:szCs w:val="24"/>
        </w:rPr>
        <w:t>c</w:t>
      </w:r>
      <w:r w:rsidRPr="00174329">
        <w:rPr>
          <w:rFonts w:ascii="Arial" w:hAnsi="Arial" w:cs="Arial"/>
          <w:sz w:val="24"/>
          <w:szCs w:val="24"/>
        </w:rPr>
        <w:t>readigol Du, Asiaidd a Lleiafrifoedd Ethnig a</w:t>
      </w:r>
      <w:r w:rsidR="00D35583">
        <w:rPr>
          <w:rFonts w:ascii="Arial" w:hAnsi="Arial" w:cs="Arial"/>
          <w:sz w:val="24"/>
          <w:szCs w:val="24"/>
        </w:rPr>
        <w:t xml:space="preserve"> b</w:t>
      </w:r>
      <w:r w:rsidRPr="00174329">
        <w:rPr>
          <w:rFonts w:ascii="Arial" w:hAnsi="Arial" w:cs="Arial"/>
          <w:sz w:val="24"/>
          <w:szCs w:val="24"/>
        </w:rPr>
        <w:t xml:space="preserve">ydd yr arian i Gomisiwn Brenhinol Henebion Cymru yn datblygu prosiect </w:t>
      </w:r>
      <w:r w:rsidRPr="00D35583">
        <w:rPr>
          <w:rFonts w:ascii="Arial" w:hAnsi="Arial" w:cs="Arial"/>
          <w:i/>
          <w:iCs/>
          <w:sz w:val="24"/>
          <w:szCs w:val="24"/>
        </w:rPr>
        <w:t>'Lleoedd rydyn ni'n eu Cofio'</w:t>
      </w:r>
      <w:r w:rsidRPr="00174329">
        <w:rPr>
          <w:rFonts w:ascii="Arial" w:hAnsi="Arial" w:cs="Arial"/>
          <w:sz w:val="24"/>
          <w:szCs w:val="24"/>
        </w:rPr>
        <w:t xml:space="preserve"> sy'n cofnodi treftadaeth cymunedau Asiaidd Cymru yng Nghymru</w:t>
      </w:r>
      <w:r w:rsidR="00BA1D84" w:rsidRPr="004935F7">
        <w:rPr>
          <w:rFonts w:ascii="Arial" w:hAnsi="Arial" w:cs="Arial"/>
          <w:sz w:val="24"/>
          <w:szCs w:val="24"/>
        </w:rPr>
        <w:t xml:space="preserve"> </w:t>
      </w:r>
    </w:p>
    <w:p w14:paraId="3D9DBF68" w14:textId="77777777" w:rsidR="00566ECF" w:rsidRDefault="00566ECF" w:rsidP="00BA1D84">
      <w:pPr>
        <w:rPr>
          <w:rFonts w:ascii="Arial" w:hAnsi="Arial" w:cs="Arial"/>
          <w:sz w:val="24"/>
          <w:szCs w:val="24"/>
        </w:rPr>
      </w:pPr>
    </w:p>
    <w:p w14:paraId="18436D10" w14:textId="2EF30F46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Y 22 sefydliad arall sy'n derbyn arian yw:</w:t>
      </w:r>
    </w:p>
    <w:p w14:paraId="6DBBB6B5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</w:p>
    <w:p w14:paraId="555D2AEC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Bwrdd Iechyd Prifysgol Aneurin Bevan</w:t>
      </w:r>
    </w:p>
    <w:p w14:paraId="72449299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Cyngor Archifau a Chofnodion Cymru</w:t>
      </w:r>
    </w:p>
    <w:p w14:paraId="4BB8E2E1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Cymdeithas Amgueddfeydd Annibynnol</w:t>
      </w:r>
    </w:p>
    <w:p w14:paraId="0EE4AFC7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Beyond the Border Cymru</w:t>
      </w:r>
    </w:p>
    <w:p w14:paraId="76381731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Cymdeithas Celfyddydau a Diwylliant Butetown</w:t>
      </w:r>
    </w:p>
    <w:p w14:paraId="60DEB1F4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 xml:space="preserve">• Sefydliad Siartredig </w:t>
      </w:r>
      <w:r>
        <w:rPr>
          <w:rFonts w:ascii="Arial" w:hAnsi="Arial" w:cs="Arial"/>
          <w:sz w:val="24"/>
          <w:szCs w:val="24"/>
        </w:rPr>
        <w:t xml:space="preserve">Gweithwyr Proffesiynol </w:t>
      </w:r>
      <w:r w:rsidRPr="004935F7">
        <w:rPr>
          <w:rFonts w:ascii="Arial" w:hAnsi="Arial" w:cs="Arial"/>
          <w:sz w:val="24"/>
          <w:szCs w:val="24"/>
        </w:rPr>
        <w:t>Llyfrgell</w:t>
      </w:r>
      <w:r>
        <w:rPr>
          <w:rFonts w:ascii="Arial" w:hAnsi="Arial" w:cs="Arial"/>
          <w:sz w:val="24"/>
          <w:szCs w:val="24"/>
        </w:rPr>
        <w:t>oedd</w:t>
      </w:r>
      <w:r w:rsidRPr="004935F7">
        <w:rPr>
          <w:rFonts w:ascii="Arial" w:hAnsi="Arial" w:cs="Arial"/>
          <w:sz w:val="24"/>
          <w:szCs w:val="24"/>
        </w:rPr>
        <w:t xml:space="preserve"> a Gwybodaeth </w:t>
      </w:r>
    </w:p>
    <w:p w14:paraId="5A5DC0EB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EatSleep</w:t>
      </w:r>
    </w:p>
    <w:p w14:paraId="59BEEB0F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GEM Cymru (Grŵp Addysg mewn Amgueddfeydd)</w:t>
      </w:r>
    </w:p>
    <w:p w14:paraId="0C4C89AD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Archifau Morgannwg</w:t>
      </w:r>
    </w:p>
    <w:p w14:paraId="6F4A628C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 xml:space="preserve">• Canolfan Gôl </w:t>
      </w:r>
    </w:p>
    <w:p w14:paraId="13B3979D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Dr Marion Gywn</w:t>
      </w:r>
    </w:p>
    <w:p w14:paraId="6BCC1429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Hijinx</w:t>
      </w:r>
    </w:p>
    <w:p w14:paraId="0F2E5698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KIRAN Cymru</w:t>
      </w:r>
    </w:p>
    <w:p w14:paraId="7FBCB5B2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Urdd Gwneuthurwyr Cymru</w:t>
      </w:r>
    </w:p>
    <w:p w14:paraId="05935B83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Treftadaeth Monlife</w:t>
      </w:r>
    </w:p>
    <w:p w14:paraId="012A6F29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Rhwydwaith Cydraddoldeb Rhanbarthol Gogledd Cymru</w:t>
      </w:r>
    </w:p>
    <w:p w14:paraId="53F71EB5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Cyngor Hil Cymru</w:t>
      </w:r>
    </w:p>
    <w:p w14:paraId="4A61E30A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 xml:space="preserve">• Dangoswch </w:t>
      </w:r>
      <w:r>
        <w:rPr>
          <w:rFonts w:ascii="Arial" w:hAnsi="Arial" w:cs="Arial"/>
          <w:sz w:val="24"/>
          <w:szCs w:val="24"/>
        </w:rPr>
        <w:t xml:space="preserve">y </w:t>
      </w:r>
      <w:r w:rsidRPr="004935F7">
        <w:rPr>
          <w:rFonts w:ascii="Arial" w:hAnsi="Arial" w:cs="Arial"/>
          <w:sz w:val="24"/>
          <w:szCs w:val="24"/>
        </w:rPr>
        <w:t>Cerdyn Coch</w:t>
      </w:r>
      <w:r>
        <w:rPr>
          <w:rFonts w:ascii="Arial" w:hAnsi="Arial" w:cs="Arial"/>
          <w:sz w:val="24"/>
          <w:szCs w:val="24"/>
        </w:rPr>
        <w:t xml:space="preserve"> i Hiliaeth</w:t>
      </w:r>
      <w:r w:rsidRPr="004935F7">
        <w:rPr>
          <w:rFonts w:ascii="Arial" w:hAnsi="Arial" w:cs="Arial"/>
          <w:sz w:val="24"/>
          <w:szCs w:val="24"/>
        </w:rPr>
        <w:t xml:space="preserve"> Cymru</w:t>
      </w:r>
    </w:p>
    <w:p w14:paraId="284FE168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Tenis Cymru</w:t>
      </w:r>
    </w:p>
    <w:p w14:paraId="1B872667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Theatr Genedlaethol Cymru</w:t>
      </w:r>
    </w:p>
    <w:p w14:paraId="2AD90C2B" w14:textId="77777777" w:rsidR="00BA1D84" w:rsidRPr="004935F7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Tŷ Pawb a Chydlyniant Cymunedol</w:t>
      </w:r>
    </w:p>
    <w:p w14:paraId="63B4A3C9" w14:textId="2A18919A" w:rsidR="00BA1D84" w:rsidRDefault="00BA1D84" w:rsidP="00BA1D84">
      <w:pPr>
        <w:rPr>
          <w:rFonts w:ascii="Arial" w:hAnsi="Arial" w:cs="Arial"/>
          <w:sz w:val="24"/>
          <w:szCs w:val="24"/>
        </w:rPr>
      </w:pPr>
      <w:r w:rsidRPr="004935F7">
        <w:rPr>
          <w:rFonts w:ascii="Arial" w:hAnsi="Arial" w:cs="Arial"/>
          <w:sz w:val="24"/>
          <w:szCs w:val="24"/>
        </w:rPr>
        <w:t>• Women Connect First</w:t>
      </w:r>
    </w:p>
    <w:p w14:paraId="0B96965E" w14:textId="77777777" w:rsidR="00BA1D6E" w:rsidRPr="004935F7" w:rsidRDefault="00BA1D6E" w:rsidP="00BA1D84">
      <w:pPr>
        <w:rPr>
          <w:rFonts w:ascii="Arial" w:hAnsi="Arial" w:cs="Arial"/>
          <w:sz w:val="24"/>
          <w:szCs w:val="24"/>
        </w:rPr>
      </w:pPr>
    </w:p>
    <w:p w14:paraId="23FC51E1" w14:textId="037D02A5" w:rsidR="00BA1D84" w:rsidRPr="004935F7" w:rsidRDefault="00D35583" w:rsidP="00BA1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 wythnos d</w:t>
      </w:r>
      <w:r w:rsidR="00670479">
        <w:rPr>
          <w:rFonts w:ascii="Arial" w:hAnsi="Arial" w:cs="Arial"/>
          <w:sz w:val="24"/>
          <w:szCs w:val="24"/>
        </w:rPr>
        <w:t>diwethaf</w:t>
      </w:r>
      <w:r w:rsidR="00BA1D84" w:rsidRPr="004935F7">
        <w:rPr>
          <w:rFonts w:ascii="Arial" w:hAnsi="Arial" w:cs="Arial"/>
          <w:sz w:val="24"/>
          <w:szCs w:val="24"/>
        </w:rPr>
        <w:t>, bûm yn ymweld â dau brosiect</w:t>
      </w:r>
      <w:r>
        <w:rPr>
          <w:rFonts w:ascii="Arial" w:hAnsi="Arial" w:cs="Arial"/>
          <w:sz w:val="24"/>
          <w:szCs w:val="24"/>
        </w:rPr>
        <w:t xml:space="preserve"> -</w:t>
      </w:r>
      <w:r w:rsidR="00BA1D84" w:rsidRPr="004935F7">
        <w:rPr>
          <w:rFonts w:ascii="Arial" w:hAnsi="Arial" w:cs="Arial"/>
          <w:sz w:val="24"/>
          <w:szCs w:val="24"/>
        </w:rPr>
        <w:t xml:space="preserve"> </w:t>
      </w:r>
      <w:r w:rsidR="00BA1D84">
        <w:rPr>
          <w:rFonts w:ascii="Arial" w:hAnsi="Arial" w:cs="Arial"/>
          <w:sz w:val="24"/>
          <w:szCs w:val="24"/>
        </w:rPr>
        <w:t xml:space="preserve">Treftadaeth </w:t>
      </w:r>
      <w:r w:rsidR="00BA1D84" w:rsidRPr="004935F7">
        <w:rPr>
          <w:rFonts w:ascii="Arial" w:hAnsi="Arial" w:cs="Arial"/>
          <w:sz w:val="24"/>
          <w:szCs w:val="24"/>
        </w:rPr>
        <w:t xml:space="preserve">Monlife a Tŷ Pawb </w:t>
      </w:r>
      <w:r>
        <w:rPr>
          <w:rFonts w:ascii="Arial" w:hAnsi="Arial" w:cs="Arial"/>
          <w:sz w:val="24"/>
          <w:szCs w:val="24"/>
        </w:rPr>
        <w:t>-</w:t>
      </w:r>
      <w:r w:rsidR="00BA1D84" w:rsidRPr="004935F7">
        <w:rPr>
          <w:rFonts w:ascii="Arial" w:hAnsi="Arial" w:cs="Arial"/>
          <w:sz w:val="24"/>
          <w:szCs w:val="24"/>
        </w:rPr>
        <w:t xml:space="preserve"> i glywed </w:t>
      </w:r>
      <w:r>
        <w:rPr>
          <w:rFonts w:ascii="Arial" w:hAnsi="Arial" w:cs="Arial"/>
          <w:sz w:val="24"/>
          <w:szCs w:val="24"/>
        </w:rPr>
        <w:t xml:space="preserve">sut </w:t>
      </w:r>
      <w:r w:rsidR="00BA1D84" w:rsidRPr="004935F7">
        <w:rPr>
          <w:rFonts w:ascii="Arial" w:hAnsi="Arial" w:cs="Arial"/>
          <w:sz w:val="24"/>
          <w:szCs w:val="24"/>
        </w:rPr>
        <w:t xml:space="preserve">y byddant yn </w:t>
      </w:r>
      <w:r>
        <w:rPr>
          <w:rFonts w:ascii="Arial" w:hAnsi="Arial" w:cs="Arial"/>
          <w:sz w:val="24"/>
          <w:szCs w:val="24"/>
        </w:rPr>
        <w:t>defnyddio</w:t>
      </w:r>
      <w:r w:rsidR="00BA1D84" w:rsidRPr="004935F7">
        <w:rPr>
          <w:rFonts w:ascii="Arial" w:hAnsi="Arial" w:cs="Arial"/>
          <w:sz w:val="24"/>
          <w:szCs w:val="24"/>
        </w:rPr>
        <w:t xml:space="preserve">'r arian a'r gwahaniaeth </w:t>
      </w:r>
      <w:r w:rsidR="00BA1D84">
        <w:rPr>
          <w:rFonts w:ascii="Arial" w:hAnsi="Arial" w:cs="Arial"/>
          <w:sz w:val="24"/>
          <w:szCs w:val="24"/>
        </w:rPr>
        <w:t>f</w:t>
      </w:r>
      <w:r w:rsidR="00BA1D84" w:rsidRPr="004935F7">
        <w:rPr>
          <w:rFonts w:ascii="Arial" w:hAnsi="Arial" w:cs="Arial"/>
          <w:sz w:val="24"/>
          <w:szCs w:val="24"/>
        </w:rPr>
        <w:t>ydd yn ei wneud.</w:t>
      </w:r>
    </w:p>
    <w:p w14:paraId="1E171225" w14:textId="77777777" w:rsidR="00BA1D6E" w:rsidRDefault="00BA1D6E" w:rsidP="00BA1D84">
      <w:pPr>
        <w:rPr>
          <w:rFonts w:ascii="Arial" w:hAnsi="Arial" w:cs="Arial"/>
          <w:sz w:val="24"/>
          <w:szCs w:val="24"/>
        </w:rPr>
      </w:pPr>
    </w:p>
    <w:sectPr w:rsidR="00BA1D6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7330" w14:textId="77777777" w:rsidR="004533BD" w:rsidRDefault="004533BD">
      <w:r>
        <w:separator/>
      </w:r>
    </w:p>
  </w:endnote>
  <w:endnote w:type="continuationSeparator" w:id="0">
    <w:p w14:paraId="6BE9317F" w14:textId="77777777" w:rsidR="004533BD" w:rsidRDefault="0045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0F" w14:textId="02E5889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3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98A1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1" w14:textId="65255A0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F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98A1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6" w14:textId="29ABD74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34F0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F198A1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DE73" w14:textId="77777777" w:rsidR="004533BD" w:rsidRDefault="004533BD">
      <w:r>
        <w:separator/>
      </w:r>
    </w:p>
  </w:footnote>
  <w:footnote w:type="continuationSeparator" w:id="0">
    <w:p w14:paraId="4A52F7D0" w14:textId="77777777" w:rsidR="004533BD" w:rsidRDefault="0045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198A18" wp14:editId="1D6D73C7">
          <wp:simplePos x="0" y="0"/>
          <wp:positionH relativeFrom="column">
            <wp:posOffset>4640157</wp:posOffset>
          </wp:positionH>
          <wp:positionV relativeFrom="paragraph">
            <wp:posOffset>-111759</wp:posOffset>
          </wp:positionV>
          <wp:extent cx="1246293" cy="1181968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300" cy="118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98A14" w14:textId="77777777" w:rsidR="00DD4B82" w:rsidRDefault="00DD4B82">
    <w:pPr>
      <w:pStyle w:val="Header"/>
    </w:pPr>
  </w:p>
  <w:p w14:paraId="2F198A1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404"/>
    <w:multiLevelType w:val="hybridMultilevel"/>
    <w:tmpl w:val="BF8C0D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B7AC6"/>
    <w:multiLevelType w:val="hybridMultilevel"/>
    <w:tmpl w:val="CA906F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9435D"/>
    <w:multiLevelType w:val="hybridMultilevel"/>
    <w:tmpl w:val="CCD0D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D792B"/>
    <w:multiLevelType w:val="hybridMultilevel"/>
    <w:tmpl w:val="947E48EA"/>
    <w:lvl w:ilvl="0" w:tplc="0809000F">
      <w:start w:val="1"/>
      <w:numFmt w:val="decimal"/>
      <w:lvlText w:val="%1."/>
      <w:lvlJc w:val="left"/>
      <w:pPr>
        <w:ind w:left="4470" w:hanging="360"/>
      </w:pPr>
      <w:rPr>
        <w:rFonts w:hint="default"/>
        <w:color w:val="auto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227AF"/>
    <w:multiLevelType w:val="hybridMultilevel"/>
    <w:tmpl w:val="1CECE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0E06"/>
    <w:multiLevelType w:val="hybridMultilevel"/>
    <w:tmpl w:val="4C52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B4889"/>
    <w:multiLevelType w:val="hybridMultilevel"/>
    <w:tmpl w:val="4A9A4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A5A7F"/>
    <w:multiLevelType w:val="hybridMultilevel"/>
    <w:tmpl w:val="DD743A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01932"/>
    <w:multiLevelType w:val="hybridMultilevel"/>
    <w:tmpl w:val="89B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780963">
    <w:abstractNumId w:val="2"/>
  </w:num>
  <w:num w:numId="2" w16cid:durableId="1353386216">
    <w:abstractNumId w:val="4"/>
  </w:num>
  <w:num w:numId="3" w16cid:durableId="1614363827">
    <w:abstractNumId w:val="9"/>
  </w:num>
  <w:num w:numId="4" w16cid:durableId="296298244">
    <w:abstractNumId w:val="7"/>
  </w:num>
  <w:num w:numId="5" w16cid:durableId="32847288">
    <w:abstractNumId w:val="1"/>
  </w:num>
  <w:num w:numId="6" w16cid:durableId="116030211">
    <w:abstractNumId w:val="5"/>
  </w:num>
  <w:num w:numId="7" w16cid:durableId="2103838885">
    <w:abstractNumId w:val="6"/>
  </w:num>
  <w:num w:numId="8" w16cid:durableId="91902263">
    <w:abstractNumId w:val="8"/>
  </w:num>
  <w:num w:numId="9" w16cid:durableId="1488325941">
    <w:abstractNumId w:val="0"/>
  </w:num>
  <w:num w:numId="10" w16cid:durableId="181868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3E3"/>
    <w:rsid w:val="00023B69"/>
    <w:rsid w:val="00034246"/>
    <w:rsid w:val="000516D9"/>
    <w:rsid w:val="0006774B"/>
    <w:rsid w:val="00082B81"/>
    <w:rsid w:val="00090C3D"/>
    <w:rsid w:val="00097118"/>
    <w:rsid w:val="000A0F4A"/>
    <w:rsid w:val="000A1127"/>
    <w:rsid w:val="000A5E6C"/>
    <w:rsid w:val="000B41CB"/>
    <w:rsid w:val="000C303A"/>
    <w:rsid w:val="000C3A52"/>
    <w:rsid w:val="000C53DB"/>
    <w:rsid w:val="000C5E9B"/>
    <w:rsid w:val="000E3EA8"/>
    <w:rsid w:val="000E563F"/>
    <w:rsid w:val="000F54E5"/>
    <w:rsid w:val="000F5981"/>
    <w:rsid w:val="00101CA0"/>
    <w:rsid w:val="00104188"/>
    <w:rsid w:val="001177E7"/>
    <w:rsid w:val="00123320"/>
    <w:rsid w:val="00130C28"/>
    <w:rsid w:val="00134918"/>
    <w:rsid w:val="00135CFE"/>
    <w:rsid w:val="001460B1"/>
    <w:rsid w:val="00150822"/>
    <w:rsid w:val="0017102C"/>
    <w:rsid w:val="00174329"/>
    <w:rsid w:val="00185991"/>
    <w:rsid w:val="001953D6"/>
    <w:rsid w:val="001A39E2"/>
    <w:rsid w:val="001A6AF1"/>
    <w:rsid w:val="001B027C"/>
    <w:rsid w:val="001B288D"/>
    <w:rsid w:val="001C532F"/>
    <w:rsid w:val="001D04E4"/>
    <w:rsid w:val="001E53BF"/>
    <w:rsid w:val="001F0A9F"/>
    <w:rsid w:val="001F2DA9"/>
    <w:rsid w:val="0020098F"/>
    <w:rsid w:val="00200C43"/>
    <w:rsid w:val="002019CD"/>
    <w:rsid w:val="0020401B"/>
    <w:rsid w:val="00206868"/>
    <w:rsid w:val="0021039F"/>
    <w:rsid w:val="00210818"/>
    <w:rsid w:val="00214B25"/>
    <w:rsid w:val="00214F9A"/>
    <w:rsid w:val="00216519"/>
    <w:rsid w:val="00221853"/>
    <w:rsid w:val="00223E62"/>
    <w:rsid w:val="00230284"/>
    <w:rsid w:val="00230E12"/>
    <w:rsid w:val="0023180E"/>
    <w:rsid w:val="00244220"/>
    <w:rsid w:val="00274F08"/>
    <w:rsid w:val="002920AD"/>
    <w:rsid w:val="0029793C"/>
    <w:rsid w:val="002A0484"/>
    <w:rsid w:val="002A3865"/>
    <w:rsid w:val="002A494E"/>
    <w:rsid w:val="002A5310"/>
    <w:rsid w:val="002B775C"/>
    <w:rsid w:val="002C57B6"/>
    <w:rsid w:val="002C775A"/>
    <w:rsid w:val="002E0762"/>
    <w:rsid w:val="002E6BAC"/>
    <w:rsid w:val="002F0EB9"/>
    <w:rsid w:val="002F53A9"/>
    <w:rsid w:val="00314E36"/>
    <w:rsid w:val="00316BAC"/>
    <w:rsid w:val="003220C1"/>
    <w:rsid w:val="0032237B"/>
    <w:rsid w:val="00323443"/>
    <w:rsid w:val="00340F1E"/>
    <w:rsid w:val="00356D7B"/>
    <w:rsid w:val="00357893"/>
    <w:rsid w:val="003670C1"/>
    <w:rsid w:val="00370471"/>
    <w:rsid w:val="00371B56"/>
    <w:rsid w:val="00373AA3"/>
    <w:rsid w:val="00375F41"/>
    <w:rsid w:val="00396974"/>
    <w:rsid w:val="003A40FA"/>
    <w:rsid w:val="003A47C3"/>
    <w:rsid w:val="003B1503"/>
    <w:rsid w:val="003B3D64"/>
    <w:rsid w:val="003C5133"/>
    <w:rsid w:val="003D34E0"/>
    <w:rsid w:val="003E58AD"/>
    <w:rsid w:val="003F39B6"/>
    <w:rsid w:val="004002BE"/>
    <w:rsid w:val="0040326A"/>
    <w:rsid w:val="00405799"/>
    <w:rsid w:val="00405B6B"/>
    <w:rsid w:val="00412673"/>
    <w:rsid w:val="00414674"/>
    <w:rsid w:val="004201AB"/>
    <w:rsid w:val="0042486A"/>
    <w:rsid w:val="0043031D"/>
    <w:rsid w:val="00433843"/>
    <w:rsid w:val="00434588"/>
    <w:rsid w:val="00434F09"/>
    <w:rsid w:val="004365DF"/>
    <w:rsid w:val="00451B63"/>
    <w:rsid w:val="004533BD"/>
    <w:rsid w:val="00464894"/>
    <w:rsid w:val="004662B1"/>
    <w:rsid w:val="0046757C"/>
    <w:rsid w:val="00472558"/>
    <w:rsid w:val="0047533E"/>
    <w:rsid w:val="00486BD7"/>
    <w:rsid w:val="00491CAB"/>
    <w:rsid w:val="004B2BF4"/>
    <w:rsid w:val="004E7AB2"/>
    <w:rsid w:val="004F0E55"/>
    <w:rsid w:val="004F32E5"/>
    <w:rsid w:val="00504079"/>
    <w:rsid w:val="0052281F"/>
    <w:rsid w:val="00541411"/>
    <w:rsid w:val="00544C3C"/>
    <w:rsid w:val="005461B8"/>
    <w:rsid w:val="00556D5D"/>
    <w:rsid w:val="00560BFD"/>
    <w:rsid w:val="00560F1F"/>
    <w:rsid w:val="00566ECF"/>
    <w:rsid w:val="00574BB3"/>
    <w:rsid w:val="005900F4"/>
    <w:rsid w:val="005A1EAE"/>
    <w:rsid w:val="005A22E2"/>
    <w:rsid w:val="005A27A9"/>
    <w:rsid w:val="005A4EF4"/>
    <w:rsid w:val="005B030B"/>
    <w:rsid w:val="005C04EB"/>
    <w:rsid w:val="005C2D9C"/>
    <w:rsid w:val="005C7976"/>
    <w:rsid w:val="005D2A41"/>
    <w:rsid w:val="005D2EFD"/>
    <w:rsid w:val="005D7663"/>
    <w:rsid w:val="005E4445"/>
    <w:rsid w:val="005F1659"/>
    <w:rsid w:val="005F6267"/>
    <w:rsid w:val="00603548"/>
    <w:rsid w:val="006105E2"/>
    <w:rsid w:val="00611AA3"/>
    <w:rsid w:val="0063243F"/>
    <w:rsid w:val="0063743A"/>
    <w:rsid w:val="0064333F"/>
    <w:rsid w:val="00654C0A"/>
    <w:rsid w:val="006633C7"/>
    <w:rsid w:val="00663F04"/>
    <w:rsid w:val="00670227"/>
    <w:rsid w:val="00670479"/>
    <w:rsid w:val="006814BD"/>
    <w:rsid w:val="0069133F"/>
    <w:rsid w:val="006B340E"/>
    <w:rsid w:val="006B461D"/>
    <w:rsid w:val="006B5583"/>
    <w:rsid w:val="006C421D"/>
    <w:rsid w:val="006E02AF"/>
    <w:rsid w:val="006E0A2C"/>
    <w:rsid w:val="006E7FC9"/>
    <w:rsid w:val="0070384C"/>
    <w:rsid w:val="00703993"/>
    <w:rsid w:val="007045A0"/>
    <w:rsid w:val="00715D11"/>
    <w:rsid w:val="0072007A"/>
    <w:rsid w:val="007261A3"/>
    <w:rsid w:val="007278DF"/>
    <w:rsid w:val="00731DCD"/>
    <w:rsid w:val="0073380E"/>
    <w:rsid w:val="00733E13"/>
    <w:rsid w:val="0073412C"/>
    <w:rsid w:val="00734FD7"/>
    <w:rsid w:val="00737A66"/>
    <w:rsid w:val="00743B79"/>
    <w:rsid w:val="00747276"/>
    <w:rsid w:val="007523BC"/>
    <w:rsid w:val="00752C48"/>
    <w:rsid w:val="00760F95"/>
    <w:rsid w:val="00773B2D"/>
    <w:rsid w:val="00783EDC"/>
    <w:rsid w:val="007958D6"/>
    <w:rsid w:val="007A05FB"/>
    <w:rsid w:val="007B5260"/>
    <w:rsid w:val="007C24E7"/>
    <w:rsid w:val="007C4FB6"/>
    <w:rsid w:val="007D1402"/>
    <w:rsid w:val="007F317C"/>
    <w:rsid w:val="007F5228"/>
    <w:rsid w:val="007F5E64"/>
    <w:rsid w:val="00800FA0"/>
    <w:rsid w:val="00806BB2"/>
    <w:rsid w:val="0081069C"/>
    <w:rsid w:val="00812370"/>
    <w:rsid w:val="0082411A"/>
    <w:rsid w:val="00841628"/>
    <w:rsid w:val="00841EF3"/>
    <w:rsid w:val="008454A0"/>
    <w:rsid w:val="00846160"/>
    <w:rsid w:val="0087619B"/>
    <w:rsid w:val="00877BD2"/>
    <w:rsid w:val="008825A5"/>
    <w:rsid w:val="00882810"/>
    <w:rsid w:val="0088570F"/>
    <w:rsid w:val="008B1303"/>
    <w:rsid w:val="008B7358"/>
    <w:rsid w:val="008B7927"/>
    <w:rsid w:val="008C37AD"/>
    <w:rsid w:val="008D1E0B"/>
    <w:rsid w:val="008E72F0"/>
    <w:rsid w:val="008E7E8A"/>
    <w:rsid w:val="008F0CC6"/>
    <w:rsid w:val="008F20F6"/>
    <w:rsid w:val="008F4B81"/>
    <w:rsid w:val="008F789E"/>
    <w:rsid w:val="00903097"/>
    <w:rsid w:val="00905771"/>
    <w:rsid w:val="00913AD1"/>
    <w:rsid w:val="00914A6C"/>
    <w:rsid w:val="009250A8"/>
    <w:rsid w:val="009363A1"/>
    <w:rsid w:val="0094299F"/>
    <w:rsid w:val="00943342"/>
    <w:rsid w:val="009526C7"/>
    <w:rsid w:val="00953A46"/>
    <w:rsid w:val="00955F66"/>
    <w:rsid w:val="009614B9"/>
    <w:rsid w:val="00967473"/>
    <w:rsid w:val="00973090"/>
    <w:rsid w:val="00973FC6"/>
    <w:rsid w:val="00974BDA"/>
    <w:rsid w:val="00980CC3"/>
    <w:rsid w:val="00995EEC"/>
    <w:rsid w:val="009A1AD4"/>
    <w:rsid w:val="009B73F8"/>
    <w:rsid w:val="009B7706"/>
    <w:rsid w:val="009C047E"/>
    <w:rsid w:val="009C0B5E"/>
    <w:rsid w:val="009C32AE"/>
    <w:rsid w:val="009D26D8"/>
    <w:rsid w:val="009E36A2"/>
    <w:rsid w:val="009E4974"/>
    <w:rsid w:val="009F06C3"/>
    <w:rsid w:val="009F19EF"/>
    <w:rsid w:val="009F586F"/>
    <w:rsid w:val="009F71E3"/>
    <w:rsid w:val="00A11137"/>
    <w:rsid w:val="00A15E17"/>
    <w:rsid w:val="00A15F7E"/>
    <w:rsid w:val="00A1777E"/>
    <w:rsid w:val="00A204C9"/>
    <w:rsid w:val="00A23742"/>
    <w:rsid w:val="00A30E56"/>
    <w:rsid w:val="00A3247B"/>
    <w:rsid w:val="00A3492C"/>
    <w:rsid w:val="00A37301"/>
    <w:rsid w:val="00A72CF3"/>
    <w:rsid w:val="00A82A45"/>
    <w:rsid w:val="00A845A9"/>
    <w:rsid w:val="00A86958"/>
    <w:rsid w:val="00A96311"/>
    <w:rsid w:val="00AA1CC9"/>
    <w:rsid w:val="00AA5651"/>
    <w:rsid w:val="00AA5848"/>
    <w:rsid w:val="00AA7750"/>
    <w:rsid w:val="00AB4835"/>
    <w:rsid w:val="00AC2B22"/>
    <w:rsid w:val="00AC6D53"/>
    <w:rsid w:val="00AD1DE6"/>
    <w:rsid w:val="00AD3061"/>
    <w:rsid w:val="00AD65F1"/>
    <w:rsid w:val="00AE064D"/>
    <w:rsid w:val="00AE6C85"/>
    <w:rsid w:val="00AF056B"/>
    <w:rsid w:val="00AF6942"/>
    <w:rsid w:val="00B00489"/>
    <w:rsid w:val="00B02D36"/>
    <w:rsid w:val="00B049B1"/>
    <w:rsid w:val="00B17A26"/>
    <w:rsid w:val="00B2032E"/>
    <w:rsid w:val="00B2148C"/>
    <w:rsid w:val="00B21EE9"/>
    <w:rsid w:val="00B239BA"/>
    <w:rsid w:val="00B468BB"/>
    <w:rsid w:val="00B6142A"/>
    <w:rsid w:val="00B61B4B"/>
    <w:rsid w:val="00B667C3"/>
    <w:rsid w:val="00B75249"/>
    <w:rsid w:val="00B81F17"/>
    <w:rsid w:val="00BA1D6E"/>
    <w:rsid w:val="00BA1D84"/>
    <w:rsid w:val="00BB7D1A"/>
    <w:rsid w:val="00BD3517"/>
    <w:rsid w:val="00BD6114"/>
    <w:rsid w:val="00C00B68"/>
    <w:rsid w:val="00C0367C"/>
    <w:rsid w:val="00C05870"/>
    <w:rsid w:val="00C0716A"/>
    <w:rsid w:val="00C17C7E"/>
    <w:rsid w:val="00C2786B"/>
    <w:rsid w:val="00C3339E"/>
    <w:rsid w:val="00C43B4A"/>
    <w:rsid w:val="00C45684"/>
    <w:rsid w:val="00C64FA5"/>
    <w:rsid w:val="00C67A4A"/>
    <w:rsid w:val="00C84A12"/>
    <w:rsid w:val="00C95446"/>
    <w:rsid w:val="00C97F4D"/>
    <w:rsid w:val="00CB2232"/>
    <w:rsid w:val="00CC32B9"/>
    <w:rsid w:val="00CD1EF3"/>
    <w:rsid w:val="00CD300D"/>
    <w:rsid w:val="00CF3BDD"/>
    <w:rsid w:val="00CF3DC5"/>
    <w:rsid w:val="00D017E2"/>
    <w:rsid w:val="00D033BB"/>
    <w:rsid w:val="00D10393"/>
    <w:rsid w:val="00D10E15"/>
    <w:rsid w:val="00D129A3"/>
    <w:rsid w:val="00D16D97"/>
    <w:rsid w:val="00D22966"/>
    <w:rsid w:val="00D27F42"/>
    <w:rsid w:val="00D3168F"/>
    <w:rsid w:val="00D35583"/>
    <w:rsid w:val="00D4049D"/>
    <w:rsid w:val="00D45AFA"/>
    <w:rsid w:val="00D60992"/>
    <w:rsid w:val="00D614A0"/>
    <w:rsid w:val="00D64F44"/>
    <w:rsid w:val="00D84713"/>
    <w:rsid w:val="00D848E2"/>
    <w:rsid w:val="00DA02D7"/>
    <w:rsid w:val="00DC5B6F"/>
    <w:rsid w:val="00DD01B1"/>
    <w:rsid w:val="00DD489B"/>
    <w:rsid w:val="00DD4B82"/>
    <w:rsid w:val="00DD7023"/>
    <w:rsid w:val="00DE2C52"/>
    <w:rsid w:val="00DF09A9"/>
    <w:rsid w:val="00E1556F"/>
    <w:rsid w:val="00E3419E"/>
    <w:rsid w:val="00E36D44"/>
    <w:rsid w:val="00E3786B"/>
    <w:rsid w:val="00E47B1A"/>
    <w:rsid w:val="00E55CB9"/>
    <w:rsid w:val="00E62671"/>
    <w:rsid w:val="00E631B1"/>
    <w:rsid w:val="00EA05BE"/>
    <w:rsid w:val="00EA5290"/>
    <w:rsid w:val="00EA6A07"/>
    <w:rsid w:val="00EB248F"/>
    <w:rsid w:val="00EB5F93"/>
    <w:rsid w:val="00EC0568"/>
    <w:rsid w:val="00ED2AF2"/>
    <w:rsid w:val="00ED2AF5"/>
    <w:rsid w:val="00EE4235"/>
    <w:rsid w:val="00EE721A"/>
    <w:rsid w:val="00EF2C7E"/>
    <w:rsid w:val="00EF309C"/>
    <w:rsid w:val="00F0272E"/>
    <w:rsid w:val="00F06ED1"/>
    <w:rsid w:val="00F108A6"/>
    <w:rsid w:val="00F125CD"/>
    <w:rsid w:val="00F21622"/>
    <w:rsid w:val="00F2438B"/>
    <w:rsid w:val="00F27E3F"/>
    <w:rsid w:val="00F53166"/>
    <w:rsid w:val="00F53EF4"/>
    <w:rsid w:val="00F54B22"/>
    <w:rsid w:val="00F64F29"/>
    <w:rsid w:val="00F71F7D"/>
    <w:rsid w:val="00F742C5"/>
    <w:rsid w:val="00F80410"/>
    <w:rsid w:val="00F81C33"/>
    <w:rsid w:val="00F82F46"/>
    <w:rsid w:val="00F85208"/>
    <w:rsid w:val="00F85289"/>
    <w:rsid w:val="00F923C2"/>
    <w:rsid w:val="00F97613"/>
    <w:rsid w:val="00FC0502"/>
    <w:rsid w:val="00FD11BB"/>
    <w:rsid w:val="00FE6714"/>
    <w:rsid w:val="00FF0966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989E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s,Dot pt,No Spacing1,List Paragraph Char Char Char,Indicator Text,Numbered Para 1,List Paragraph1,Bullet 1,Bullet Points,MAIN CONTENT,OBC Bullet,List Paragraph12,F5 List Paragraph,List Paragraph11,Colorful List - Accent 11,Title 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s Char,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371B56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16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6B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6B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6B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6BA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BAC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081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818"/>
    <w:rPr>
      <w:rFonts w:ascii="Arial" w:hAnsi="Arial" w:cstheme="minorBidi"/>
      <w:sz w:val="24"/>
      <w:szCs w:val="21"/>
      <w:lang w:eastAsia="en-US"/>
    </w:rPr>
  </w:style>
  <w:style w:type="paragraph" w:styleId="Revision">
    <w:name w:val="Revision"/>
    <w:hidden/>
    <w:uiPriority w:val="99"/>
    <w:semiHidden/>
    <w:rsid w:val="0070384C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uiPriority w:val="39"/>
    <w:rsid w:val="006B55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A42971754</value>
    </field>
    <field name="Objective-Title">
      <value order="0">Written Statement - Strands 1 and 2 - ArWAP CHS funding - November 2022 - revised (cymraeg)</value>
    </field>
    <field name="Objective-Description">
      <value order="0"/>
    </field>
    <field name="Objective-CreationStamp">
      <value order="0">2022-11-17T17:15:20Z</value>
    </field>
    <field name="Objective-IsApproved">
      <value order="0">false</value>
    </field>
    <field name="Objective-IsPublished">
      <value order="0">true</value>
    </field>
    <field name="Objective-DatePublished">
      <value order="0">2022-11-22T13:52:32Z</value>
    </field>
    <field name="Objective-ModificationStamp">
      <value order="0">2022-11-22T13:52:32Z</value>
    </field>
    <field name="Objective-Owner">
      <value order="0">Begum, Nashima (ESJWL - Communities &amp; Tackling Poverty - Equality)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Senedd Debates &amp; Statements - 2021-2026:Written Statement - announcement of funding for ArWAP  S1 and S2</value>
    </field>
    <field name="Objective-Parent">
      <value order="0">Written Statement - announcement of funding for ArWAP  S1 and S2</value>
    </field>
    <field name="Objective-State">
      <value order="0">Published</value>
    </field>
    <field name="Objective-VersionId">
      <value order="0">vA82150842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qA1475530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44EADEB-29AC-4C02-AB4D-83A8712CE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3194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2022-11-22T14:03:00Z</dcterms:created>
  <dcterms:modified xsi:type="dcterms:W3CDTF">2022-11-22T14:04:00Z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A42971754</vt:lpwstr>
  </property>
  <property fmtid="{D5CDD505-2E9C-101B-9397-08002B2CF9AE}" pid="4" name="Objective-Title">
    <vt:lpwstr>Written Statement - Strands 1 and 2 - ArWAP CHS funding - November 2022 - revised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2022-11-17T17:15:27Z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2022-11-22T13:52:32Z</vt:filetime>
  </property>
  <property fmtid="{D5CDD505-2E9C-101B-9397-08002B2CF9AE}" pid="10" name="Objective-ModificationStamp">
    <vt:filetime>2022-11-22T13:52:32Z</vt:filetime>
  </property>
  <property fmtid="{D5CDD505-2E9C-101B-9397-08002B2CF9AE}" pid="11" name="Objective-Owner">
    <vt:lpwstr>Begum, Nashima (ESJWL - Communities &amp; Tackling Poverty - Equality)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Senedd Debates &amp; Statements - 2021-2026:Written Statement - announcement of funding for ArWAP  S1 and S2:</vt:lpwstr>
  </property>
  <property fmtid="{D5CDD505-2E9C-101B-9397-08002B2CF9AE}" pid="13" name="Objective-Parent">
    <vt:lpwstr>Written Statement - announcement of funding for ArWAP  S1 and S2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qA1475530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vA82150842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