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740A" w14:textId="77777777" w:rsidR="001A39E2" w:rsidRDefault="001A39E2" w:rsidP="001A39E2">
      <w:pPr>
        <w:jc w:val="right"/>
        <w:rPr>
          <w:b/>
        </w:rPr>
      </w:pPr>
    </w:p>
    <w:p w14:paraId="138E5FF4" w14:textId="77777777" w:rsidR="00A845A9" w:rsidRDefault="000C5E9B" w:rsidP="00A845A9">
      <w:pPr>
        <w:pStyle w:val="Heading1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79FE037" wp14:editId="5B697485">
                <wp:simplePos x="0" y="0"/>
                <wp:positionH relativeFrom="column">
                  <wp:posOffset>46990</wp:posOffset>
                </wp:positionH>
                <wp:positionV relativeFrom="paragraph">
                  <wp:posOffset>39370</wp:posOffset>
                </wp:positionV>
                <wp:extent cx="530352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DBFD6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3.1pt" to="421.3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" o:allowincell="f" strokecolor="red" strokeweight="1.5pt"/>
            </w:pict>
          </mc:Fallback>
        </mc:AlternateContent>
      </w:r>
    </w:p>
    <w:p w14:paraId="5803CF95" w14:textId="3C31F84D" w:rsidR="00A845A9" w:rsidRPr="002410A2" w:rsidRDefault="002410A2" w:rsidP="00A845A9">
      <w:pPr>
        <w:pStyle w:val="Heading1"/>
        <w:jc w:val="center"/>
        <w:rPr>
          <w:rFonts w:ascii="Times New Roman" w:hAnsi="Times New Roman"/>
          <w:color w:val="FF0000"/>
          <w:sz w:val="40"/>
          <w:szCs w:val="40"/>
          <w:lang w:val="cy-GB"/>
        </w:rPr>
      </w:pPr>
      <w:r w:rsidRPr="002410A2">
        <w:rPr>
          <w:rFonts w:ascii="Times New Roman" w:hAnsi="Times New Roman"/>
          <w:color w:val="FF0000"/>
          <w:sz w:val="40"/>
          <w:szCs w:val="40"/>
          <w:lang w:val="cy-GB"/>
        </w:rPr>
        <w:t xml:space="preserve">DATGANIAD YSGRIFENEDIG </w:t>
      </w:r>
    </w:p>
    <w:p w14:paraId="253F6CF5" w14:textId="3EAF2786" w:rsidR="00A845A9" w:rsidRPr="002410A2" w:rsidRDefault="002410A2" w:rsidP="00A845A9">
      <w:pPr>
        <w:pStyle w:val="Heading1"/>
        <w:jc w:val="center"/>
        <w:rPr>
          <w:rFonts w:ascii="Times New Roman" w:hAnsi="Times New Roman"/>
          <w:color w:val="FF0000"/>
          <w:sz w:val="40"/>
          <w:szCs w:val="40"/>
          <w:lang w:val="cy-GB"/>
        </w:rPr>
      </w:pPr>
      <w:r w:rsidRPr="002410A2">
        <w:rPr>
          <w:rFonts w:ascii="Times New Roman" w:hAnsi="Times New Roman"/>
          <w:color w:val="FF0000"/>
          <w:sz w:val="40"/>
          <w:szCs w:val="40"/>
          <w:lang w:val="cy-GB"/>
        </w:rPr>
        <w:t>GAN</w:t>
      </w:r>
    </w:p>
    <w:p w14:paraId="0D43C714" w14:textId="77BF0BE0" w:rsidR="00A845A9" w:rsidRPr="002410A2" w:rsidRDefault="002410A2" w:rsidP="00A845A9">
      <w:pPr>
        <w:pStyle w:val="Heading1"/>
        <w:jc w:val="center"/>
        <w:rPr>
          <w:rFonts w:ascii="Times New Roman" w:hAnsi="Times New Roman"/>
          <w:color w:val="FF0000"/>
          <w:sz w:val="40"/>
          <w:szCs w:val="40"/>
          <w:lang w:val="cy-GB"/>
        </w:rPr>
      </w:pPr>
      <w:r w:rsidRPr="002410A2">
        <w:rPr>
          <w:rFonts w:ascii="Times New Roman" w:hAnsi="Times New Roman"/>
          <w:color w:val="FF0000"/>
          <w:sz w:val="40"/>
          <w:szCs w:val="40"/>
          <w:lang w:val="cy-GB"/>
        </w:rPr>
        <w:t>LYWODRAETH CYMRU</w:t>
      </w:r>
    </w:p>
    <w:p w14:paraId="7C38F618" w14:textId="77777777" w:rsidR="00A845A9" w:rsidRPr="00CE48F3" w:rsidRDefault="000C5E9B" w:rsidP="00A845A9">
      <w:pPr>
        <w:rPr>
          <w:b/>
          <w:color w:val="FF0000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7A80AA6" wp14:editId="04AD7792">
                <wp:simplePos x="0" y="0"/>
                <wp:positionH relativeFrom="column">
                  <wp:posOffset>46990</wp:posOffset>
                </wp:positionH>
                <wp:positionV relativeFrom="paragraph">
                  <wp:posOffset>128270</wp:posOffset>
                </wp:positionV>
                <wp:extent cx="530352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55399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10.1pt" to="421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" o:allowincell="f" strokecolor="red" strokeweight="1.5pt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3"/>
        <w:gridCol w:w="7656"/>
      </w:tblGrid>
      <w:tr w:rsidR="00EA5290" w:rsidRPr="00F3587D" w14:paraId="14DBBD73" w14:textId="77777777" w:rsidTr="00B049B1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600E3" w14:textId="77777777" w:rsidR="00EA5290" w:rsidRPr="00F3587D" w:rsidRDefault="00EA5290" w:rsidP="00B049B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  <w:p w14:paraId="089CDC36" w14:textId="602CDEDB" w:rsidR="00EA5290" w:rsidRPr="00F3587D" w:rsidRDefault="00560F1F" w:rsidP="00B049B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F3587D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T</w:t>
            </w:r>
            <w:r w:rsidR="00F3587D" w:rsidRPr="00F3587D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EITL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8ABA2" w14:textId="77777777" w:rsidR="00EA5290" w:rsidRPr="00F3587D" w:rsidRDefault="00EA5290" w:rsidP="00B049B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  <w:p w14:paraId="3B9D192E" w14:textId="38444FB9" w:rsidR="00EA5290" w:rsidRPr="00F3587D" w:rsidRDefault="00F3587D" w:rsidP="00CC269B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F3587D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Trethi Datganoledig Cymru a Chyfraddau Treth I</w:t>
            </w:r>
            <w:r w:rsidR="008B44DF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n</w:t>
            </w:r>
            <w:r w:rsidRPr="00F3587D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cwm Cymru – Cyllideb Ddrafft </w:t>
            </w:r>
            <w:r w:rsidR="002108B8" w:rsidRPr="00F3587D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2023-24</w:t>
            </w:r>
          </w:p>
        </w:tc>
      </w:tr>
      <w:tr w:rsidR="00EA5290" w:rsidRPr="00F3587D" w14:paraId="2805198A" w14:textId="77777777" w:rsidTr="00B049B1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FA00C" w14:textId="15CFD94F" w:rsidR="00EA5290" w:rsidRPr="00F3587D" w:rsidRDefault="00560F1F" w:rsidP="00B049B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F3587D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</w:t>
            </w:r>
            <w:r w:rsidR="00F3587D" w:rsidRPr="00F3587D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YDDIAD</w:t>
            </w:r>
            <w:r w:rsidR="00EA5290" w:rsidRPr="00F3587D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BB9D7" w14:textId="79615C32" w:rsidR="00EA5290" w:rsidRPr="00F3587D" w:rsidRDefault="002108B8" w:rsidP="00CC269B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F3587D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13 </w:t>
            </w:r>
            <w:r w:rsidR="00F3587D" w:rsidRPr="00F3587D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Rhagfyr </w:t>
            </w:r>
            <w:r w:rsidR="003E2F8E" w:rsidRPr="00F3587D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202</w:t>
            </w:r>
            <w:r w:rsidRPr="00F3587D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2</w:t>
            </w:r>
          </w:p>
        </w:tc>
      </w:tr>
      <w:tr w:rsidR="00EA5290" w:rsidRPr="00F3587D" w14:paraId="4084D373" w14:textId="77777777" w:rsidTr="00B049B1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191F5" w14:textId="74EC321E" w:rsidR="00EA5290" w:rsidRPr="00F3587D" w:rsidRDefault="00F3587D" w:rsidP="00B049B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F3587D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GAN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94124" w14:textId="2FB33E8E" w:rsidR="00EA5290" w:rsidRPr="00F3587D" w:rsidRDefault="003E2F8E" w:rsidP="00CC269B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F3587D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Rebecca Evans </w:t>
            </w:r>
            <w:r w:rsidR="00F3587D" w:rsidRPr="00F3587D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A</w:t>
            </w:r>
            <w:r w:rsidRPr="00F3587D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S, </w:t>
            </w:r>
            <w:r w:rsidR="00F3587D" w:rsidRPr="00F3587D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Y Gweinidog Cyllid a Llywodraeth Leol </w:t>
            </w:r>
          </w:p>
        </w:tc>
      </w:tr>
    </w:tbl>
    <w:p w14:paraId="42B0C6A8" w14:textId="77777777" w:rsidR="00EA5290" w:rsidRPr="00F3587D" w:rsidRDefault="00EA5290" w:rsidP="00EA5290">
      <w:pPr>
        <w:rPr>
          <w:lang w:val="cy-GB"/>
        </w:rPr>
      </w:pPr>
    </w:p>
    <w:p w14:paraId="1253E94C" w14:textId="6348090D" w:rsidR="00C567E9" w:rsidRPr="00690A79" w:rsidRDefault="00C567E9" w:rsidP="00690A79">
      <w:pPr>
        <w:rPr>
          <w:rFonts w:ascii="Arial" w:hAnsi="Arial" w:cs="Arial"/>
          <w:sz w:val="24"/>
          <w:szCs w:val="24"/>
          <w:lang w:val="cy-GB"/>
        </w:rPr>
      </w:pPr>
      <w:r w:rsidRPr="00690A79">
        <w:rPr>
          <w:rFonts w:ascii="Arial" w:hAnsi="Arial" w:cs="Arial"/>
          <w:sz w:val="24"/>
          <w:szCs w:val="24"/>
          <w:lang w:val="cy-GB"/>
        </w:rPr>
        <w:t>Mae</w:t>
      </w:r>
      <w:r w:rsidR="00A6454A" w:rsidRPr="00690A79">
        <w:rPr>
          <w:rFonts w:ascii="Arial" w:hAnsi="Arial" w:cs="Arial"/>
          <w:sz w:val="24"/>
          <w:szCs w:val="24"/>
          <w:lang w:val="cy-GB"/>
        </w:rPr>
        <w:t>’r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trethi</w:t>
      </w:r>
      <w:r w:rsidR="007A038B" w:rsidRPr="00690A79">
        <w:rPr>
          <w:rFonts w:ascii="Arial" w:hAnsi="Arial" w:cs="Arial"/>
          <w:sz w:val="24"/>
          <w:szCs w:val="24"/>
          <w:lang w:val="cy-GB"/>
        </w:rPr>
        <w:t xml:space="preserve"> sydd wedi’u datganoli’n llawn a</w:t>
      </w:r>
      <w:r w:rsidR="00A6454A" w:rsidRPr="00690A79">
        <w:rPr>
          <w:rFonts w:ascii="Arial" w:hAnsi="Arial" w:cs="Arial"/>
          <w:sz w:val="24"/>
          <w:szCs w:val="24"/>
          <w:lang w:val="cy-GB"/>
        </w:rPr>
        <w:t>’r t</w:t>
      </w:r>
      <w:r w:rsidR="007A038B" w:rsidRPr="00690A79">
        <w:rPr>
          <w:rFonts w:ascii="Arial" w:hAnsi="Arial" w:cs="Arial"/>
          <w:sz w:val="24"/>
          <w:szCs w:val="24"/>
          <w:lang w:val="cy-GB"/>
        </w:rPr>
        <w:t xml:space="preserve">rethi sydd wedi’u datganoli’n rhannol i Gymru </w:t>
      </w:r>
      <w:r w:rsidRPr="00690A79">
        <w:rPr>
          <w:rFonts w:ascii="Arial" w:hAnsi="Arial" w:cs="Arial"/>
          <w:sz w:val="24"/>
          <w:szCs w:val="24"/>
          <w:lang w:val="cy-GB"/>
        </w:rPr>
        <w:t>yn cefnogi'r blaenoriaethau gwariant fel y</w:t>
      </w:r>
      <w:r w:rsidR="00A6454A" w:rsidRPr="00690A79">
        <w:rPr>
          <w:rFonts w:ascii="Arial" w:hAnsi="Arial" w:cs="Arial"/>
          <w:sz w:val="24"/>
          <w:szCs w:val="24"/>
          <w:lang w:val="cy-GB"/>
        </w:rPr>
        <w:t>’u</w:t>
      </w:r>
      <w:r w:rsidR="00A11B5C" w:rsidRPr="00690A79">
        <w:rPr>
          <w:rFonts w:ascii="Arial" w:hAnsi="Arial" w:cs="Arial"/>
          <w:sz w:val="24"/>
          <w:szCs w:val="24"/>
          <w:lang w:val="cy-GB"/>
        </w:rPr>
        <w:t xml:space="preserve"> </w:t>
      </w:r>
      <w:r w:rsidRPr="00690A79">
        <w:rPr>
          <w:rFonts w:ascii="Arial" w:hAnsi="Arial" w:cs="Arial"/>
          <w:sz w:val="24"/>
          <w:szCs w:val="24"/>
          <w:lang w:val="cy-GB"/>
        </w:rPr>
        <w:t>nod</w:t>
      </w:r>
      <w:r w:rsidR="007A038B" w:rsidRPr="00690A79">
        <w:rPr>
          <w:rFonts w:ascii="Arial" w:hAnsi="Arial" w:cs="Arial"/>
          <w:sz w:val="24"/>
          <w:szCs w:val="24"/>
          <w:lang w:val="cy-GB"/>
        </w:rPr>
        <w:t>wyd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yn y Gyllideb ddrafft </w:t>
      </w:r>
      <w:r w:rsidR="007A038B" w:rsidRPr="00690A79">
        <w:rPr>
          <w:rFonts w:ascii="Arial" w:hAnsi="Arial" w:cs="Arial"/>
          <w:sz w:val="24"/>
          <w:szCs w:val="24"/>
          <w:lang w:val="cy-GB"/>
        </w:rPr>
        <w:t>a gyhoeddais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heddiw. Mae ein polisïau treth hefyd yn </w:t>
      </w:r>
      <w:r w:rsidR="007A038B" w:rsidRPr="00690A79">
        <w:rPr>
          <w:rFonts w:ascii="Arial" w:hAnsi="Arial" w:cs="Arial"/>
          <w:sz w:val="24"/>
          <w:szCs w:val="24"/>
          <w:lang w:val="cy-GB"/>
        </w:rPr>
        <w:t>cynnig c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yfle i gyflawni blaenoriaethau polisi ehangach y Llywodraeth wrth geisio sicrhau Cymru gryfach, </w:t>
      </w:r>
      <w:r w:rsidR="00A11B5C" w:rsidRPr="00690A79">
        <w:rPr>
          <w:rFonts w:ascii="Arial" w:hAnsi="Arial" w:cs="Arial"/>
          <w:sz w:val="24"/>
          <w:szCs w:val="24"/>
          <w:lang w:val="cy-GB"/>
        </w:rPr>
        <w:t>d</w:t>
      </w:r>
      <w:r w:rsidRPr="00690A79">
        <w:rPr>
          <w:rFonts w:ascii="Arial" w:hAnsi="Arial" w:cs="Arial"/>
          <w:sz w:val="24"/>
          <w:szCs w:val="24"/>
          <w:lang w:val="cy-GB"/>
        </w:rPr>
        <w:t>ecach</w:t>
      </w:r>
      <w:r w:rsidR="00A11B5C" w:rsidRPr="00690A79">
        <w:rPr>
          <w:rFonts w:ascii="Arial" w:hAnsi="Arial" w:cs="Arial"/>
          <w:sz w:val="24"/>
          <w:szCs w:val="24"/>
          <w:lang w:val="cy-GB"/>
        </w:rPr>
        <w:t xml:space="preserve"> a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</w:t>
      </w:r>
      <w:proofErr w:type="spellStart"/>
      <w:r w:rsidRPr="00690A79">
        <w:rPr>
          <w:rFonts w:ascii="Arial" w:hAnsi="Arial" w:cs="Arial"/>
          <w:sz w:val="24"/>
          <w:szCs w:val="24"/>
          <w:lang w:val="cy-GB"/>
        </w:rPr>
        <w:t>gwyrddach</w:t>
      </w:r>
      <w:proofErr w:type="spellEnd"/>
      <w:r w:rsidRPr="00690A79">
        <w:rPr>
          <w:rFonts w:ascii="Arial" w:hAnsi="Arial" w:cs="Arial"/>
          <w:sz w:val="24"/>
          <w:szCs w:val="24"/>
          <w:lang w:val="cy-GB"/>
        </w:rPr>
        <w:t xml:space="preserve">. </w:t>
      </w:r>
    </w:p>
    <w:p w14:paraId="75808639" w14:textId="77777777" w:rsidR="00690A79" w:rsidRDefault="00690A79" w:rsidP="00690A79">
      <w:pPr>
        <w:rPr>
          <w:rFonts w:ascii="Arial" w:hAnsi="Arial" w:cs="Arial"/>
          <w:sz w:val="24"/>
          <w:szCs w:val="24"/>
          <w:lang w:val="cy-GB"/>
        </w:rPr>
      </w:pPr>
    </w:p>
    <w:p w14:paraId="252B37FA" w14:textId="40D99045" w:rsidR="00C567E9" w:rsidRPr="00690A79" w:rsidRDefault="00C567E9" w:rsidP="00690A79">
      <w:pPr>
        <w:rPr>
          <w:rFonts w:ascii="Arial" w:hAnsi="Arial" w:cs="Arial"/>
          <w:sz w:val="24"/>
          <w:szCs w:val="24"/>
          <w:lang w:val="cy-GB"/>
        </w:rPr>
      </w:pPr>
      <w:r w:rsidRPr="00690A79">
        <w:rPr>
          <w:rFonts w:ascii="Arial" w:hAnsi="Arial" w:cs="Arial"/>
          <w:sz w:val="24"/>
          <w:szCs w:val="24"/>
          <w:lang w:val="cy-GB"/>
        </w:rPr>
        <w:t>Mae'r datganiad hwn yn nodi</w:t>
      </w:r>
      <w:r w:rsidR="00A6454A" w:rsidRPr="00690A79">
        <w:rPr>
          <w:rFonts w:ascii="Arial" w:hAnsi="Arial" w:cs="Arial"/>
          <w:sz w:val="24"/>
          <w:szCs w:val="24"/>
          <w:lang w:val="cy-GB"/>
        </w:rPr>
        <w:t xml:space="preserve"> fy ngh</w:t>
      </w:r>
      <w:r w:rsidRPr="00690A79">
        <w:rPr>
          <w:rFonts w:ascii="Arial" w:hAnsi="Arial" w:cs="Arial"/>
          <w:sz w:val="24"/>
          <w:szCs w:val="24"/>
          <w:lang w:val="cy-GB"/>
        </w:rPr>
        <w:t>ynlluniau treth</w:t>
      </w:r>
      <w:r w:rsidR="00A6454A" w:rsidRPr="00690A79">
        <w:rPr>
          <w:rFonts w:ascii="Arial" w:hAnsi="Arial" w:cs="Arial"/>
          <w:sz w:val="24"/>
          <w:szCs w:val="24"/>
          <w:lang w:val="cy-GB"/>
        </w:rPr>
        <w:t xml:space="preserve"> fel y</w:t>
      </w:r>
      <w:r w:rsidR="00B83A70" w:rsidRPr="00690A79">
        <w:rPr>
          <w:rFonts w:ascii="Arial" w:hAnsi="Arial" w:cs="Arial"/>
          <w:sz w:val="24"/>
          <w:szCs w:val="24"/>
          <w:lang w:val="cy-GB"/>
        </w:rPr>
        <w:t>’u gwelir</w:t>
      </w:r>
      <w:r w:rsidR="00A6454A" w:rsidRPr="00690A79">
        <w:rPr>
          <w:rFonts w:ascii="Arial" w:hAnsi="Arial" w:cs="Arial"/>
          <w:sz w:val="24"/>
          <w:szCs w:val="24"/>
          <w:lang w:val="cy-GB"/>
        </w:rPr>
        <w:t xml:space="preserve"> </w:t>
      </w:r>
      <w:r w:rsidR="0069160D" w:rsidRPr="00690A79">
        <w:rPr>
          <w:rFonts w:ascii="Arial" w:hAnsi="Arial" w:cs="Arial"/>
          <w:sz w:val="24"/>
          <w:szCs w:val="24"/>
          <w:lang w:val="cy-GB"/>
        </w:rPr>
        <w:t>yn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y Gyllideb ddrafft. </w:t>
      </w:r>
    </w:p>
    <w:p w14:paraId="2092F54F" w14:textId="77777777" w:rsidR="00690A79" w:rsidRDefault="00690A79" w:rsidP="00690A79">
      <w:pPr>
        <w:rPr>
          <w:rFonts w:ascii="Arial" w:hAnsi="Arial" w:cs="Arial"/>
          <w:sz w:val="24"/>
          <w:szCs w:val="24"/>
          <w:u w:val="single"/>
          <w:lang w:val="cy-GB"/>
        </w:rPr>
      </w:pPr>
    </w:p>
    <w:p w14:paraId="51FA165F" w14:textId="17A4991F" w:rsidR="00C567E9" w:rsidRPr="00690A79" w:rsidRDefault="00C567E9" w:rsidP="00690A79">
      <w:pPr>
        <w:rPr>
          <w:rFonts w:ascii="Arial" w:hAnsi="Arial" w:cs="Arial"/>
          <w:sz w:val="24"/>
          <w:szCs w:val="24"/>
          <w:u w:val="single"/>
          <w:lang w:val="cy-GB"/>
        </w:rPr>
      </w:pPr>
      <w:r w:rsidRPr="00690A79">
        <w:rPr>
          <w:rFonts w:ascii="Arial" w:hAnsi="Arial" w:cs="Arial"/>
          <w:sz w:val="24"/>
          <w:szCs w:val="24"/>
          <w:u w:val="single"/>
          <w:lang w:val="cy-GB"/>
        </w:rPr>
        <w:t>Cyfraddau Treth Incwm Cymru</w:t>
      </w:r>
    </w:p>
    <w:p w14:paraId="41846958" w14:textId="77777777" w:rsidR="00690A79" w:rsidRDefault="00690A79" w:rsidP="00690A79">
      <w:pPr>
        <w:rPr>
          <w:rFonts w:ascii="Arial" w:hAnsi="Arial" w:cs="Arial"/>
          <w:sz w:val="24"/>
          <w:szCs w:val="24"/>
          <w:lang w:val="cy-GB"/>
        </w:rPr>
      </w:pPr>
    </w:p>
    <w:p w14:paraId="57FD0931" w14:textId="77777777" w:rsidR="00690A79" w:rsidRDefault="003B5E5E" w:rsidP="00690A79">
      <w:pPr>
        <w:rPr>
          <w:rFonts w:ascii="Arial" w:hAnsi="Arial" w:cs="Arial"/>
          <w:sz w:val="24"/>
          <w:szCs w:val="24"/>
          <w:lang w:val="cy-GB"/>
        </w:rPr>
      </w:pPr>
      <w:r w:rsidRPr="00690A79">
        <w:rPr>
          <w:rFonts w:ascii="Arial" w:hAnsi="Arial" w:cs="Arial"/>
          <w:sz w:val="24"/>
          <w:szCs w:val="24"/>
          <w:lang w:val="cy-GB"/>
        </w:rPr>
        <w:t>Mae’r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 broses </w:t>
      </w:r>
      <w:r w:rsidR="0069160D" w:rsidRPr="00690A79">
        <w:rPr>
          <w:rFonts w:ascii="Arial" w:hAnsi="Arial" w:cs="Arial"/>
          <w:sz w:val="24"/>
          <w:szCs w:val="24"/>
          <w:lang w:val="cy-GB"/>
        </w:rPr>
        <w:t>ar gyfer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 </w:t>
      </w:r>
      <w:r w:rsidR="0069160D" w:rsidRPr="00690A79">
        <w:rPr>
          <w:rFonts w:ascii="Arial" w:hAnsi="Arial" w:cs="Arial"/>
          <w:sz w:val="24"/>
          <w:szCs w:val="24"/>
          <w:lang w:val="cy-GB"/>
        </w:rPr>
        <w:t>Cymru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yn golygu bod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 Llywodraeth y DU yn lleihau pob un o'r t</w:t>
      </w:r>
      <w:r w:rsidR="0069160D" w:rsidRPr="00690A79">
        <w:rPr>
          <w:rFonts w:ascii="Arial" w:hAnsi="Arial" w:cs="Arial"/>
          <w:sz w:val="24"/>
          <w:szCs w:val="24"/>
          <w:lang w:val="cy-GB"/>
        </w:rPr>
        <w:t>air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 cyfradd treth incwm </w:t>
      </w:r>
      <w:r w:rsidR="0069160D" w:rsidRPr="00690A79">
        <w:rPr>
          <w:rFonts w:ascii="Arial" w:hAnsi="Arial" w:cs="Arial"/>
          <w:sz w:val="24"/>
          <w:szCs w:val="24"/>
          <w:lang w:val="cy-GB"/>
        </w:rPr>
        <w:t>ar gyfer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 </w:t>
      </w:r>
      <w:r w:rsidR="0069160D" w:rsidRPr="00690A79">
        <w:rPr>
          <w:rFonts w:ascii="Arial" w:hAnsi="Arial" w:cs="Arial"/>
          <w:sz w:val="24"/>
          <w:szCs w:val="24"/>
          <w:lang w:val="cy-GB"/>
        </w:rPr>
        <w:t>t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rethdalwyr </w:t>
      </w:r>
      <w:r w:rsidR="00A6454A" w:rsidRPr="00690A79">
        <w:rPr>
          <w:rFonts w:ascii="Arial" w:hAnsi="Arial" w:cs="Arial"/>
          <w:sz w:val="24"/>
          <w:szCs w:val="24"/>
          <w:lang w:val="cy-GB"/>
        </w:rPr>
        <w:t>Cymreig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 o 10c. </w:t>
      </w:r>
      <w:r w:rsidR="00A6454A" w:rsidRPr="00690A79">
        <w:rPr>
          <w:rFonts w:ascii="Arial" w:hAnsi="Arial" w:cs="Arial"/>
          <w:sz w:val="24"/>
          <w:szCs w:val="24"/>
          <w:lang w:val="cy-GB"/>
        </w:rPr>
        <w:t xml:space="preserve">Bydd 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Llywodraeth Cymru </w:t>
      </w:r>
      <w:r w:rsidR="00A6454A" w:rsidRPr="00690A79">
        <w:rPr>
          <w:rFonts w:ascii="Arial" w:hAnsi="Arial" w:cs="Arial"/>
          <w:sz w:val="24"/>
          <w:szCs w:val="24"/>
          <w:lang w:val="cy-GB"/>
        </w:rPr>
        <w:t xml:space="preserve">yn </w:t>
      </w:r>
      <w:r w:rsidR="00C567E9" w:rsidRPr="00690A79">
        <w:rPr>
          <w:rFonts w:ascii="Arial" w:hAnsi="Arial" w:cs="Arial"/>
          <w:sz w:val="24"/>
          <w:szCs w:val="24"/>
          <w:lang w:val="cy-GB"/>
        </w:rPr>
        <w:t>penderfynu</w:t>
      </w:r>
      <w:r w:rsidR="00A6454A" w:rsidRPr="00690A79">
        <w:rPr>
          <w:rFonts w:ascii="Arial" w:hAnsi="Arial" w:cs="Arial"/>
          <w:sz w:val="24"/>
          <w:szCs w:val="24"/>
          <w:lang w:val="cy-GB"/>
        </w:rPr>
        <w:t xml:space="preserve"> wedi hynny</w:t>
      </w:r>
      <w:r w:rsidR="00192286" w:rsidRPr="00690A79">
        <w:rPr>
          <w:rFonts w:ascii="Arial" w:hAnsi="Arial" w:cs="Arial"/>
          <w:sz w:val="24"/>
          <w:szCs w:val="24"/>
          <w:lang w:val="cy-GB"/>
        </w:rPr>
        <w:t xml:space="preserve"> </w:t>
      </w:r>
      <w:r w:rsidR="00A6454A" w:rsidRPr="00690A79">
        <w:rPr>
          <w:rFonts w:ascii="Arial" w:hAnsi="Arial" w:cs="Arial"/>
          <w:sz w:val="24"/>
          <w:szCs w:val="24"/>
          <w:lang w:val="cy-GB"/>
        </w:rPr>
        <w:t xml:space="preserve">naill ai </w:t>
      </w:r>
      <w:r w:rsidR="00192286" w:rsidRPr="00690A79">
        <w:rPr>
          <w:rFonts w:ascii="Arial" w:hAnsi="Arial" w:cs="Arial"/>
          <w:sz w:val="24"/>
          <w:szCs w:val="24"/>
          <w:lang w:val="cy-GB"/>
        </w:rPr>
        <w:t>i b</w:t>
      </w:r>
      <w:r w:rsidR="00A6454A" w:rsidRPr="00690A79">
        <w:rPr>
          <w:rFonts w:ascii="Arial" w:hAnsi="Arial" w:cs="Arial"/>
          <w:sz w:val="24"/>
          <w:szCs w:val="24"/>
          <w:lang w:val="cy-GB"/>
        </w:rPr>
        <w:t>ennu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 cyfraddau </w:t>
      </w:r>
      <w:r w:rsidR="00A6454A" w:rsidRPr="00690A79">
        <w:rPr>
          <w:rFonts w:ascii="Arial" w:hAnsi="Arial" w:cs="Arial"/>
          <w:sz w:val="24"/>
          <w:szCs w:val="24"/>
          <w:lang w:val="cy-GB"/>
        </w:rPr>
        <w:t xml:space="preserve">Cymru 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yn 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10c, a </w:t>
      </w:r>
      <w:r w:rsidR="00A6454A" w:rsidRPr="00690A79">
        <w:rPr>
          <w:rFonts w:ascii="Arial" w:hAnsi="Arial" w:cs="Arial"/>
          <w:sz w:val="24"/>
          <w:szCs w:val="24"/>
          <w:lang w:val="cy-GB"/>
        </w:rPr>
        <w:t>sicrhau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 </w:t>
      </w:r>
      <w:r w:rsidR="00A6454A" w:rsidRPr="00690A79">
        <w:rPr>
          <w:rFonts w:ascii="Arial" w:hAnsi="Arial" w:cs="Arial"/>
          <w:sz w:val="24"/>
          <w:szCs w:val="24"/>
          <w:lang w:val="cy-GB"/>
        </w:rPr>
        <w:t>cydraddoldeb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 rhwng trethdalwyr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</w:t>
      </w:r>
      <w:r w:rsidR="00A6454A" w:rsidRPr="00690A79">
        <w:rPr>
          <w:rFonts w:ascii="Arial" w:hAnsi="Arial" w:cs="Arial"/>
          <w:sz w:val="24"/>
          <w:szCs w:val="24"/>
          <w:lang w:val="cy-GB"/>
        </w:rPr>
        <w:t>Cymreig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 a </w:t>
      </w:r>
      <w:r w:rsidR="00A6454A" w:rsidRPr="00690A79">
        <w:rPr>
          <w:rFonts w:ascii="Arial" w:hAnsi="Arial" w:cs="Arial"/>
          <w:sz w:val="24"/>
          <w:szCs w:val="24"/>
          <w:lang w:val="cy-GB"/>
        </w:rPr>
        <w:t>threthdalwyr Seisnig felly</w:t>
      </w:r>
      <w:r w:rsidRPr="00690A79">
        <w:rPr>
          <w:rFonts w:ascii="Arial" w:hAnsi="Arial" w:cs="Arial"/>
          <w:sz w:val="24"/>
          <w:szCs w:val="24"/>
          <w:lang w:val="cy-GB"/>
        </w:rPr>
        <w:t>,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 neu </w:t>
      </w:r>
      <w:r w:rsidR="00192286" w:rsidRPr="00690A79">
        <w:rPr>
          <w:rFonts w:ascii="Arial" w:hAnsi="Arial" w:cs="Arial"/>
          <w:sz w:val="24"/>
          <w:szCs w:val="24"/>
          <w:lang w:val="cy-GB"/>
        </w:rPr>
        <w:t>i bennu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 cyfraddau gwahanol. </w:t>
      </w:r>
    </w:p>
    <w:p w14:paraId="1006413E" w14:textId="77777777" w:rsidR="00690A79" w:rsidRDefault="00690A79" w:rsidP="00690A79">
      <w:pPr>
        <w:rPr>
          <w:rFonts w:ascii="Arial" w:hAnsi="Arial" w:cs="Arial"/>
          <w:sz w:val="24"/>
          <w:szCs w:val="24"/>
          <w:lang w:val="cy-GB"/>
        </w:rPr>
      </w:pPr>
    </w:p>
    <w:p w14:paraId="4199826E" w14:textId="21568A59" w:rsidR="00C567E9" w:rsidRPr="00690A79" w:rsidRDefault="00C567E9" w:rsidP="00690A79">
      <w:pPr>
        <w:rPr>
          <w:rFonts w:ascii="Arial" w:hAnsi="Arial" w:cs="Arial"/>
          <w:sz w:val="24"/>
          <w:szCs w:val="24"/>
          <w:lang w:val="cy-GB"/>
        </w:rPr>
      </w:pPr>
      <w:r w:rsidRPr="00690A79">
        <w:rPr>
          <w:rFonts w:ascii="Arial" w:hAnsi="Arial" w:cs="Arial"/>
          <w:sz w:val="24"/>
          <w:szCs w:val="24"/>
          <w:lang w:val="cy-GB"/>
        </w:rPr>
        <w:t xml:space="preserve">Yn unol â'i hymrwymiad i beidio â chymryd mwy </w:t>
      </w:r>
      <w:r w:rsidR="003B5E5E" w:rsidRPr="00690A79">
        <w:rPr>
          <w:rFonts w:ascii="Arial" w:hAnsi="Arial" w:cs="Arial"/>
          <w:sz w:val="24"/>
          <w:szCs w:val="24"/>
          <w:lang w:val="cy-GB"/>
        </w:rPr>
        <w:t xml:space="preserve">oddi wrth </w:t>
      </w:r>
      <w:r w:rsidR="00192286" w:rsidRPr="00690A79">
        <w:rPr>
          <w:rFonts w:ascii="Arial" w:hAnsi="Arial" w:cs="Arial"/>
          <w:sz w:val="24"/>
          <w:szCs w:val="24"/>
          <w:lang w:val="cy-GB"/>
        </w:rPr>
        <w:t>d</w:t>
      </w:r>
      <w:r w:rsidR="003B5E5E" w:rsidRPr="00690A79">
        <w:rPr>
          <w:rFonts w:ascii="Arial" w:hAnsi="Arial" w:cs="Arial"/>
          <w:sz w:val="24"/>
          <w:szCs w:val="24"/>
          <w:lang w:val="cy-GB"/>
        </w:rPr>
        <w:t>euluoedd yng Nghymru drwy gyfrwng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</w:t>
      </w:r>
      <w:r w:rsidR="003B5E5E" w:rsidRPr="00690A79">
        <w:rPr>
          <w:rFonts w:ascii="Arial" w:hAnsi="Arial" w:cs="Arial"/>
          <w:sz w:val="24"/>
          <w:szCs w:val="24"/>
          <w:lang w:val="cy-GB"/>
        </w:rPr>
        <w:t>C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yfraddau </w:t>
      </w:r>
      <w:r w:rsidR="003B5E5E" w:rsidRPr="00690A79">
        <w:rPr>
          <w:rFonts w:ascii="Arial" w:hAnsi="Arial" w:cs="Arial"/>
          <w:sz w:val="24"/>
          <w:szCs w:val="24"/>
          <w:lang w:val="cy-GB"/>
        </w:rPr>
        <w:t>T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reth </w:t>
      </w:r>
      <w:r w:rsidR="003B5E5E" w:rsidRPr="00690A79">
        <w:rPr>
          <w:rFonts w:ascii="Arial" w:hAnsi="Arial" w:cs="Arial"/>
          <w:sz w:val="24"/>
          <w:szCs w:val="24"/>
          <w:lang w:val="cy-GB"/>
        </w:rPr>
        <w:t>I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ncwm </w:t>
      </w:r>
      <w:r w:rsidR="003B5E5E" w:rsidRPr="00690A79">
        <w:rPr>
          <w:rFonts w:ascii="Arial" w:hAnsi="Arial" w:cs="Arial"/>
          <w:sz w:val="24"/>
          <w:szCs w:val="24"/>
          <w:lang w:val="cy-GB"/>
        </w:rPr>
        <w:t>Cymru, tra bo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effaith economaidd COVID</w:t>
      </w:r>
      <w:r w:rsidR="003B5E5E" w:rsidRPr="00690A79">
        <w:rPr>
          <w:rFonts w:ascii="Arial" w:hAnsi="Arial" w:cs="Arial"/>
          <w:sz w:val="24"/>
          <w:szCs w:val="24"/>
          <w:lang w:val="cy-GB"/>
        </w:rPr>
        <w:t>-</w:t>
      </w:r>
      <w:r w:rsidRPr="00690A79">
        <w:rPr>
          <w:rFonts w:ascii="Arial" w:hAnsi="Arial" w:cs="Arial"/>
          <w:sz w:val="24"/>
          <w:szCs w:val="24"/>
          <w:lang w:val="cy-GB"/>
        </w:rPr>
        <w:t>19 yn par</w:t>
      </w:r>
      <w:r w:rsidR="003B5E5E" w:rsidRPr="00690A79">
        <w:rPr>
          <w:rFonts w:ascii="Arial" w:hAnsi="Arial" w:cs="Arial"/>
          <w:sz w:val="24"/>
          <w:szCs w:val="24"/>
          <w:lang w:val="cy-GB"/>
        </w:rPr>
        <w:t>hau o leiaf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, mae Llywodraeth Cymru yn cynnig pennu </w:t>
      </w:r>
      <w:r w:rsidR="003B5E5E" w:rsidRPr="00690A79">
        <w:rPr>
          <w:rFonts w:ascii="Arial" w:hAnsi="Arial" w:cs="Arial"/>
          <w:sz w:val="24"/>
          <w:szCs w:val="24"/>
          <w:lang w:val="cy-GB"/>
        </w:rPr>
        <w:t>C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yfraddau Treth Incwm Cymru ar gyfer 2023-24 </w:t>
      </w:r>
      <w:r w:rsidR="003B5E5E" w:rsidRPr="00690A79">
        <w:rPr>
          <w:rFonts w:ascii="Arial" w:hAnsi="Arial" w:cs="Arial"/>
          <w:sz w:val="24"/>
          <w:szCs w:val="24"/>
          <w:lang w:val="cy-GB"/>
        </w:rPr>
        <w:t>yn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10c ar gyfer y t</w:t>
      </w:r>
      <w:r w:rsidR="003B5E5E" w:rsidRPr="00690A79">
        <w:rPr>
          <w:rFonts w:ascii="Arial" w:hAnsi="Arial" w:cs="Arial"/>
          <w:sz w:val="24"/>
          <w:szCs w:val="24"/>
          <w:lang w:val="cy-GB"/>
        </w:rPr>
        <w:t>air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cyfradd treth incwm (sylfaenol, uwch a</w:t>
      </w:r>
      <w:r w:rsidR="003B5E5E" w:rsidRPr="00690A79">
        <w:rPr>
          <w:rFonts w:ascii="Arial" w:hAnsi="Arial" w:cs="Arial"/>
          <w:sz w:val="24"/>
          <w:szCs w:val="24"/>
          <w:lang w:val="cy-GB"/>
        </w:rPr>
        <w:t>c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ychwanegol). </w:t>
      </w:r>
    </w:p>
    <w:p w14:paraId="66201221" w14:textId="77777777" w:rsidR="00690A79" w:rsidRDefault="00690A79" w:rsidP="00690A79">
      <w:pPr>
        <w:rPr>
          <w:rFonts w:ascii="Arial" w:hAnsi="Arial" w:cs="Arial"/>
          <w:sz w:val="24"/>
          <w:szCs w:val="24"/>
          <w:lang w:val="cy-GB" w:eastAsia="en-GB"/>
        </w:rPr>
      </w:pPr>
    </w:p>
    <w:p w14:paraId="50FC760A" w14:textId="5B0190E2" w:rsidR="00C567E9" w:rsidRPr="00690A79" w:rsidRDefault="00EB5B0F" w:rsidP="00690A79">
      <w:pPr>
        <w:rPr>
          <w:rFonts w:ascii="Arial" w:hAnsi="Arial" w:cs="Arial"/>
          <w:sz w:val="24"/>
          <w:szCs w:val="24"/>
          <w:lang w:val="cy-GB"/>
        </w:rPr>
      </w:pPr>
      <w:r w:rsidRPr="00690A79">
        <w:rPr>
          <w:rFonts w:ascii="Arial" w:hAnsi="Arial" w:cs="Arial"/>
          <w:sz w:val="24"/>
          <w:szCs w:val="24"/>
          <w:lang w:val="cy-GB" w:eastAsia="en-GB"/>
        </w:rPr>
        <w:t xml:space="preserve">Ochr yn ochr â'r Gyllideb ddrafft hon, rwy’n cyhoeddi Canllaw Cyflym wedi'i ddiweddaru ar Gyfraddau Treth Incwm Cymru. Mae hwn yn darparu amcangyfrifon o'r effaith y gallai newidiadau i bob un o dair cyfradd Cymru ei chael ar refeniw.  </w:t>
      </w:r>
    </w:p>
    <w:p w14:paraId="620EF73A" w14:textId="77777777" w:rsidR="00690A79" w:rsidRDefault="00690A79" w:rsidP="00690A79">
      <w:pPr>
        <w:rPr>
          <w:rFonts w:ascii="Arial" w:hAnsi="Arial" w:cs="Arial"/>
          <w:sz w:val="24"/>
          <w:szCs w:val="24"/>
          <w:u w:val="single"/>
          <w:lang w:val="cy-GB"/>
        </w:rPr>
      </w:pPr>
    </w:p>
    <w:p w14:paraId="7AA10BEE" w14:textId="776468A2" w:rsidR="00C567E9" w:rsidRPr="00690A79" w:rsidRDefault="00351663" w:rsidP="00690A79">
      <w:pPr>
        <w:rPr>
          <w:rFonts w:ascii="Arial" w:hAnsi="Arial" w:cs="Arial"/>
          <w:sz w:val="24"/>
          <w:szCs w:val="24"/>
          <w:u w:val="single"/>
          <w:lang w:val="cy-GB"/>
        </w:rPr>
      </w:pPr>
      <w:r w:rsidRPr="00690A79">
        <w:rPr>
          <w:rFonts w:ascii="Arial" w:hAnsi="Arial" w:cs="Arial"/>
          <w:sz w:val="24"/>
          <w:szCs w:val="24"/>
          <w:u w:val="single"/>
          <w:lang w:val="cy-GB"/>
        </w:rPr>
        <w:t>Y D</w:t>
      </w:r>
      <w:r w:rsidR="00C567E9" w:rsidRPr="00690A79">
        <w:rPr>
          <w:rFonts w:ascii="Arial" w:hAnsi="Arial" w:cs="Arial"/>
          <w:sz w:val="24"/>
          <w:szCs w:val="24"/>
          <w:u w:val="single"/>
          <w:lang w:val="cy-GB"/>
        </w:rPr>
        <w:t>reth Gwared</w:t>
      </w:r>
      <w:r w:rsidRPr="00690A79">
        <w:rPr>
          <w:rFonts w:ascii="Arial" w:hAnsi="Arial" w:cs="Arial"/>
          <w:sz w:val="24"/>
          <w:szCs w:val="24"/>
          <w:u w:val="single"/>
          <w:lang w:val="cy-GB"/>
        </w:rPr>
        <w:t>iadau</w:t>
      </w:r>
      <w:r w:rsidR="00C567E9" w:rsidRPr="00690A79">
        <w:rPr>
          <w:rFonts w:ascii="Arial" w:hAnsi="Arial" w:cs="Arial"/>
          <w:sz w:val="24"/>
          <w:szCs w:val="24"/>
          <w:u w:val="single"/>
          <w:lang w:val="cy-GB"/>
        </w:rPr>
        <w:t xml:space="preserve"> Tirlenwi</w:t>
      </w:r>
    </w:p>
    <w:p w14:paraId="77C20B81" w14:textId="77777777" w:rsidR="00690A79" w:rsidRDefault="00690A79" w:rsidP="00690A79">
      <w:pPr>
        <w:rPr>
          <w:rFonts w:ascii="Arial" w:hAnsi="Arial" w:cs="Arial"/>
          <w:sz w:val="24"/>
          <w:szCs w:val="24"/>
          <w:lang w:val="cy-GB"/>
        </w:rPr>
      </w:pPr>
    </w:p>
    <w:p w14:paraId="71850A54" w14:textId="732F46F5" w:rsidR="00C567E9" w:rsidRPr="00690A79" w:rsidRDefault="00C567E9" w:rsidP="00690A79">
      <w:pPr>
        <w:rPr>
          <w:rFonts w:ascii="Arial" w:hAnsi="Arial" w:cs="Arial"/>
          <w:sz w:val="24"/>
          <w:szCs w:val="24"/>
          <w:lang w:val="cy-GB"/>
        </w:rPr>
      </w:pPr>
      <w:r w:rsidRPr="00690A79">
        <w:rPr>
          <w:rFonts w:ascii="Arial" w:hAnsi="Arial" w:cs="Arial"/>
          <w:sz w:val="24"/>
          <w:szCs w:val="24"/>
          <w:lang w:val="cy-GB"/>
        </w:rPr>
        <w:t>O 1 Ebrill 2023, rwy'n bwriadu c</w:t>
      </w:r>
      <w:r w:rsidR="00192286" w:rsidRPr="00690A79">
        <w:rPr>
          <w:rFonts w:ascii="Arial" w:hAnsi="Arial" w:cs="Arial"/>
          <w:sz w:val="24"/>
          <w:szCs w:val="24"/>
          <w:lang w:val="cy-GB"/>
        </w:rPr>
        <w:t>ynyddu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cyfraddau</w:t>
      </w:r>
      <w:r w:rsidR="00351663" w:rsidRPr="00690A79">
        <w:rPr>
          <w:rFonts w:ascii="Arial" w:hAnsi="Arial" w:cs="Arial"/>
          <w:sz w:val="24"/>
          <w:szCs w:val="24"/>
          <w:lang w:val="cy-GB"/>
        </w:rPr>
        <w:t>’r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</w:t>
      </w:r>
      <w:r w:rsidR="00351663" w:rsidRPr="00690A79">
        <w:rPr>
          <w:rFonts w:ascii="Arial" w:hAnsi="Arial" w:cs="Arial"/>
          <w:sz w:val="24"/>
          <w:szCs w:val="24"/>
          <w:lang w:val="cy-GB"/>
        </w:rPr>
        <w:t>D</w:t>
      </w:r>
      <w:r w:rsidRPr="00690A79">
        <w:rPr>
          <w:rFonts w:ascii="Arial" w:hAnsi="Arial" w:cs="Arial"/>
          <w:sz w:val="24"/>
          <w:szCs w:val="24"/>
          <w:lang w:val="cy-GB"/>
        </w:rPr>
        <w:t>reth Gwared</w:t>
      </w:r>
      <w:r w:rsidR="00351663" w:rsidRPr="00690A79">
        <w:rPr>
          <w:rFonts w:ascii="Arial" w:hAnsi="Arial" w:cs="Arial"/>
          <w:sz w:val="24"/>
          <w:szCs w:val="24"/>
          <w:lang w:val="cy-GB"/>
        </w:rPr>
        <w:t>iadau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Tirlenwi yn unol â</w:t>
      </w:r>
      <w:r w:rsidR="00351663" w:rsidRPr="00690A79">
        <w:rPr>
          <w:rFonts w:ascii="Arial" w:hAnsi="Arial" w:cs="Arial"/>
          <w:sz w:val="24"/>
          <w:szCs w:val="24"/>
          <w:lang w:val="cy-GB"/>
        </w:rPr>
        <w:t>’r rhagolygon o ran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chwyddiant</w:t>
      </w:r>
      <w:r w:rsidR="00351663" w:rsidRPr="00690A79">
        <w:rPr>
          <w:rFonts w:ascii="Arial" w:hAnsi="Arial" w:cs="Arial"/>
          <w:sz w:val="24"/>
          <w:szCs w:val="24"/>
          <w:lang w:val="cy-GB"/>
        </w:rPr>
        <w:t xml:space="preserve"> Mynegai Prisiau Manwerthu (RPI) </w:t>
      </w:r>
      <w:r w:rsidRPr="00690A79">
        <w:rPr>
          <w:rFonts w:ascii="Arial" w:hAnsi="Arial" w:cs="Arial"/>
          <w:sz w:val="24"/>
          <w:szCs w:val="24"/>
          <w:lang w:val="cy-GB"/>
        </w:rPr>
        <w:t>(fel y</w:t>
      </w:r>
      <w:r w:rsidR="00192286" w:rsidRPr="00690A79">
        <w:rPr>
          <w:rFonts w:ascii="Arial" w:hAnsi="Arial" w:cs="Arial"/>
          <w:sz w:val="24"/>
          <w:szCs w:val="24"/>
          <w:lang w:val="cy-GB"/>
        </w:rPr>
        <w:t>’i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rhagwelwyd gan y Swyddfa Cyfrifoldeb Cyllidebol yn </w:t>
      </w:r>
      <w:r w:rsidR="00351663" w:rsidRPr="00690A79">
        <w:rPr>
          <w:rFonts w:ascii="Arial" w:hAnsi="Arial" w:cs="Arial"/>
          <w:sz w:val="24"/>
          <w:szCs w:val="24"/>
          <w:lang w:val="cy-GB"/>
        </w:rPr>
        <w:t>h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ydref 2021). Mae hyn yn gyson â chyfraddau treth </w:t>
      </w:r>
      <w:r w:rsidR="00351663" w:rsidRPr="00690A79">
        <w:rPr>
          <w:rFonts w:ascii="Arial" w:hAnsi="Arial" w:cs="Arial"/>
          <w:sz w:val="24"/>
          <w:szCs w:val="24"/>
          <w:lang w:val="cy-GB"/>
        </w:rPr>
        <w:t>d</w:t>
      </w:r>
      <w:r w:rsidRPr="00690A79">
        <w:rPr>
          <w:rFonts w:ascii="Arial" w:hAnsi="Arial" w:cs="Arial"/>
          <w:sz w:val="24"/>
          <w:szCs w:val="24"/>
          <w:lang w:val="cy-GB"/>
        </w:rPr>
        <w:t>irlenwi</w:t>
      </w:r>
      <w:r w:rsidR="00251BD9" w:rsidRPr="00690A79">
        <w:rPr>
          <w:rFonts w:ascii="Arial" w:hAnsi="Arial" w:cs="Arial"/>
          <w:sz w:val="24"/>
          <w:szCs w:val="24"/>
          <w:lang w:val="cy-GB"/>
        </w:rPr>
        <w:t>’r</w:t>
      </w:r>
      <w:r w:rsidR="00351663" w:rsidRPr="00690A79">
        <w:rPr>
          <w:rFonts w:ascii="Arial" w:hAnsi="Arial" w:cs="Arial"/>
          <w:sz w:val="24"/>
          <w:szCs w:val="24"/>
          <w:lang w:val="cy-GB"/>
        </w:rPr>
        <w:t xml:space="preserve"> 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DU ar gyfer 2023-24, i gefnogi'r amcan polisi o leihau gwastraff </w:t>
      </w:r>
      <w:r w:rsidR="00351663" w:rsidRPr="00690A79">
        <w:rPr>
          <w:rFonts w:ascii="Arial" w:hAnsi="Arial" w:cs="Arial"/>
          <w:sz w:val="24"/>
          <w:szCs w:val="24"/>
          <w:lang w:val="cy-GB"/>
        </w:rPr>
        <w:t>sy’n cael ei waredu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</w:t>
      </w:r>
      <w:r w:rsidR="00192286" w:rsidRPr="00690A79">
        <w:rPr>
          <w:rFonts w:ascii="Arial" w:hAnsi="Arial" w:cs="Arial"/>
          <w:sz w:val="24"/>
          <w:szCs w:val="24"/>
          <w:lang w:val="cy-GB"/>
        </w:rPr>
        <w:t>ar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safleoedd tirlenwi, ac i helpu i gyrraedd ein nod o ddod yn genedl ddiwastraff.</w:t>
      </w:r>
    </w:p>
    <w:p w14:paraId="3DEF0411" w14:textId="77777777" w:rsidR="00690A79" w:rsidRDefault="00690A79" w:rsidP="00690A79">
      <w:pPr>
        <w:rPr>
          <w:rFonts w:ascii="Arial" w:hAnsi="Arial" w:cs="Arial"/>
          <w:sz w:val="24"/>
          <w:szCs w:val="24"/>
          <w:lang w:val="cy-GB"/>
        </w:rPr>
      </w:pPr>
    </w:p>
    <w:p w14:paraId="17EA3918" w14:textId="6A404048" w:rsidR="00C567E9" w:rsidRPr="00690A79" w:rsidRDefault="00251BD9" w:rsidP="00690A79">
      <w:pPr>
        <w:rPr>
          <w:rFonts w:ascii="Arial" w:hAnsi="Arial" w:cs="Arial"/>
          <w:sz w:val="24"/>
          <w:szCs w:val="24"/>
          <w:lang w:val="cy-GB"/>
        </w:rPr>
      </w:pPr>
      <w:r w:rsidRPr="00690A79">
        <w:rPr>
          <w:rFonts w:ascii="Arial" w:hAnsi="Arial" w:cs="Arial"/>
          <w:sz w:val="24"/>
          <w:szCs w:val="24"/>
          <w:lang w:val="cy-GB"/>
        </w:rPr>
        <w:t>D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rwy </w:t>
      </w:r>
      <w:r w:rsidR="00192286" w:rsidRPr="00690A79">
        <w:rPr>
          <w:rFonts w:ascii="Arial" w:hAnsi="Arial" w:cs="Arial"/>
          <w:sz w:val="24"/>
          <w:szCs w:val="24"/>
          <w:lang w:val="cy-GB"/>
        </w:rPr>
        <w:t>bennu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 cyfraddau ar gyfer 2023-24 sy'n gyson â threth </w:t>
      </w:r>
      <w:r w:rsidRPr="00690A79">
        <w:rPr>
          <w:rFonts w:ascii="Arial" w:hAnsi="Arial" w:cs="Arial"/>
          <w:sz w:val="24"/>
          <w:szCs w:val="24"/>
          <w:lang w:val="cy-GB"/>
        </w:rPr>
        <w:t>d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irlenwi'r DU, bydd gwasanaethau cyhoeddus yng Nghymru yn parhau i elwa </w:t>
      </w:r>
      <w:r w:rsidR="00192286" w:rsidRPr="00690A79">
        <w:rPr>
          <w:rFonts w:ascii="Arial" w:hAnsi="Arial" w:cs="Arial"/>
          <w:sz w:val="24"/>
          <w:szCs w:val="24"/>
          <w:lang w:val="cy-GB"/>
        </w:rPr>
        <w:t>ar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 </w:t>
      </w:r>
      <w:r w:rsidR="00192286" w:rsidRPr="00690A79">
        <w:rPr>
          <w:rFonts w:ascii="Arial" w:hAnsi="Arial" w:cs="Arial"/>
          <w:sz w:val="24"/>
          <w:szCs w:val="24"/>
          <w:lang w:val="cy-GB"/>
        </w:rPr>
        <w:t xml:space="preserve">y </w:t>
      </w:r>
      <w:r w:rsidR="00C567E9" w:rsidRPr="00690A79">
        <w:rPr>
          <w:rFonts w:ascii="Arial" w:hAnsi="Arial" w:cs="Arial"/>
          <w:sz w:val="24"/>
          <w:szCs w:val="24"/>
          <w:lang w:val="cy-GB"/>
        </w:rPr>
        <w:t>refeniw</w:t>
      </w:r>
      <w:r w:rsidR="00192286" w:rsidRPr="00690A79">
        <w:rPr>
          <w:rFonts w:ascii="Arial" w:hAnsi="Arial" w:cs="Arial"/>
          <w:sz w:val="24"/>
          <w:szCs w:val="24"/>
          <w:lang w:val="cy-GB"/>
        </w:rPr>
        <w:t xml:space="preserve"> t</w:t>
      </w:r>
      <w:r w:rsidR="00C567E9" w:rsidRPr="00690A79">
        <w:rPr>
          <w:rFonts w:ascii="Arial" w:hAnsi="Arial" w:cs="Arial"/>
          <w:sz w:val="24"/>
          <w:szCs w:val="24"/>
          <w:lang w:val="cy-GB"/>
        </w:rPr>
        <w:t>ret</w:t>
      </w:r>
      <w:r w:rsidR="00192286" w:rsidRPr="00690A79">
        <w:rPr>
          <w:rFonts w:ascii="Arial" w:hAnsi="Arial" w:cs="Arial"/>
          <w:sz w:val="24"/>
          <w:szCs w:val="24"/>
          <w:lang w:val="cy-GB"/>
        </w:rPr>
        <w:t>h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, </w:t>
      </w:r>
      <w:r w:rsidRPr="00690A79">
        <w:rPr>
          <w:rFonts w:ascii="Arial" w:hAnsi="Arial" w:cs="Arial"/>
          <w:sz w:val="24"/>
          <w:szCs w:val="24"/>
          <w:lang w:val="cy-GB"/>
        </w:rPr>
        <w:t>gan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 sicrhau </w:t>
      </w:r>
      <w:r w:rsidRPr="00690A79">
        <w:rPr>
          <w:rFonts w:ascii="Arial" w:hAnsi="Arial" w:cs="Arial"/>
          <w:sz w:val="24"/>
          <w:szCs w:val="24"/>
          <w:lang w:val="cy-GB"/>
        </w:rPr>
        <w:t>hefyd f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od </w:t>
      </w:r>
      <w:r w:rsidRPr="00690A79">
        <w:rPr>
          <w:rFonts w:ascii="Arial" w:hAnsi="Arial" w:cs="Arial"/>
          <w:sz w:val="24"/>
          <w:szCs w:val="24"/>
          <w:lang w:val="cy-GB"/>
        </w:rPr>
        <w:t>llai o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 risg </w:t>
      </w:r>
      <w:r w:rsidRPr="00690A79">
        <w:rPr>
          <w:rFonts w:ascii="Arial" w:hAnsi="Arial" w:cs="Arial"/>
          <w:sz w:val="24"/>
          <w:szCs w:val="24"/>
          <w:lang w:val="cy-GB"/>
        </w:rPr>
        <w:t>y caiff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 gwastraff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ei symud</w:t>
      </w:r>
      <w:r w:rsidR="00C567E9" w:rsidRPr="00690A79">
        <w:rPr>
          <w:rFonts w:ascii="Arial" w:hAnsi="Arial" w:cs="Arial"/>
          <w:sz w:val="24"/>
          <w:szCs w:val="24"/>
          <w:lang w:val="cy-GB"/>
        </w:rPr>
        <w:t xml:space="preserve"> ar draws ffiniau. </w:t>
      </w:r>
    </w:p>
    <w:p w14:paraId="48B2DC4B" w14:textId="77777777" w:rsidR="00690A79" w:rsidRDefault="00690A79" w:rsidP="00690A79">
      <w:pPr>
        <w:rPr>
          <w:rFonts w:ascii="Arial" w:hAnsi="Arial" w:cs="Arial"/>
          <w:sz w:val="24"/>
          <w:szCs w:val="24"/>
          <w:lang w:val="cy-GB"/>
        </w:rPr>
      </w:pPr>
    </w:p>
    <w:p w14:paraId="0F9D1BDF" w14:textId="157BC7F6" w:rsidR="00C567E9" w:rsidRPr="00690A79" w:rsidRDefault="00C567E9" w:rsidP="00690A79">
      <w:pPr>
        <w:rPr>
          <w:rFonts w:ascii="Arial" w:hAnsi="Arial" w:cs="Arial"/>
          <w:sz w:val="24"/>
          <w:szCs w:val="24"/>
          <w:lang w:val="cy-GB"/>
        </w:rPr>
      </w:pPr>
      <w:r w:rsidRPr="00690A79">
        <w:rPr>
          <w:rFonts w:ascii="Arial" w:hAnsi="Arial" w:cs="Arial"/>
          <w:sz w:val="24"/>
          <w:szCs w:val="24"/>
          <w:lang w:val="cy-GB"/>
        </w:rPr>
        <w:t xml:space="preserve">Mae'r Rheoliadau </w:t>
      </w:r>
      <w:r w:rsidR="00251BD9" w:rsidRPr="00690A79">
        <w:rPr>
          <w:rFonts w:ascii="Arial" w:hAnsi="Arial" w:cs="Arial"/>
          <w:sz w:val="24"/>
          <w:szCs w:val="24"/>
          <w:lang w:val="cy-GB"/>
        </w:rPr>
        <w:t xml:space="preserve">sy’n 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ofynnol </w:t>
      </w:r>
      <w:r w:rsidR="00251BD9" w:rsidRPr="00690A79">
        <w:rPr>
          <w:rFonts w:ascii="Arial" w:hAnsi="Arial" w:cs="Arial"/>
          <w:sz w:val="24"/>
          <w:szCs w:val="24"/>
          <w:lang w:val="cy-GB"/>
        </w:rPr>
        <w:t xml:space="preserve">ar gyfer </w:t>
      </w:r>
      <w:r w:rsidRPr="00690A79">
        <w:rPr>
          <w:rFonts w:ascii="Arial" w:hAnsi="Arial" w:cs="Arial"/>
          <w:sz w:val="24"/>
          <w:szCs w:val="24"/>
          <w:lang w:val="cy-GB"/>
        </w:rPr>
        <w:t>r</w:t>
      </w:r>
      <w:r w:rsidR="00251BD9" w:rsidRPr="00690A79">
        <w:rPr>
          <w:rFonts w:ascii="Arial" w:hAnsi="Arial" w:cs="Arial"/>
          <w:sz w:val="24"/>
          <w:szCs w:val="24"/>
          <w:lang w:val="cy-GB"/>
        </w:rPr>
        <w:t>h</w:t>
      </w:r>
      <w:r w:rsidRPr="00690A79">
        <w:rPr>
          <w:rFonts w:ascii="Arial" w:hAnsi="Arial" w:cs="Arial"/>
          <w:sz w:val="24"/>
          <w:szCs w:val="24"/>
          <w:lang w:val="cy-GB"/>
        </w:rPr>
        <w:t>oi effaith i'r newidiadau hyn yn cael eu gosod yn y Senedd ar 15 Rhagfyr 2022.</w:t>
      </w:r>
    </w:p>
    <w:p w14:paraId="4A601CD0" w14:textId="77777777" w:rsidR="00690A79" w:rsidRDefault="00690A79" w:rsidP="00690A79">
      <w:pPr>
        <w:rPr>
          <w:rFonts w:ascii="Arial" w:hAnsi="Arial" w:cs="Arial"/>
          <w:sz w:val="24"/>
          <w:szCs w:val="24"/>
          <w:lang w:val="cy-GB"/>
        </w:rPr>
      </w:pPr>
    </w:p>
    <w:p w14:paraId="16EDE989" w14:textId="10B9FE5E" w:rsidR="00C567E9" w:rsidRPr="00690A79" w:rsidRDefault="00C567E9" w:rsidP="00690A79">
      <w:pPr>
        <w:rPr>
          <w:rFonts w:ascii="Arial" w:hAnsi="Arial" w:cs="Arial"/>
          <w:sz w:val="24"/>
          <w:szCs w:val="24"/>
          <w:lang w:val="cy-GB"/>
        </w:rPr>
      </w:pPr>
      <w:r w:rsidRPr="00690A79">
        <w:rPr>
          <w:rFonts w:ascii="Arial" w:hAnsi="Arial" w:cs="Arial"/>
          <w:sz w:val="24"/>
          <w:szCs w:val="24"/>
          <w:lang w:val="cy-GB"/>
        </w:rPr>
        <w:t xml:space="preserve">Mae'r newidiadau i'r cyfraddau o 1 Ebrill 2023 </w:t>
      </w:r>
      <w:r w:rsidR="00192286" w:rsidRPr="00690A79">
        <w:rPr>
          <w:rFonts w:ascii="Arial" w:hAnsi="Arial" w:cs="Arial"/>
          <w:sz w:val="24"/>
          <w:szCs w:val="24"/>
          <w:lang w:val="cy-GB"/>
        </w:rPr>
        <w:t>i’w gweld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yn Atodiad 1.</w:t>
      </w:r>
    </w:p>
    <w:p w14:paraId="3F92BE42" w14:textId="77777777" w:rsidR="00690A79" w:rsidRDefault="00690A79" w:rsidP="00690A79">
      <w:pPr>
        <w:rPr>
          <w:rFonts w:ascii="Arial" w:hAnsi="Arial" w:cs="Arial"/>
          <w:sz w:val="24"/>
          <w:szCs w:val="24"/>
          <w:u w:val="single"/>
          <w:lang w:val="cy-GB"/>
        </w:rPr>
      </w:pPr>
    </w:p>
    <w:p w14:paraId="047EB395" w14:textId="643E2809" w:rsidR="00C567E9" w:rsidRPr="00690A79" w:rsidRDefault="00251BD9" w:rsidP="00690A79">
      <w:pPr>
        <w:rPr>
          <w:rFonts w:ascii="Arial" w:hAnsi="Arial" w:cs="Arial"/>
          <w:sz w:val="24"/>
          <w:szCs w:val="24"/>
          <w:u w:val="single"/>
          <w:lang w:val="cy-GB"/>
        </w:rPr>
      </w:pPr>
      <w:r w:rsidRPr="00690A79">
        <w:rPr>
          <w:rFonts w:ascii="Arial" w:hAnsi="Arial" w:cs="Arial"/>
          <w:sz w:val="24"/>
          <w:szCs w:val="24"/>
          <w:u w:val="single"/>
          <w:lang w:val="cy-GB"/>
        </w:rPr>
        <w:t>Y D</w:t>
      </w:r>
      <w:r w:rsidR="00C567E9" w:rsidRPr="00690A79">
        <w:rPr>
          <w:rFonts w:ascii="Arial" w:hAnsi="Arial" w:cs="Arial"/>
          <w:sz w:val="24"/>
          <w:szCs w:val="24"/>
          <w:u w:val="single"/>
          <w:lang w:val="cy-GB"/>
        </w:rPr>
        <w:t xml:space="preserve">reth </w:t>
      </w:r>
      <w:proofErr w:type="spellStart"/>
      <w:r w:rsidR="00C567E9" w:rsidRPr="00690A79">
        <w:rPr>
          <w:rFonts w:ascii="Arial" w:hAnsi="Arial" w:cs="Arial"/>
          <w:sz w:val="24"/>
          <w:szCs w:val="24"/>
          <w:u w:val="single"/>
          <w:lang w:val="cy-GB"/>
        </w:rPr>
        <w:t>Trafodiadau</w:t>
      </w:r>
      <w:proofErr w:type="spellEnd"/>
      <w:r w:rsidR="00C567E9" w:rsidRPr="00690A79">
        <w:rPr>
          <w:rFonts w:ascii="Arial" w:hAnsi="Arial" w:cs="Arial"/>
          <w:sz w:val="24"/>
          <w:szCs w:val="24"/>
          <w:u w:val="single"/>
          <w:lang w:val="cy-GB"/>
        </w:rPr>
        <w:t xml:space="preserve"> Tir</w:t>
      </w:r>
    </w:p>
    <w:p w14:paraId="519E8144" w14:textId="77777777" w:rsidR="00690A79" w:rsidRDefault="00690A79" w:rsidP="00690A79">
      <w:pPr>
        <w:rPr>
          <w:rFonts w:ascii="Arial" w:hAnsi="Arial" w:cs="Arial"/>
          <w:sz w:val="24"/>
          <w:szCs w:val="24"/>
          <w:lang w:val="cy-GB"/>
        </w:rPr>
      </w:pPr>
    </w:p>
    <w:p w14:paraId="393DCF27" w14:textId="7B99AD69" w:rsidR="00C567E9" w:rsidRPr="00690A79" w:rsidRDefault="00C567E9" w:rsidP="00690A79">
      <w:pPr>
        <w:rPr>
          <w:rFonts w:ascii="Arial" w:hAnsi="Arial" w:cs="Arial"/>
          <w:sz w:val="24"/>
          <w:szCs w:val="24"/>
          <w:lang w:val="cy-GB"/>
        </w:rPr>
      </w:pPr>
      <w:r w:rsidRPr="00690A79">
        <w:rPr>
          <w:rFonts w:ascii="Arial" w:hAnsi="Arial" w:cs="Arial"/>
          <w:sz w:val="24"/>
          <w:szCs w:val="24"/>
          <w:lang w:val="cy-GB"/>
        </w:rPr>
        <w:t xml:space="preserve">Cafodd newidiadau i gyfraddau'r Dreth </w:t>
      </w:r>
      <w:proofErr w:type="spellStart"/>
      <w:r w:rsidRPr="00690A79">
        <w:rPr>
          <w:rFonts w:ascii="Arial" w:hAnsi="Arial" w:cs="Arial"/>
          <w:sz w:val="24"/>
          <w:szCs w:val="24"/>
          <w:lang w:val="cy-GB"/>
        </w:rPr>
        <w:t>Trafodiadau</w:t>
      </w:r>
      <w:proofErr w:type="spellEnd"/>
      <w:r w:rsidRPr="00690A79">
        <w:rPr>
          <w:rFonts w:ascii="Arial" w:hAnsi="Arial" w:cs="Arial"/>
          <w:sz w:val="24"/>
          <w:szCs w:val="24"/>
          <w:lang w:val="cy-GB"/>
        </w:rPr>
        <w:t xml:space="preserve"> Tir oedd yn cael eu datblygu i'w cyflwyno ochr yn ochr â'r Gyllideb Ddrafft eu cyflwyno</w:t>
      </w:r>
      <w:r w:rsidR="00D02842" w:rsidRPr="00690A79">
        <w:rPr>
          <w:rFonts w:ascii="Arial" w:hAnsi="Arial" w:cs="Arial"/>
          <w:sz w:val="24"/>
          <w:szCs w:val="24"/>
          <w:lang w:val="cy-GB"/>
        </w:rPr>
        <w:t>’n gynharach</w:t>
      </w:r>
      <w:r w:rsidR="00B83A70" w:rsidRPr="00690A79">
        <w:rPr>
          <w:rFonts w:ascii="Arial" w:hAnsi="Arial" w:cs="Arial"/>
          <w:sz w:val="24"/>
          <w:szCs w:val="24"/>
          <w:lang w:val="cy-GB"/>
        </w:rPr>
        <w:t xml:space="preserve">, </w:t>
      </w:r>
      <w:r w:rsidR="00251BD9" w:rsidRPr="00690A79">
        <w:rPr>
          <w:rFonts w:ascii="Arial" w:hAnsi="Arial" w:cs="Arial"/>
          <w:sz w:val="24"/>
          <w:szCs w:val="24"/>
          <w:lang w:val="cy-GB"/>
        </w:rPr>
        <w:t xml:space="preserve">i gael effaith 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o 10 Hydref 2022. </w:t>
      </w:r>
      <w:r w:rsidR="00251BD9" w:rsidRPr="00690A79">
        <w:rPr>
          <w:rFonts w:ascii="Arial" w:hAnsi="Arial" w:cs="Arial"/>
          <w:sz w:val="24"/>
          <w:szCs w:val="24"/>
          <w:lang w:val="cy-GB"/>
        </w:rPr>
        <w:t>Gwnaed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hyn er mwyn osgoi unrhyw ansicrwydd yn</w:t>
      </w:r>
      <w:r w:rsidR="00251BD9" w:rsidRPr="00690A79">
        <w:rPr>
          <w:rFonts w:ascii="Arial" w:hAnsi="Arial" w:cs="Arial"/>
          <w:sz w:val="24"/>
          <w:szCs w:val="24"/>
          <w:lang w:val="cy-GB"/>
        </w:rPr>
        <w:t>g ngoleuni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newidiadau Llywodraeth y DU i gyfraddau </w:t>
      </w:r>
      <w:r w:rsidR="00192286" w:rsidRPr="00690A79">
        <w:rPr>
          <w:rFonts w:ascii="Arial" w:hAnsi="Arial" w:cs="Arial"/>
          <w:sz w:val="24"/>
          <w:szCs w:val="24"/>
          <w:lang w:val="cy-GB"/>
        </w:rPr>
        <w:t>T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reth </w:t>
      </w:r>
      <w:r w:rsidR="00192286" w:rsidRPr="00690A79">
        <w:rPr>
          <w:rFonts w:ascii="Arial" w:hAnsi="Arial" w:cs="Arial"/>
          <w:sz w:val="24"/>
          <w:szCs w:val="24"/>
          <w:lang w:val="cy-GB"/>
        </w:rPr>
        <w:t>D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ir </w:t>
      </w:r>
      <w:r w:rsidR="00251BD9" w:rsidRPr="00690A79">
        <w:rPr>
          <w:rFonts w:ascii="Arial" w:hAnsi="Arial" w:cs="Arial"/>
          <w:sz w:val="24"/>
          <w:szCs w:val="24"/>
          <w:lang w:val="cy-GB"/>
        </w:rPr>
        <w:t xml:space="preserve">y </w:t>
      </w:r>
      <w:r w:rsidR="00192286" w:rsidRPr="00690A79">
        <w:rPr>
          <w:rFonts w:ascii="Arial" w:hAnsi="Arial" w:cs="Arial"/>
          <w:sz w:val="24"/>
          <w:szCs w:val="24"/>
          <w:lang w:val="cy-GB"/>
        </w:rPr>
        <w:t>D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reth </w:t>
      </w:r>
      <w:r w:rsidR="00192286" w:rsidRPr="00690A79">
        <w:rPr>
          <w:rFonts w:ascii="Arial" w:hAnsi="Arial" w:cs="Arial"/>
          <w:sz w:val="24"/>
          <w:szCs w:val="24"/>
          <w:lang w:val="cy-GB"/>
        </w:rPr>
        <w:t>S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tamp ar 27 Medi. Ni </w:t>
      </w:r>
      <w:proofErr w:type="spellStart"/>
      <w:r w:rsidRPr="00690A79">
        <w:rPr>
          <w:rFonts w:ascii="Arial" w:hAnsi="Arial" w:cs="Arial"/>
          <w:sz w:val="24"/>
          <w:szCs w:val="24"/>
          <w:lang w:val="cy-GB"/>
        </w:rPr>
        <w:t>chynigir</w:t>
      </w:r>
      <w:proofErr w:type="spellEnd"/>
      <w:r w:rsidRPr="00690A79">
        <w:rPr>
          <w:rFonts w:ascii="Arial" w:hAnsi="Arial" w:cs="Arial"/>
          <w:sz w:val="24"/>
          <w:szCs w:val="24"/>
          <w:lang w:val="cy-GB"/>
        </w:rPr>
        <w:t xml:space="preserve"> unrhyw newidiadau pellach yn y Gyllideb Ddrafft hon.</w:t>
      </w:r>
    </w:p>
    <w:p w14:paraId="384D89ED" w14:textId="77777777" w:rsidR="00690A79" w:rsidRDefault="00690A79" w:rsidP="00690A79">
      <w:pPr>
        <w:rPr>
          <w:rFonts w:ascii="Arial" w:hAnsi="Arial" w:cs="Arial"/>
          <w:sz w:val="24"/>
          <w:szCs w:val="24"/>
          <w:lang w:val="cy-GB"/>
        </w:rPr>
      </w:pPr>
    </w:p>
    <w:p w14:paraId="4BA7A205" w14:textId="48D1EBBD" w:rsidR="00C567E9" w:rsidRPr="00690A79" w:rsidRDefault="00C567E9" w:rsidP="00690A79">
      <w:pPr>
        <w:rPr>
          <w:rFonts w:ascii="Arial" w:hAnsi="Arial" w:cs="Arial"/>
          <w:sz w:val="24"/>
          <w:szCs w:val="24"/>
          <w:lang w:val="cy-GB"/>
        </w:rPr>
      </w:pPr>
      <w:r w:rsidRPr="00690A79">
        <w:rPr>
          <w:rFonts w:ascii="Arial" w:hAnsi="Arial" w:cs="Arial"/>
          <w:sz w:val="24"/>
          <w:szCs w:val="24"/>
          <w:lang w:val="cy-GB"/>
        </w:rPr>
        <w:t>M</w:t>
      </w:r>
      <w:bookmarkStart w:id="0" w:name="cysill"/>
      <w:bookmarkEnd w:id="0"/>
      <w:r w:rsidRPr="00690A79">
        <w:rPr>
          <w:rFonts w:ascii="Arial" w:hAnsi="Arial" w:cs="Arial"/>
          <w:sz w:val="24"/>
          <w:szCs w:val="24"/>
          <w:lang w:val="cy-GB"/>
        </w:rPr>
        <w:t xml:space="preserve">ae'r newidiadau a </w:t>
      </w:r>
      <w:r w:rsidR="003E09C3" w:rsidRPr="00690A79">
        <w:rPr>
          <w:rFonts w:ascii="Arial" w:hAnsi="Arial" w:cs="Arial"/>
          <w:sz w:val="24"/>
          <w:szCs w:val="24"/>
          <w:lang w:val="cy-GB"/>
        </w:rPr>
        <w:t xml:space="preserve">gafodd </w:t>
      </w:r>
      <w:r w:rsidR="00251BD9" w:rsidRPr="00690A79">
        <w:rPr>
          <w:rFonts w:ascii="Arial" w:hAnsi="Arial" w:cs="Arial"/>
          <w:sz w:val="24"/>
          <w:szCs w:val="24"/>
          <w:lang w:val="cy-GB"/>
        </w:rPr>
        <w:t>effaith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o 10 Hydref yn effeithio ar y prif gyfraddau preswyl. Ar gyfer y prif gyfraddau preswyl, c</w:t>
      </w:r>
      <w:r w:rsidR="00251BD9" w:rsidRPr="00690A79">
        <w:rPr>
          <w:rFonts w:ascii="Arial" w:hAnsi="Arial" w:cs="Arial"/>
          <w:sz w:val="24"/>
          <w:szCs w:val="24"/>
          <w:lang w:val="cy-GB"/>
        </w:rPr>
        <w:t>afodd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y trothwy </w:t>
      </w:r>
      <w:r w:rsidR="00251BD9" w:rsidRPr="00690A79">
        <w:rPr>
          <w:rFonts w:ascii="Arial" w:hAnsi="Arial" w:cs="Arial"/>
          <w:sz w:val="24"/>
          <w:szCs w:val="24"/>
          <w:lang w:val="cy-GB"/>
        </w:rPr>
        <w:t>cychwynnol ei godi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o £180,000 i £225,000. Mae'r gyfradd dreth gyntaf bellach wedi ei </w:t>
      </w:r>
      <w:r w:rsidR="00CB707C" w:rsidRPr="00690A79">
        <w:rPr>
          <w:rFonts w:ascii="Arial" w:hAnsi="Arial" w:cs="Arial"/>
          <w:sz w:val="24"/>
          <w:szCs w:val="24"/>
          <w:lang w:val="cy-GB"/>
        </w:rPr>
        <w:t>phennu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ar 6% ac </w:t>
      </w:r>
      <w:r w:rsidR="00251BD9" w:rsidRPr="00690A79">
        <w:rPr>
          <w:rFonts w:ascii="Arial" w:hAnsi="Arial" w:cs="Arial"/>
          <w:sz w:val="24"/>
          <w:szCs w:val="24"/>
          <w:lang w:val="cy-GB"/>
        </w:rPr>
        <w:t>mae’n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berthnasol i</w:t>
      </w:r>
      <w:r w:rsidR="00251BD9" w:rsidRPr="00690A79">
        <w:rPr>
          <w:rFonts w:ascii="Arial" w:hAnsi="Arial" w:cs="Arial"/>
          <w:sz w:val="24"/>
          <w:szCs w:val="24"/>
          <w:lang w:val="cy-GB"/>
        </w:rPr>
        <w:t>’r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gyfran </w:t>
      </w:r>
      <w:r w:rsidR="00251BD9" w:rsidRPr="00690A79">
        <w:rPr>
          <w:rFonts w:ascii="Arial" w:hAnsi="Arial" w:cs="Arial"/>
          <w:sz w:val="24"/>
          <w:szCs w:val="24"/>
          <w:lang w:val="cy-GB"/>
        </w:rPr>
        <w:t>o’r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pris rhwng £225,000 a £400,000. Ni wnaed unrhyw newidiadau i gyfraddau eraill, gan gynnwys y cyfraddau preswyl uwch.</w:t>
      </w:r>
    </w:p>
    <w:p w14:paraId="536DE4AB" w14:textId="77777777" w:rsidR="00690A79" w:rsidRDefault="00690A79" w:rsidP="00690A79">
      <w:pPr>
        <w:rPr>
          <w:rFonts w:ascii="Arial" w:hAnsi="Arial" w:cs="Arial"/>
          <w:sz w:val="24"/>
          <w:szCs w:val="24"/>
          <w:u w:val="single"/>
          <w:lang w:val="cy-GB"/>
        </w:rPr>
      </w:pPr>
    </w:p>
    <w:p w14:paraId="0189365D" w14:textId="11B121E4" w:rsidR="00C567E9" w:rsidRPr="00690A79" w:rsidRDefault="003E09C3" w:rsidP="00690A79">
      <w:pPr>
        <w:rPr>
          <w:rFonts w:ascii="Arial" w:hAnsi="Arial" w:cs="Arial"/>
          <w:sz w:val="24"/>
          <w:szCs w:val="24"/>
          <w:u w:val="single"/>
          <w:lang w:val="cy-GB"/>
        </w:rPr>
      </w:pPr>
      <w:r w:rsidRPr="00690A79">
        <w:rPr>
          <w:rFonts w:ascii="Arial" w:hAnsi="Arial" w:cs="Arial"/>
          <w:sz w:val="24"/>
          <w:szCs w:val="24"/>
          <w:u w:val="single"/>
          <w:lang w:val="cy-GB"/>
        </w:rPr>
        <w:t xml:space="preserve">Yr </w:t>
      </w:r>
      <w:r w:rsidR="00C567E9" w:rsidRPr="00690A79">
        <w:rPr>
          <w:rFonts w:ascii="Arial" w:hAnsi="Arial" w:cs="Arial"/>
          <w:sz w:val="24"/>
          <w:szCs w:val="24"/>
          <w:u w:val="single"/>
          <w:lang w:val="cy-GB"/>
        </w:rPr>
        <w:t xml:space="preserve">Adroddiad </w:t>
      </w:r>
      <w:r w:rsidRPr="00690A79">
        <w:rPr>
          <w:rFonts w:ascii="Arial" w:hAnsi="Arial" w:cs="Arial"/>
          <w:sz w:val="24"/>
          <w:szCs w:val="24"/>
          <w:u w:val="single"/>
          <w:lang w:val="cy-GB"/>
        </w:rPr>
        <w:t>ar B</w:t>
      </w:r>
      <w:r w:rsidR="00C567E9" w:rsidRPr="00690A79">
        <w:rPr>
          <w:rFonts w:ascii="Arial" w:hAnsi="Arial" w:cs="Arial"/>
          <w:sz w:val="24"/>
          <w:szCs w:val="24"/>
          <w:u w:val="single"/>
          <w:lang w:val="cy-GB"/>
        </w:rPr>
        <w:t>olisi Treth</w:t>
      </w:r>
      <w:r w:rsidRPr="00690A79">
        <w:rPr>
          <w:rFonts w:ascii="Arial" w:hAnsi="Arial" w:cs="Arial"/>
          <w:sz w:val="24"/>
          <w:szCs w:val="24"/>
          <w:u w:val="single"/>
          <w:lang w:val="cy-GB"/>
        </w:rPr>
        <w:t>i Cymru</w:t>
      </w:r>
    </w:p>
    <w:p w14:paraId="6F920772" w14:textId="77777777" w:rsidR="00690A79" w:rsidRDefault="00690A79" w:rsidP="00690A79">
      <w:pPr>
        <w:rPr>
          <w:rFonts w:ascii="Arial" w:hAnsi="Arial" w:cs="Arial"/>
          <w:sz w:val="24"/>
          <w:szCs w:val="24"/>
          <w:lang w:val="cy-GB"/>
        </w:rPr>
      </w:pPr>
    </w:p>
    <w:p w14:paraId="11FC2D23" w14:textId="39EA60D8" w:rsidR="00C567E9" w:rsidRPr="00690A79" w:rsidRDefault="00C567E9" w:rsidP="00690A79">
      <w:pPr>
        <w:rPr>
          <w:rFonts w:ascii="Arial" w:hAnsi="Arial" w:cs="Arial"/>
          <w:sz w:val="24"/>
          <w:szCs w:val="24"/>
          <w:lang w:val="cy-GB"/>
        </w:rPr>
      </w:pPr>
      <w:r w:rsidRPr="00690A79">
        <w:rPr>
          <w:rFonts w:ascii="Arial" w:hAnsi="Arial" w:cs="Arial"/>
          <w:sz w:val="24"/>
          <w:szCs w:val="24"/>
          <w:lang w:val="cy-GB"/>
        </w:rPr>
        <w:t>Ochr yn ochr â chyhoeddi'r Gyllideb Ddrafft, r</w:t>
      </w:r>
      <w:r w:rsidR="003E09C3" w:rsidRPr="00690A79">
        <w:rPr>
          <w:rFonts w:ascii="Arial" w:hAnsi="Arial" w:cs="Arial"/>
          <w:sz w:val="24"/>
          <w:szCs w:val="24"/>
          <w:lang w:val="cy-GB"/>
        </w:rPr>
        <w:t>wyf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wedi cyhoeddi'r </w:t>
      </w:r>
      <w:hyperlink r:id="rId12" w:history="1">
        <w:r w:rsidR="003E09C3" w:rsidRPr="00690A79">
          <w:rPr>
            <w:rStyle w:val="Hyperlink"/>
            <w:rFonts w:ascii="Arial" w:hAnsi="Arial" w:cs="Arial"/>
            <w:sz w:val="24"/>
            <w:szCs w:val="24"/>
            <w:lang w:val="cy-GB"/>
          </w:rPr>
          <w:t>Adroddiad ar Bolisi Trethi</w:t>
        </w:r>
      </w:hyperlink>
      <w:r w:rsidR="00CB707C" w:rsidRPr="00690A79">
        <w:rPr>
          <w:rFonts w:ascii="Arial" w:hAnsi="Arial" w:cs="Arial"/>
          <w:sz w:val="24"/>
          <w:szCs w:val="24"/>
          <w:lang w:val="cy-GB"/>
        </w:rPr>
        <w:t xml:space="preserve"> – </w:t>
      </w:r>
      <w:r w:rsidR="003E09C3" w:rsidRPr="00690A79">
        <w:rPr>
          <w:rFonts w:ascii="Arial" w:hAnsi="Arial" w:cs="Arial"/>
          <w:sz w:val="24"/>
          <w:szCs w:val="24"/>
          <w:lang w:val="cy-GB"/>
        </w:rPr>
        <w:t>yr ail adroddiad blynyddol o’r fath</w:t>
      </w:r>
      <w:r w:rsidR="00CB707C" w:rsidRPr="00690A79">
        <w:rPr>
          <w:rFonts w:ascii="Arial" w:hAnsi="Arial" w:cs="Arial"/>
          <w:sz w:val="24"/>
          <w:szCs w:val="24"/>
          <w:lang w:val="cy-GB"/>
        </w:rPr>
        <w:t xml:space="preserve"> – </w:t>
      </w:r>
      <w:r w:rsidRPr="00690A79">
        <w:rPr>
          <w:rFonts w:ascii="Arial" w:hAnsi="Arial" w:cs="Arial"/>
          <w:sz w:val="24"/>
          <w:szCs w:val="24"/>
          <w:lang w:val="cy-GB"/>
        </w:rPr>
        <w:t>yn erbyn y Cynllun Gwaith ar gyfer 2021-26. Mae'r Adroddiad yn nodi</w:t>
      </w:r>
      <w:r w:rsidR="00CB707C" w:rsidRPr="00690A79">
        <w:rPr>
          <w:rFonts w:ascii="Arial" w:hAnsi="Arial" w:cs="Arial"/>
          <w:sz w:val="24"/>
          <w:szCs w:val="24"/>
          <w:lang w:val="cy-GB"/>
        </w:rPr>
        <w:t>’r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cynnydd ar yr ystod o weithgareddau yr ydym yn cymryd rhan ynddynt, </w:t>
      </w:r>
      <w:r w:rsidR="00CB707C" w:rsidRPr="00690A79">
        <w:rPr>
          <w:rFonts w:ascii="Arial" w:hAnsi="Arial" w:cs="Arial"/>
          <w:sz w:val="24"/>
          <w:szCs w:val="24"/>
          <w:lang w:val="cy-GB"/>
        </w:rPr>
        <w:t>ein hymrwymiadau sy’n gysylltiedig â threth yn y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Rhaglen </w:t>
      </w:r>
      <w:r w:rsidR="00CB707C" w:rsidRPr="00690A79">
        <w:rPr>
          <w:rFonts w:ascii="Arial" w:hAnsi="Arial" w:cs="Arial"/>
          <w:sz w:val="24"/>
          <w:szCs w:val="24"/>
          <w:lang w:val="cy-GB"/>
        </w:rPr>
        <w:t xml:space="preserve">Lywodraethu 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gan gynnwys ym </w:t>
      </w:r>
      <w:r w:rsidR="00CB707C" w:rsidRPr="00690A79">
        <w:rPr>
          <w:rFonts w:ascii="Arial" w:hAnsi="Arial" w:cs="Arial"/>
          <w:sz w:val="24"/>
          <w:szCs w:val="24"/>
          <w:lang w:val="cy-GB"/>
        </w:rPr>
        <w:t>maes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diwygio cyllid llywodraeth leol, a</w:t>
      </w:r>
      <w:r w:rsidR="00CB707C" w:rsidRPr="00690A79">
        <w:rPr>
          <w:rFonts w:ascii="Arial" w:hAnsi="Arial" w:cs="Arial"/>
          <w:sz w:val="24"/>
          <w:szCs w:val="24"/>
          <w:lang w:val="cy-GB"/>
        </w:rPr>
        <w:t>’r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ymgynghoriad ar ddeddfwriaeth </w:t>
      </w:r>
      <w:r w:rsidR="00B83A70" w:rsidRPr="00690A79">
        <w:rPr>
          <w:rFonts w:ascii="Arial" w:hAnsi="Arial" w:cs="Arial"/>
          <w:sz w:val="24"/>
          <w:szCs w:val="24"/>
          <w:lang w:val="cy-GB"/>
        </w:rPr>
        <w:t>i</w:t>
      </w:r>
      <w:r w:rsidRPr="00690A79">
        <w:rPr>
          <w:rFonts w:ascii="Arial" w:hAnsi="Arial" w:cs="Arial"/>
          <w:sz w:val="24"/>
          <w:szCs w:val="24"/>
          <w:lang w:val="cy-GB"/>
        </w:rPr>
        <w:t xml:space="preserve"> </w:t>
      </w:r>
      <w:r w:rsidR="00CB707C" w:rsidRPr="00690A79">
        <w:rPr>
          <w:rFonts w:ascii="Arial" w:hAnsi="Arial" w:cs="Arial"/>
          <w:sz w:val="24"/>
          <w:szCs w:val="24"/>
          <w:lang w:val="cy-GB"/>
        </w:rPr>
        <w:t xml:space="preserve">roi hawl i </w:t>
      </w:r>
      <w:r w:rsidRPr="00690A79">
        <w:rPr>
          <w:rFonts w:ascii="Arial" w:hAnsi="Arial" w:cs="Arial"/>
          <w:sz w:val="24"/>
          <w:szCs w:val="24"/>
          <w:lang w:val="cy-GB"/>
        </w:rPr>
        <w:t>awdurdodau lleol godi ardoll ymwelwyr.    </w:t>
      </w:r>
    </w:p>
    <w:p w14:paraId="10E7DC12" w14:textId="77777777" w:rsidR="00C567E9" w:rsidRPr="00690A79" w:rsidRDefault="00C567E9" w:rsidP="00690A79">
      <w:pPr>
        <w:rPr>
          <w:rFonts w:ascii="Arial" w:hAnsi="Arial" w:cs="Arial"/>
          <w:sz w:val="24"/>
          <w:szCs w:val="24"/>
          <w:lang w:val="cy-GB"/>
        </w:rPr>
      </w:pPr>
    </w:p>
    <w:p w14:paraId="76A0CDF3" w14:textId="77777777" w:rsidR="00933349" w:rsidRDefault="00933349" w:rsidP="00690A79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212C2EA3" w14:textId="77777777" w:rsidR="00933349" w:rsidRDefault="00933349" w:rsidP="00690A79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7B037CAE" w14:textId="77777777" w:rsidR="00933349" w:rsidRDefault="00933349" w:rsidP="00690A79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6DF67EE1" w14:textId="77777777" w:rsidR="00933349" w:rsidRDefault="00933349" w:rsidP="00690A79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3DB17A92" w14:textId="77777777" w:rsidR="00933349" w:rsidRDefault="00933349" w:rsidP="00690A79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1CD879A5" w14:textId="77777777" w:rsidR="00933349" w:rsidRDefault="00933349" w:rsidP="00690A79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4568C672" w14:textId="77777777" w:rsidR="00933349" w:rsidRDefault="00933349" w:rsidP="00690A79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7B7CE5CA" w14:textId="77777777" w:rsidR="00933349" w:rsidRDefault="00933349" w:rsidP="00690A79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691522DD" w14:textId="77777777" w:rsidR="00933349" w:rsidRDefault="00933349" w:rsidP="00690A79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4A2EF144" w14:textId="77777777" w:rsidR="00933349" w:rsidRDefault="00933349" w:rsidP="00690A79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138B03C2" w14:textId="77777777" w:rsidR="00933349" w:rsidRDefault="00933349" w:rsidP="00690A79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63C18542" w14:textId="77777777" w:rsidR="00933349" w:rsidRDefault="00933349" w:rsidP="00690A79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42511A8F" w14:textId="77777777" w:rsidR="00933349" w:rsidRDefault="00933349" w:rsidP="00690A79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6638FE58" w14:textId="77777777" w:rsidR="00933349" w:rsidRDefault="00933349" w:rsidP="00690A79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125C44E6" w14:textId="3C74C1BB" w:rsidR="00C567E9" w:rsidRPr="00690A79" w:rsidRDefault="00C567E9" w:rsidP="00690A79">
      <w:pPr>
        <w:rPr>
          <w:rFonts w:ascii="Arial" w:hAnsi="Arial" w:cs="Arial"/>
          <w:b/>
          <w:bCs/>
          <w:sz w:val="24"/>
          <w:szCs w:val="24"/>
          <w:lang w:val="cy-GB"/>
        </w:rPr>
      </w:pPr>
      <w:r w:rsidRPr="00690A79">
        <w:rPr>
          <w:rFonts w:ascii="Arial" w:hAnsi="Arial" w:cs="Arial"/>
          <w:b/>
          <w:bCs/>
          <w:sz w:val="24"/>
          <w:szCs w:val="24"/>
          <w:lang w:val="cy-GB"/>
        </w:rPr>
        <w:lastRenderedPageBreak/>
        <w:t xml:space="preserve">Atodiad 1: </w:t>
      </w:r>
    </w:p>
    <w:p w14:paraId="4F658EB4" w14:textId="77777777" w:rsidR="00933349" w:rsidRDefault="00933349" w:rsidP="00690A79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24C52A5B" w14:textId="77777777" w:rsidR="00933349" w:rsidRDefault="00933349" w:rsidP="00690A79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264B77A2" w14:textId="77777777" w:rsidR="00933349" w:rsidRDefault="00933349" w:rsidP="00690A79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p w14:paraId="40D178E9" w14:textId="3AF6BA07" w:rsidR="00282441" w:rsidRPr="00690A79" w:rsidRDefault="00C567E9" w:rsidP="00690A79">
      <w:pPr>
        <w:rPr>
          <w:rFonts w:ascii="Arial" w:hAnsi="Arial" w:cs="Arial"/>
          <w:sz w:val="24"/>
          <w:szCs w:val="24"/>
          <w:lang w:val="cy-GB" w:eastAsia="en-GB"/>
        </w:rPr>
      </w:pPr>
      <w:r w:rsidRPr="00690A79">
        <w:rPr>
          <w:rFonts w:ascii="Arial" w:hAnsi="Arial" w:cs="Arial"/>
          <w:b/>
          <w:bCs/>
          <w:sz w:val="24"/>
          <w:szCs w:val="24"/>
          <w:lang w:val="cy-GB"/>
        </w:rPr>
        <w:t>Tabl 1: Cyfraddau</w:t>
      </w:r>
      <w:r w:rsidR="003E09C3" w:rsidRPr="00690A79">
        <w:rPr>
          <w:rFonts w:ascii="Arial" w:hAnsi="Arial" w:cs="Arial"/>
          <w:b/>
          <w:bCs/>
          <w:sz w:val="24"/>
          <w:szCs w:val="24"/>
          <w:lang w:val="cy-GB"/>
        </w:rPr>
        <w:t>’r</w:t>
      </w:r>
      <w:r w:rsidRPr="00690A79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  <w:r w:rsidR="003E09C3" w:rsidRPr="00690A79">
        <w:rPr>
          <w:rFonts w:ascii="Arial" w:hAnsi="Arial" w:cs="Arial"/>
          <w:b/>
          <w:bCs/>
          <w:sz w:val="24"/>
          <w:szCs w:val="24"/>
          <w:lang w:val="cy-GB"/>
        </w:rPr>
        <w:t>D</w:t>
      </w:r>
      <w:r w:rsidRPr="00690A79">
        <w:rPr>
          <w:rFonts w:ascii="Arial" w:hAnsi="Arial" w:cs="Arial"/>
          <w:b/>
          <w:bCs/>
          <w:sz w:val="24"/>
          <w:szCs w:val="24"/>
          <w:lang w:val="cy-GB"/>
        </w:rPr>
        <w:t>reth Gwared</w:t>
      </w:r>
      <w:r w:rsidR="003E09C3" w:rsidRPr="00690A79">
        <w:rPr>
          <w:rFonts w:ascii="Arial" w:hAnsi="Arial" w:cs="Arial"/>
          <w:b/>
          <w:bCs/>
          <w:sz w:val="24"/>
          <w:szCs w:val="24"/>
          <w:lang w:val="cy-GB"/>
        </w:rPr>
        <w:t>iadau</w:t>
      </w:r>
      <w:r w:rsidRPr="00690A79">
        <w:rPr>
          <w:rFonts w:ascii="Arial" w:hAnsi="Arial" w:cs="Arial"/>
          <w:b/>
          <w:bCs/>
          <w:sz w:val="24"/>
          <w:szCs w:val="24"/>
          <w:lang w:val="cy-GB"/>
        </w:rPr>
        <w:t xml:space="preserve"> Tirlenwi o 1 Ebrill 2023</w:t>
      </w:r>
    </w:p>
    <w:p w14:paraId="3E5DAA12" w14:textId="77777777" w:rsidR="008A67FA" w:rsidRPr="00690A79" w:rsidRDefault="008A67FA" w:rsidP="00690A79">
      <w:pPr>
        <w:autoSpaceDE w:val="0"/>
        <w:autoSpaceDN w:val="0"/>
        <w:rPr>
          <w:rFonts w:ascii="Arial" w:hAnsi="Arial" w:cs="Arial"/>
          <w:sz w:val="24"/>
          <w:szCs w:val="24"/>
          <w:lang w:val="cy-GB"/>
        </w:rPr>
      </w:pPr>
    </w:p>
    <w:p w14:paraId="2A5248E9" w14:textId="77777777" w:rsidR="008A67FA" w:rsidRPr="00690A79" w:rsidRDefault="008A67FA" w:rsidP="00690A79">
      <w:pPr>
        <w:autoSpaceDE w:val="0"/>
        <w:autoSpaceDN w:val="0"/>
        <w:rPr>
          <w:rFonts w:ascii="Arial" w:hAnsi="Arial" w:cs="Arial"/>
          <w:sz w:val="24"/>
          <w:szCs w:val="24"/>
          <w:lang w:val="cy-GB"/>
        </w:rPr>
      </w:pPr>
    </w:p>
    <w:p w14:paraId="31C3DA5A" w14:textId="77777777" w:rsidR="008A67FA" w:rsidRPr="00690A79" w:rsidRDefault="008A67FA" w:rsidP="00690A79">
      <w:pPr>
        <w:autoSpaceDE w:val="0"/>
        <w:autoSpaceDN w:val="0"/>
        <w:rPr>
          <w:rFonts w:ascii="Arial" w:hAnsi="Arial" w:cs="Arial"/>
          <w:sz w:val="24"/>
          <w:szCs w:val="24"/>
          <w:lang w:val="cy-GB" w:eastAsia="en-GB"/>
        </w:rPr>
      </w:pPr>
    </w:p>
    <w:tbl>
      <w:tblPr>
        <w:tblpPr w:leftFromText="180" w:rightFromText="180" w:bottomFromText="130" w:vertAnchor="text"/>
        <w:tblW w:w="326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2843"/>
      </w:tblGrid>
      <w:tr w:rsidR="008A67FA" w:rsidRPr="00690A79" w14:paraId="7BD1E8F3" w14:textId="77777777" w:rsidTr="002A7FCB">
        <w:tc>
          <w:tcPr>
            <w:tcW w:w="2771" w:type="pc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419C8204" w14:textId="7D2DCF40" w:rsidR="008A67FA" w:rsidRPr="00690A79" w:rsidRDefault="003E09C3" w:rsidP="00690A79">
            <w:pPr>
              <w:rPr>
                <w:rFonts w:ascii="Arial" w:hAnsi="Arial" w:cs="Arial"/>
                <w:b/>
                <w:bCs/>
                <w:sz w:val="24"/>
                <w:szCs w:val="24"/>
                <w:lang w:val="cy-GB" w:eastAsia="en-GB"/>
              </w:rPr>
            </w:pPr>
            <w:r w:rsidRPr="00690A79">
              <w:rPr>
                <w:rFonts w:ascii="Arial" w:hAnsi="Arial" w:cs="Arial"/>
                <w:b/>
                <w:bCs/>
                <w:sz w:val="24"/>
                <w:szCs w:val="24"/>
                <w:lang w:val="cy-GB" w:eastAsia="en-GB"/>
              </w:rPr>
              <w:t>Cyfradd</w:t>
            </w:r>
            <w:r w:rsidR="008A67FA" w:rsidRPr="00690A79">
              <w:rPr>
                <w:rFonts w:ascii="Arial" w:hAnsi="Arial" w:cs="Arial"/>
                <w:b/>
                <w:bCs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2229" w:type="pct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2F2F2"/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2C34ACB2" w14:textId="146B37D1" w:rsidR="008A67FA" w:rsidRPr="00690A79" w:rsidRDefault="008A67FA" w:rsidP="00690A79">
            <w:pPr>
              <w:rPr>
                <w:rFonts w:ascii="Arial" w:hAnsi="Arial" w:cs="Arial"/>
                <w:sz w:val="24"/>
                <w:szCs w:val="24"/>
                <w:lang w:val="cy-GB" w:eastAsia="en-GB"/>
              </w:rPr>
            </w:pPr>
            <w:r w:rsidRPr="00690A79">
              <w:rPr>
                <w:rFonts w:ascii="Arial" w:hAnsi="Arial" w:cs="Arial"/>
                <w:b/>
                <w:bCs/>
                <w:sz w:val="24"/>
                <w:szCs w:val="24"/>
                <w:lang w:val="cy-GB" w:eastAsia="en-GB"/>
              </w:rPr>
              <w:t>202</w:t>
            </w:r>
            <w:r w:rsidR="00FB4626" w:rsidRPr="00690A79">
              <w:rPr>
                <w:rFonts w:ascii="Arial" w:hAnsi="Arial" w:cs="Arial"/>
                <w:b/>
                <w:bCs/>
                <w:sz w:val="24"/>
                <w:szCs w:val="24"/>
                <w:lang w:val="cy-GB" w:eastAsia="en-GB"/>
              </w:rPr>
              <w:t>3-24</w:t>
            </w:r>
          </w:p>
        </w:tc>
      </w:tr>
      <w:tr w:rsidR="008A67FA" w:rsidRPr="00690A79" w14:paraId="0AEB1ADA" w14:textId="77777777" w:rsidTr="002A7FCB">
        <w:tc>
          <w:tcPr>
            <w:tcW w:w="2771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3EE2ACA3" w14:textId="6C9AFAB2" w:rsidR="008A67FA" w:rsidRPr="00690A79" w:rsidRDefault="003E09C3" w:rsidP="00690A79">
            <w:pPr>
              <w:rPr>
                <w:rFonts w:ascii="Arial" w:hAnsi="Arial" w:cs="Arial"/>
                <w:sz w:val="24"/>
                <w:szCs w:val="24"/>
                <w:lang w:val="cy-GB" w:eastAsia="en-GB"/>
              </w:rPr>
            </w:pPr>
            <w:r w:rsidRPr="00690A79">
              <w:rPr>
                <w:rFonts w:ascii="Arial" w:hAnsi="Arial" w:cs="Arial"/>
                <w:sz w:val="24"/>
                <w:szCs w:val="24"/>
                <w:lang w:val="cy-GB" w:eastAsia="en-GB"/>
              </w:rPr>
              <w:t>Cyfradd sylfaenol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1905B485" w14:textId="71374451" w:rsidR="008A67FA" w:rsidRPr="00690A79" w:rsidRDefault="008A67FA" w:rsidP="00690A79">
            <w:pPr>
              <w:rPr>
                <w:rFonts w:ascii="Arial" w:hAnsi="Arial" w:cs="Arial"/>
                <w:sz w:val="24"/>
                <w:szCs w:val="24"/>
                <w:lang w:val="cy-GB" w:eastAsia="en-GB"/>
              </w:rPr>
            </w:pPr>
            <w:r w:rsidRPr="00690A79">
              <w:rPr>
                <w:rFonts w:ascii="Arial" w:hAnsi="Arial" w:cs="Arial"/>
                <w:sz w:val="24"/>
                <w:szCs w:val="24"/>
                <w:lang w:val="cy-GB" w:eastAsia="en-GB"/>
              </w:rPr>
              <w:t>£</w:t>
            </w:r>
            <w:r w:rsidR="00FB4626" w:rsidRPr="00690A79">
              <w:rPr>
                <w:rFonts w:ascii="Arial" w:hAnsi="Arial" w:cs="Arial"/>
                <w:sz w:val="24"/>
                <w:szCs w:val="24"/>
                <w:lang w:val="cy-GB" w:eastAsia="en-GB"/>
              </w:rPr>
              <w:t>102.10</w:t>
            </w:r>
            <w:r w:rsidRPr="00690A79">
              <w:rPr>
                <w:rFonts w:ascii="Arial" w:hAnsi="Arial" w:cs="Arial"/>
                <w:sz w:val="24"/>
                <w:szCs w:val="24"/>
                <w:lang w:val="cy-GB" w:eastAsia="en-GB"/>
              </w:rPr>
              <w:t xml:space="preserve"> </w:t>
            </w:r>
            <w:r w:rsidR="003E09C3" w:rsidRPr="00690A79">
              <w:rPr>
                <w:rFonts w:ascii="Arial" w:hAnsi="Arial" w:cs="Arial"/>
                <w:sz w:val="24"/>
                <w:szCs w:val="24"/>
                <w:lang w:val="cy-GB" w:eastAsia="en-GB"/>
              </w:rPr>
              <w:t>fesul tunnell</w:t>
            </w:r>
          </w:p>
        </w:tc>
      </w:tr>
      <w:tr w:rsidR="008A67FA" w:rsidRPr="00690A79" w14:paraId="125FF9B2" w14:textId="77777777" w:rsidTr="002A7FCB">
        <w:tc>
          <w:tcPr>
            <w:tcW w:w="2771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7871CA13" w14:textId="335B8B52" w:rsidR="008A67FA" w:rsidRPr="00690A79" w:rsidRDefault="003E09C3" w:rsidP="00690A79">
            <w:pPr>
              <w:rPr>
                <w:rFonts w:ascii="Arial" w:hAnsi="Arial" w:cs="Arial"/>
                <w:sz w:val="24"/>
                <w:szCs w:val="24"/>
                <w:lang w:val="cy-GB" w:eastAsia="en-GB"/>
              </w:rPr>
            </w:pPr>
            <w:r w:rsidRPr="00690A79">
              <w:rPr>
                <w:rFonts w:ascii="Arial" w:hAnsi="Arial" w:cs="Arial"/>
                <w:sz w:val="24"/>
                <w:szCs w:val="24"/>
                <w:lang w:val="cy-GB" w:eastAsia="en-GB"/>
              </w:rPr>
              <w:t>Cyfradd is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4062338A" w14:textId="2F8906B4" w:rsidR="008A67FA" w:rsidRPr="00690A79" w:rsidRDefault="008A67FA" w:rsidP="00690A79">
            <w:pPr>
              <w:rPr>
                <w:rFonts w:ascii="Arial" w:hAnsi="Arial" w:cs="Arial"/>
                <w:sz w:val="24"/>
                <w:szCs w:val="24"/>
                <w:lang w:val="cy-GB" w:eastAsia="en-GB"/>
              </w:rPr>
            </w:pPr>
            <w:r w:rsidRPr="00690A79">
              <w:rPr>
                <w:rFonts w:ascii="Arial" w:hAnsi="Arial" w:cs="Arial"/>
                <w:sz w:val="24"/>
                <w:szCs w:val="24"/>
                <w:lang w:val="cy-GB" w:eastAsia="en-GB"/>
              </w:rPr>
              <w:t>£</w:t>
            </w:r>
            <w:r w:rsidR="00FB4626" w:rsidRPr="00690A79">
              <w:rPr>
                <w:rFonts w:ascii="Arial" w:hAnsi="Arial" w:cs="Arial"/>
                <w:sz w:val="24"/>
                <w:szCs w:val="24"/>
                <w:lang w:val="cy-GB" w:eastAsia="en-GB"/>
              </w:rPr>
              <w:t>3.25</w:t>
            </w:r>
            <w:r w:rsidRPr="00690A79">
              <w:rPr>
                <w:rFonts w:ascii="Arial" w:hAnsi="Arial" w:cs="Arial"/>
                <w:sz w:val="24"/>
                <w:szCs w:val="24"/>
                <w:lang w:val="cy-GB" w:eastAsia="en-GB"/>
              </w:rPr>
              <w:t xml:space="preserve"> </w:t>
            </w:r>
            <w:r w:rsidR="003E09C3" w:rsidRPr="00690A79">
              <w:rPr>
                <w:rFonts w:ascii="Arial" w:hAnsi="Arial" w:cs="Arial"/>
                <w:sz w:val="24"/>
                <w:szCs w:val="24"/>
                <w:lang w:val="cy-GB" w:eastAsia="en-GB"/>
              </w:rPr>
              <w:t>fesul tunnell</w:t>
            </w:r>
          </w:p>
        </w:tc>
      </w:tr>
      <w:tr w:rsidR="008A67FA" w:rsidRPr="00690A79" w14:paraId="185214E1" w14:textId="77777777" w:rsidTr="002A7FCB">
        <w:tc>
          <w:tcPr>
            <w:tcW w:w="2771" w:type="pct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06FADCDC" w14:textId="2867D348" w:rsidR="008A67FA" w:rsidRPr="00690A79" w:rsidRDefault="003E09C3" w:rsidP="00690A79">
            <w:pPr>
              <w:rPr>
                <w:rFonts w:ascii="Arial" w:hAnsi="Arial" w:cs="Arial"/>
                <w:sz w:val="24"/>
                <w:szCs w:val="24"/>
                <w:lang w:val="cy-GB" w:eastAsia="en-GB"/>
              </w:rPr>
            </w:pPr>
            <w:r w:rsidRPr="00690A79">
              <w:rPr>
                <w:rFonts w:ascii="Arial" w:hAnsi="Arial" w:cs="Arial"/>
                <w:sz w:val="24"/>
                <w:szCs w:val="24"/>
                <w:lang w:val="cy-GB" w:eastAsia="en-GB"/>
              </w:rPr>
              <w:t>Cyfradd gwarediadau heb eu hawdurdodi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90" w:type="dxa"/>
              <w:left w:w="180" w:type="dxa"/>
              <w:bottom w:w="90" w:type="dxa"/>
              <w:right w:w="90" w:type="dxa"/>
            </w:tcMar>
            <w:hideMark/>
          </w:tcPr>
          <w:p w14:paraId="60F7AA6D" w14:textId="7480266E" w:rsidR="008A67FA" w:rsidRPr="00690A79" w:rsidRDefault="008A67FA" w:rsidP="00690A79">
            <w:pPr>
              <w:rPr>
                <w:rFonts w:ascii="Arial" w:hAnsi="Arial" w:cs="Arial"/>
                <w:sz w:val="24"/>
                <w:szCs w:val="24"/>
                <w:lang w:val="cy-GB" w:eastAsia="en-GB"/>
              </w:rPr>
            </w:pPr>
            <w:r w:rsidRPr="00690A79">
              <w:rPr>
                <w:rFonts w:ascii="Arial" w:hAnsi="Arial" w:cs="Arial"/>
                <w:sz w:val="24"/>
                <w:szCs w:val="24"/>
                <w:lang w:val="cy-GB" w:eastAsia="en-GB"/>
              </w:rPr>
              <w:t>£</w:t>
            </w:r>
            <w:r w:rsidR="00FB4626" w:rsidRPr="00690A79">
              <w:rPr>
                <w:rFonts w:ascii="Arial" w:hAnsi="Arial" w:cs="Arial"/>
                <w:sz w:val="24"/>
                <w:szCs w:val="24"/>
                <w:lang w:val="cy-GB" w:eastAsia="en-GB"/>
              </w:rPr>
              <w:t>153.15</w:t>
            </w:r>
            <w:r w:rsidRPr="00690A79">
              <w:rPr>
                <w:rFonts w:ascii="Arial" w:hAnsi="Arial" w:cs="Arial"/>
                <w:sz w:val="24"/>
                <w:szCs w:val="24"/>
                <w:lang w:val="cy-GB" w:eastAsia="en-GB"/>
              </w:rPr>
              <w:t xml:space="preserve"> </w:t>
            </w:r>
            <w:r w:rsidR="003E09C3" w:rsidRPr="00690A79">
              <w:rPr>
                <w:rFonts w:ascii="Arial" w:hAnsi="Arial" w:cs="Arial"/>
                <w:sz w:val="24"/>
                <w:szCs w:val="24"/>
                <w:lang w:val="cy-GB" w:eastAsia="en-GB"/>
              </w:rPr>
              <w:t>fesul tunnell</w:t>
            </w:r>
          </w:p>
        </w:tc>
      </w:tr>
    </w:tbl>
    <w:p w14:paraId="1FF7CA31" w14:textId="77777777" w:rsidR="008A67FA" w:rsidRPr="00690A79" w:rsidRDefault="008A67FA" w:rsidP="00690A79">
      <w:pPr>
        <w:rPr>
          <w:rFonts w:ascii="Arial" w:eastAsiaTheme="minorHAnsi" w:hAnsi="Arial" w:cs="Arial"/>
          <w:i/>
          <w:iCs/>
          <w:sz w:val="24"/>
          <w:szCs w:val="24"/>
          <w:lang w:val="cy-GB" w:eastAsia="en-GB"/>
        </w:rPr>
      </w:pPr>
    </w:p>
    <w:p w14:paraId="00147419" w14:textId="77777777" w:rsidR="008A67FA" w:rsidRPr="00690A79" w:rsidRDefault="008A67FA" w:rsidP="00690A79">
      <w:pPr>
        <w:rPr>
          <w:rFonts w:ascii="Arial" w:hAnsi="Arial" w:cs="Arial"/>
          <w:sz w:val="24"/>
          <w:szCs w:val="24"/>
          <w:lang w:val="cy-GB"/>
        </w:rPr>
      </w:pPr>
    </w:p>
    <w:p w14:paraId="3D3C268E" w14:textId="3DA90DE5" w:rsidR="00A845A9" w:rsidRPr="00690A79" w:rsidRDefault="00A845A9" w:rsidP="00690A79">
      <w:pPr>
        <w:rPr>
          <w:rFonts w:ascii="Arial" w:hAnsi="Arial" w:cs="Arial"/>
          <w:b/>
          <w:sz w:val="24"/>
          <w:szCs w:val="24"/>
          <w:lang w:val="cy-GB"/>
        </w:rPr>
      </w:pPr>
    </w:p>
    <w:p w14:paraId="1986D2CD" w14:textId="611FC6A7" w:rsidR="00DE601E" w:rsidRPr="00690A79" w:rsidRDefault="00DE601E" w:rsidP="00690A79">
      <w:pPr>
        <w:rPr>
          <w:rFonts w:ascii="Arial" w:hAnsi="Arial" w:cs="Arial"/>
          <w:b/>
          <w:sz w:val="24"/>
          <w:szCs w:val="24"/>
          <w:lang w:val="cy-GB"/>
        </w:rPr>
      </w:pPr>
    </w:p>
    <w:p w14:paraId="1B14D1BB" w14:textId="36E02E24" w:rsidR="00DE601E" w:rsidRPr="00690A79" w:rsidRDefault="00DE601E" w:rsidP="00690A79">
      <w:pPr>
        <w:rPr>
          <w:rFonts w:ascii="Arial" w:hAnsi="Arial" w:cs="Arial"/>
          <w:b/>
          <w:sz w:val="24"/>
          <w:szCs w:val="24"/>
          <w:lang w:val="cy-GB"/>
        </w:rPr>
      </w:pPr>
    </w:p>
    <w:p w14:paraId="5156E5EE" w14:textId="53303783" w:rsidR="00DE601E" w:rsidRPr="00690A79" w:rsidRDefault="00DE601E" w:rsidP="00690A79">
      <w:pPr>
        <w:rPr>
          <w:rFonts w:ascii="Arial" w:hAnsi="Arial" w:cs="Arial"/>
          <w:b/>
          <w:sz w:val="24"/>
          <w:szCs w:val="24"/>
          <w:lang w:val="cy-GB"/>
        </w:rPr>
      </w:pPr>
    </w:p>
    <w:p w14:paraId="7BCE74ED" w14:textId="5DF774A0" w:rsidR="00DE601E" w:rsidRPr="00690A79" w:rsidRDefault="00DE601E" w:rsidP="00690A79">
      <w:pPr>
        <w:rPr>
          <w:rFonts w:ascii="Arial" w:hAnsi="Arial" w:cs="Arial"/>
          <w:b/>
          <w:sz w:val="24"/>
          <w:szCs w:val="24"/>
          <w:lang w:val="cy-GB"/>
        </w:rPr>
      </w:pPr>
    </w:p>
    <w:p w14:paraId="79420107" w14:textId="0299FA50" w:rsidR="00DE601E" w:rsidRPr="00690A79" w:rsidRDefault="00DE601E" w:rsidP="00690A79">
      <w:pPr>
        <w:rPr>
          <w:rFonts w:ascii="Arial" w:hAnsi="Arial" w:cs="Arial"/>
          <w:b/>
          <w:sz w:val="24"/>
          <w:szCs w:val="24"/>
          <w:lang w:val="cy-GB"/>
        </w:rPr>
      </w:pPr>
    </w:p>
    <w:p w14:paraId="682479EB" w14:textId="4EF04A50" w:rsidR="00DE601E" w:rsidRPr="00690A79" w:rsidRDefault="00DE601E" w:rsidP="00690A79">
      <w:pPr>
        <w:rPr>
          <w:rFonts w:ascii="Arial" w:hAnsi="Arial" w:cs="Arial"/>
          <w:b/>
          <w:sz w:val="24"/>
          <w:szCs w:val="24"/>
          <w:lang w:val="cy-GB"/>
        </w:rPr>
      </w:pPr>
    </w:p>
    <w:p w14:paraId="77115117" w14:textId="77777777" w:rsidR="00DE601E" w:rsidRPr="00690A79" w:rsidRDefault="00DE601E" w:rsidP="00690A79">
      <w:pPr>
        <w:pStyle w:val="Heading1"/>
        <w:rPr>
          <w:rFonts w:cs="Arial"/>
          <w:szCs w:val="24"/>
          <w:lang w:val="cy-GB"/>
        </w:rPr>
      </w:pPr>
    </w:p>
    <w:sectPr w:rsidR="00DE601E" w:rsidRPr="00690A79" w:rsidSect="001A39E2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090" w:right="709" w:bottom="709" w:left="1418" w:header="72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13B09" w14:textId="77777777" w:rsidR="00C742E9" w:rsidRDefault="00C742E9">
      <w:r>
        <w:separator/>
      </w:r>
    </w:p>
  </w:endnote>
  <w:endnote w:type="continuationSeparator" w:id="0">
    <w:p w14:paraId="11F77654" w14:textId="77777777" w:rsidR="00C742E9" w:rsidRDefault="00C7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41BD" w14:textId="77777777" w:rsidR="00985AF6" w:rsidRDefault="00985AF6" w:rsidP="008F0C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50AED2" w14:textId="77777777" w:rsidR="00985AF6" w:rsidRDefault="00985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0173" w14:textId="6822A92D" w:rsidR="00985AF6" w:rsidRDefault="00985AF6" w:rsidP="008F0C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1806">
      <w:rPr>
        <w:rStyle w:val="PageNumber"/>
        <w:noProof/>
      </w:rPr>
      <w:t>4</w:t>
    </w:r>
    <w:r>
      <w:rPr>
        <w:rStyle w:val="PageNumber"/>
      </w:rPr>
      <w:fldChar w:fldCharType="end"/>
    </w:r>
  </w:p>
  <w:p w14:paraId="239362A9" w14:textId="77777777" w:rsidR="00985AF6" w:rsidRDefault="00985A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222D0" w14:textId="5F420DF6" w:rsidR="00985AF6" w:rsidRPr="005D2A41" w:rsidRDefault="00985AF6" w:rsidP="005D2A41">
    <w:pPr>
      <w:pStyle w:val="Footer"/>
      <w:framePr w:h="365" w:hRule="exact" w:wrap="around" w:vAnchor="text" w:hAnchor="page" w:x="6202" w:y="-58"/>
      <w:rPr>
        <w:rStyle w:val="PageNumber"/>
        <w:rFonts w:ascii="Arial" w:hAnsi="Arial" w:cs="Arial"/>
        <w:sz w:val="24"/>
        <w:szCs w:val="24"/>
      </w:rPr>
    </w:pPr>
    <w:r w:rsidRPr="005D2A41">
      <w:rPr>
        <w:rStyle w:val="PageNumber"/>
        <w:rFonts w:ascii="Arial" w:hAnsi="Arial" w:cs="Arial"/>
        <w:sz w:val="24"/>
        <w:szCs w:val="24"/>
      </w:rPr>
      <w:fldChar w:fldCharType="begin"/>
    </w:r>
    <w:r w:rsidRPr="005D2A41">
      <w:rPr>
        <w:rStyle w:val="PageNumber"/>
        <w:rFonts w:ascii="Arial" w:hAnsi="Arial" w:cs="Arial"/>
        <w:sz w:val="24"/>
        <w:szCs w:val="24"/>
      </w:rPr>
      <w:instrText xml:space="preserve">PAGE  </w:instrText>
    </w:r>
    <w:r w:rsidRPr="005D2A41">
      <w:rPr>
        <w:rStyle w:val="PageNumber"/>
        <w:rFonts w:ascii="Arial" w:hAnsi="Arial" w:cs="Arial"/>
        <w:sz w:val="24"/>
        <w:szCs w:val="24"/>
      </w:rPr>
      <w:fldChar w:fldCharType="separate"/>
    </w:r>
    <w:r w:rsidR="00561806">
      <w:rPr>
        <w:rStyle w:val="PageNumber"/>
        <w:rFonts w:ascii="Arial" w:hAnsi="Arial" w:cs="Arial"/>
        <w:noProof/>
        <w:sz w:val="24"/>
        <w:szCs w:val="24"/>
      </w:rPr>
      <w:t>1</w:t>
    </w:r>
    <w:r w:rsidRPr="005D2A41">
      <w:rPr>
        <w:rStyle w:val="PageNumber"/>
        <w:rFonts w:ascii="Arial" w:hAnsi="Arial" w:cs="Arial"/>
        <w:sz w:val="24"/>
        <w:szCs w:val="24"/>
      </w:rPr>
      <w:fldChar w:fldCharType="end"/>
    </w:r>
  </w:p>
  <w:p w14:paraId="71AE85B0" w14:textId="77777777" w:rsidR="00985AF6" w:rsidRPr="00A845A9" w:rsidRDefault="00985AF6" w:rsidP="0069133F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83A7E" w14:textId="77777777" w:rsidR="00C742E9" w:rsidRDefault="00C742E9">
      <w:r>
        <w:separator/>
      </w:r>
    </w:p>
  </w:footnote>
  <w:footnote w:type="continuationSeparator" w:id="0">
    <w:p w14:paraId="19995861" w14:textId="77777777" w:rsidR="00C742E9" w:rsidRDefault="00C7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1637" w14:textId="77777777" w:rsidR="00985AF6" w:rsidRDefault="00985AF6"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30E65BE1" wp14:editId="105F92A5">
          <wp:simplePos x="0" y="0"/>
          <wp:positionH relativeFrom="column">
            <wp:posOffset>4637405</wp:posOffset>
          </wp:positionH>
          <wp:positionV relativeFrom="paragraph">
            <wp:posOffset>-111760</wp:posOffset>
          </wp:positionV>
          <wp:extent cx="1476375" cy="1400175"/>
          <wp:effectExtent l="0" t="0" r="9525" b="9525"/>
          <wp:wrapNone/>
          <wp:docPr id="5" name="Picture 5" descr="WG_positive_4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G_positive_4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52D7F" w14:textId="77777777" w:rsidR="00985AF6" w:rsidRDefault="00985AF6">
    <w:pPr>
      <w:pStyle w:val="Header"/>
    </w:pPr>
  </w:p>
  <w:p w14:paraId="6DBF422B" w14:textId="77777777" w:rsidR="00985AF6" w:rsidRDefault="00985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5BD4"/>
    <w:multiLevelType w:val="multilevel"/>
    <w:tmpl w:val="BB6A8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55" w:hanging="360"/>
      </w:pPr>
      <w:rPr>
        <w:rFonts w:ascii="Arial" w:hAnsi="Arial" w:cs="Arial" w:hint="default"/>
        <w:i w:val="0"/>
        <w:sz w:val="24"/>
        <w:szCs w:val="24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974321"/>
    <w:multiLevelType w:val="hybridMultilevel"/>
    <w:tmpl w:val="94841772"/>
    <w:lvl w:ilvl="0" w:tplc="E7FC62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786479"/>
    <w:multiLevelType w:val="hybridMultilevel"/>
    <w:tmpl w:val="76AC04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F129D3"/>
    <w:multiLevelType w:val="hybridMultilevel"/>
    <w:tmpl w:val="03C28F14"/>
    <w:lvl w:ilvl="0" w:tplc="E24294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714C6E"/>
    <w:multiLevelType w:val="hybridMultilevel"/>
    <w:tmpl w:val="A2D8CB26"/>
    <w:lvl w:ilvl="0" w:tplc="08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 w16cid:durableId="795097613">
    <w:abstractNumId w:val="1"/>
  </w:num>
  <w:num w:numId="2" w16cid:durableId="1543782391">
    <w:abstractNumId w:val="4"/>
  </w:num>
  <w:num w:numId="3" w16cid:durableId="600186918">
    <w:abstractNumId w:val="0"/>
  </w:num>
  <w:num w:numId="4" w16cid:durableId="1535539817">
    <w:abstractNumId w:val="3"/>
  </w:num>
  <w:num w:numId="5" w16cid:durableId="241570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82"/>
    <w:rsid w:val="00000DBF"/>
    <w:rsid w:val="00016D37"/>
    <w:rsid w:val="00023B69"/>
    <w:rsid w:val="00023F61"/>
    <w:rsid w:val="00033BE6"/>
    <w:rsid w:val="0003459E"/>
    <w:rsid w:val="000516D9"/>
    <w:rsid w:val="00054AE3"/>
    <w:rsid w:val="00061E37"/>
    <w:rsid w:val="0006774B"/>
    <w:rsid w:val="00081440"/>
    <w:rsid w:val="00082B81"/>
    <w:rsid w:val="000879A9"/>
    <w:rsid w:val="00090C3D"/>
    <w:rsid w:val="00097118"/>
    <w:rsid w:val="000A5B45"/>
    <w:rsid w:val="000A5D6A"/>
    <w:rsid w:val="000B041E"/>
    <w:rsid w:val="000C3A52"/>
    <w:rsid w:val="000C53DB"/>
    <w:rsid w:val="000C5E9B"/>
    <w:rsid w:val="000D48A2"/>
    <w:rsid w:val="000F7F59"/>
    <w:rsid w:val="00125111"/>
    <w:rsid w:val="00134918"/>
    <w:rsid w:val="00145CF4"/>
    <w:rsid w:val="001460B1"/>
    <w:rsid w:val="001674BE"/>
    <w:rsid w:val="0017102C"/>
    <w:rsid w:val="00192286"/>
    <w:rsid w:val="001A39E2"/>
    <w:rsid w:val="001A3C12"/>
    <w:rsid w:val="001A6771"/>
    <w:rsid w:val="001A6AF1"/>
    <w:rsid w:val="001B027C"/>
    <w:rsid w:val="001B288D"/>
    <w:rsid w:val="001B3124"/>
    <w:rsid w:val="001C532F"/>
    <w:rsid w:val="001D574A"/>
    <w:rsid w:val="001E53BF"/>
    <w:rsid w:val="001F7662"/>
    <w:rsid w:val="0020705F"/>
    <w:rsid w:val="002108B8"/>
    <w:rsid w:val="00211485"/>
    <w:rsid w:val="002146AF"/>
    <w:rsid w:val="00214B25"/>
    <w:rsid w:val="00223D26"/>
    <w:rsid w:val="00223E62"/>
    <w:rsid w:val="00230FE3"/>
    <w:rsid w:val="002410A2"/>
    <w:rsid w:val="00241390"/>
    <w:rsid w:val="00250631"/>
    <w:rsid w:val="00251BD9"/>
    <w:rsid w:val="00263CE9"/>
    <w:rsid w:val="00274F08"/>
    <w:rsid w:val="00282441"/>
    <w:rsid w:val="00291C5D"/>
    <w:rsid w:val="002A5310"/>
    <w:rsid w:val="002A6A1C"/>
    <w:rsid w:val="002A7FCB"/>
    <w:rsid w:val="002B61CA"/>
    <w:rsid w:val="002C57B6"/>
    <w:rsid w:val="002D73E3"/>
    <w:rsid w:val="002F0EB9"/>
    <w:rsid w:val="002F4453"/>
    <w:rsid w:val="002F53A9"/>
    <w:rsid w:val="00302CF8"/>
    <w:rsid w:val="00314E36"/>
    <w:rsid w:val="003220C1"/>
    <w:rsid w:val="00326B2A"/>
    <w:rsid w:val="003322E8"/>
    <w:rsid w:val="0033388F"/>
    <w:rsid w:val="00343699"/>
    <w:rsid w:val="00351663"/>
    <w:rsid w:val="00356D7B"/>
    <w:rsid w:val="00357893"/>
    <w:rsid w:val="003670C1"/>
    <w:rsid w:val="00370471"/>
    <w:rsid w:val="00373E32"/>
    <w:rsid w:val="003824A4"/>
    <w:rsid w:val="00386DDF"/>
    <w:rsid w:val="003A0009"/>
    <w:rsid w:val="003A7892"/>
    <w:rsid w:val="003B1503"/>
    <w:rsid w:val="003B3D64"/>
    <w:rsid w:val="003B5E5E"/>
    <w:rsid w:val="003C3406"/>
    <w:rsid w:val="003C5133"/>
    <w:rsid w:val="003E09C3"/>
    <w:rsid w:val="003E2F8E"/>
    <w:rsid w:val="003F75F5"/>
    <w:rsid w:val="00412673"/>
    <w:rsid w:val="0041407E"/>
    <w:rsid w:val="0043031D"/>
    <w:rsid w:val="00432922"/>
    <w:rsid w:val="00435D7A"/>
    <w:rsid w:val="00443EA6"/>
    <w:rsid w:val="0046757C"/>
    <w:rsid w:val="00475DAB"/>
    <w:rsid w:val="00483D2B"/>
    <w:rsid w:val="004B2B96"/>
    <w:rsid w:val="004C5113"/>
    <w:rsid w:val="00501D1A"/>
    <w:rsid w:val="00507B72"/>
    <w:rsid w:val="00552DB8"/>
    <w:rsid w:val="00560F1F"/>
    <w:rsid w:val="00561806"/>
    <w:rsid w:val="00574BB3"/>
    <w:rsid w:val="00590E4A"/>
    <w:rsid w:val="005A22E2"/>
    <w:rsid w:val="005B030B"/>
    <w:rsid w:val="005B7C0D"/>
    <w:rsid w:val="005C6D6C"/>
    <w:rsid w:val="005D2A41"/>
    <w:rsid w:val="005D7663"/>
    <w:rsid w:val="005E23DC"/>
    <w:rsid w:val="005E246E"/>
    <w:rsid w:val="005F1659"/>
    <w:rsid w:val="00602F50"/>
    <w:rsid w:val="00603548"/>
    <w:rsid w:val="00613544"/>
    <w:rsid w:val="00631C8E"/>
    <w:rsid w:val="00633B8D"/>
    <w:rsid w:val="00654C0A"/>
    <w:rsid w:val="006604D9"/>
    <w:rsid w:val="006633C7"/>
    <w:rsid w:val="00663F04"/>
    <w:rsid w:val="00670227"/>
    <w:rsid w:val="006776DF"/>
    <w:rsid w:val="006814BD"/>
    <w:rsid w:val="00690A79"/>
    <w:rsid w:val="0069133F"/>
    <w:rsid w:val="0069160D"/>
    <w:rsid w:val="006B340E"/>
    <w:rsid w:val="006B461D"/>
    <w:rsid w:val="006E0A2C"/>
    <w:rsid w:val="00703993"/>
    <w:rsid w:val="0072632E"/>
    <w:rsid w:val="00731484"/>
    <w:rsid w:val="0073380E"/>
    <w:rsid w:val="00743B79"/>
    <w:rsid w:val="007523BC"/>
    <w:rsid w:val="00752C48"/>
    <w:rsid w:val="007831A5"/>
    <w:rsid w:val="00783759"/>
    <w:rsid w:val="00795818"/>
    <w:rsid w:val="007A038B"/>
    <w:rsid w:val="007A05FB"/>
    <w:rsid w:val="007B2C08"/>
    <w:rsid w:val="007B5260"/>
    <w:rsid w:val="007C24E7"/>
    <w:rsid w:val="007D1402"/>
    <w:rsid w:val="007F5E64"/>
    <w:rsid w:val="00800FA0"/>
    <w:rsid w:val="00804C6A"/>
    <w:rsid w:val="00812370"/>
    <w:rsid w:val="0082411A"/>
    <w:rsid w:val="00841628"/>
    <w:rsid w:val="00846160"/>
    <w:rsid w:val="00864E5B"/>
    <w:rsid w:val="008769FD"/>
    <w:rsid w:val="00877BD2"/>
    <w:rsid w:val="008A47EC"/>
    <w:rsid w:val="008A67FA"/>
    <w:rsid w:val="008B44DF"/>
    <w:rsid w:val="008B7927"/>
    <w:rsid w:val="008C74BB"/>
    <w:rsid w:val="008D1E0B"/>
    <w:rsid w:val="008D2162"/>
    <w:rsid w:val="008D6FEF"/>
    <w:rsid w:val="008F0CC6"/>
    <w:rsid w:val="008F39FD"/>
    <w:rsid w:val="008F6FE5"/>
    <w:rsid w:val="008F789E"/>
    <w:rsid w:val="00905771"/>
    <w:rsid w:val="00933349"/>
    <w:rsid w:val="009407C2"/>
    <w:rsid w:val="009449AE"/>
    <w:rsid w:val="00953A46"/>
    <w:rsid w:val="00967473"/>
    <w:rsid w:val="00973090"/>
    <w:rsid w:val="00985AF6"/>
    <w:rsid w:val="00990955"/>
    <w:rsid w:val="00995EEC"/>
    <w:rsid w:val="009D2542"/>
    <w:rsid w:val="009D26D8"/>
    <w:rsid w:val="009D2D07"/>
    <w:rsid w:val="009E0381"/>
    <w:rsid w:val="009E4974"/>
    <w:rsid w:val="009F06C3"/>
    <w:rsid w:val="009F6B48"/>
    <w:rsid w:val="00A04DF2"/>
    <w:rsid w:val="00A11B5C"/>
    <w:rsid w:val="00A204C9"/>
    <w:rsid w:val="00A23742"/>
    <w:rsid w:val="00A3247B"/>
    <w:rsid w:val="00A35992"/>
    <w:rsid w:val="00A6454A"/>
    <w:rsid w:val="00A72CF3"/>
    <w:rsid w:val="00A82A45"/>
    <w:rsid w:val="00A845A9"/>
    <w:rsid w:val="00A86958"/>
    <w:rsid w:val="00AA5651"/>
    <w:rsid w:val="00AA5848"/>
    <w:rsid w:val="00AA7750"/>
    <w:rsid w:val="00AA7F24"/>
    <w:rsid w:val="00AD65F1"/>
    <w:rsid w:val="00AE064D"/>
    <w:rsid w:val="00AF056B"/>
    <w:rsid w:val="00B049B1"/>
    <w:rsid w:val="00B239BA"/>
    <w:rsid w:val="00B377C0"/>
    <w:rsid w:val="00B436CC"/>
    <w:rsid w:val="00B468BB"/>
    <w:rsid w:val="00B50DE5"/>
    <w:rsid w:val="00B675D8"/>
    <w:rsid w:val="00B81F17"/>
    <w:rsid w:val="00B83A70"/>
    <w:rsid w:val="00BB62F1"/>
    <w:rsid w:val="00BB6A1B"/>
    <w:rsid w:val="00C156BF"/>
    <w:rsid w:val="00C37553"/>
    <w:rsid w:val="00C43B4A"/>
    <w:rsid w:val="00C567E9"/>
    <w:rsid w:val="00C56851"/>
    <w:rsid w:val="00C64FA5"/>
    <w:rsid w:val="00C742E9"/>
    <w:rsid w:val="00C84A12"/>
    <w:rsid w:val="00C85C12"/>
    <w:rsid w:val="00C940C2"/>
    <w:rsid w:val="00C945DC"/>
    <w:rsid w:val="00CA3764"/>
    <w:rsid w:val="00CB707C"/>
    <w:rsid w:val="00CC269B"/>
    <w:rsid w:val="00CC6183"/>
    <w:rsid w:val="00CD2B65"/>
    <w:rsid w:val="00CE3D46"/>
    <w:rsid w:val="00CF3DC5"/>
    <w:rsid w:val="00D017E2"/>
    <w:rsid w:val="00D02842"/>
    <w:rsid w:val="00D16D97"/>
    <w:rsid w:val="00D2708F"/>
    <w:rsid w:val="00D27F42"/>
    <w:rsid w:val="00D51446"/>
    <w:rsid w:val="00D6036F"/>
    <w:rsid w:val="00D701E5"/>
    <w:rsid w:val="00D84713"/>
    <w:rsid w:val="00DA185E"/>
    <w:rsid w:val="00DD0C7C"/>
    <w:rsid w:val="00DD4B82"/>
    <w:rsid w:val="00DE601E"/>
    <w:rsid w:val="00E07DF1"/>
    <w:rsid w:val="00E1556F"/>
    <w:rsid w:val="00E27612"/>
    <w:rsid w:val="00E3419E"/>
    <w:rsid w:val="00E374B6"/>
    <w:rsid w:val="00E47B1A"/>
    <w:rsid w:val="00E631B1"/>
    <w:rsid w:val="00E64381"/>
    <w:rsid w:val="00E76F19"/>
    <w:rsid w:val="00E8426D"/>
    <w:rsid w:val="00EA326B"/>
    <w:rsid w:val="00EA5290"/>
    <w:rsid w:val="00EB248F"/>
    <w:rsid w:val="00EB5B0F"/>
    <w:rsid w:val="00EB5F93"/>
    <w:rsid w:val="00EC0568"/>
    <w:rsid w:val="00EE721A"/>
    <w:rsid w:val="00EF2387"/>
    <w:rsid w:val="00EF464C"/>
    <w:rsid w:val="00F0272E"/>
    <w:rsid w:val="00F2438B"/>
    <w:rsid w:val="00F27FAB"/>
    <w:rsid w:val="00F3587D"/>
    <w:rsid w:val="00F75684"/>
    <w:rsid w:val="00F81C33"/>
    <w:rsid w:val="00F914BE"/>
    <w:rsid w:val="00F923C2"/>
    <w:rsid w:val="00F9380A"/>
    <w:rsid w:val="00F97613"/>
    <w:rsid w:val="00FA1684"/>
    <w:rsid w:val="00FB4626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B9F56A"/>
  <w15:docId w15:val="{0A907264-F11C-4E3B-A4DA-5AF7A631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92E"/>
    <w:rPr>
      <w:rFonts w:ascii="TradeGothic" w:hAnsi="TradeGothic"/>
      <w:sz w:val="22"/>
      <w:lang w:eastAsia="en-US"/>
    </w:rPr>
  </w:style>
  <w:style w:type="paragraph" w:styleId="Heading1">
    <w:name w:val="heading 1"/>
    <w:basedOn w:val="Normal"/>
    <w:next w:val="Normal"/>
    <w:qFormat/>
    <w:rsid w:val="001A39E2"/>
    <w:pPr>
      <w:keepNext/>
      <w:outlineLvl w:val="0"/>
    </w:pPr>
    <w:rPr>
      <w:rFonts w:ascii="Arial" w:hAnsi="Arial"/>
      <w:b/>
      <w:sz w:val="24"/>
      <w:lang w:eastAsia="en-GB"/>
    </w:rPr>
  </w:style>
  <w:style w:type="paragraph" w:styleId="Heading3">
    <w:name w:val="heading 3"/>
    <w:basedOn w:val="Normal"/>
    <w:next w:val="Normal"/>
    <w:qFormat/>
    <w:rsid w:val="00A845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39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0392E"/>
    <w:pPr>
      <w:tabs>
        <w:tab w:val="center" w:pos="4153"/>
        <w:tab w:val="right" w:pos="8306"/>
      </w:tabs>
    </w:pPr>
  </w:style>
  <w:style w:type="character" w:styleId="Hyperlink">
    <w:name w:val="Hyperlink"/>
    <w:rsid w:val="00C0392E"/>
    <w:rPr>
      <w:color w:val="0000FF"/>
      <w:u w:val="single"/>
    </w:rPr>
  </w:style>
  <w:style w:type="paragraph" w:styleId="BodyText">
    <w:name w:val="Body Text"/>
    <w:basedOn w:val="Normal"/>
    <w:link w:val="BodyTextChar"/>
    <w:rsid w:val="001A39E2"/>
    <w:pPr>
      <w:jc w:val="center"/>
    </w:pPr>
    <w:rPr>
      <w:rFonts w:ascii="Arial" w:hAnsi="Arial"/>
      <w:b/>
      <w:sz w:val="24"/>
      <w:lang w:eastAsia="en-GB"/>
    </w:rPr>
  </w:style>
  <w:style w:type="character" w:styleId="Strong">
    <w:name w:val="Strong"/>
    <w:qFormat/>
    <w:rsid w:val="001A39E2"/>
    <w:rPr>
      <w:b/>
    </w:rPr>
  </w:style>
  <w:style w:type="paragraph" w:styleId="NormalWeb">
    <w:name w:val="Normal (Web)"/>
    <w:basedOn w:val="Normal"/>
    <w:rsid w:val="001A39E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qFormat/>
    <w:rsid w:val="001A39E2"/>
    <w:rPr>
      <w:i/>
      <w:iCs/>
    </w:rPr>
  </w:style>
  <w:style w:type="character" w:styleId="PageNumber">
    <w:name w:val="page number"/>
    <w:basedOn w:val="DefaultParagraphFont"/>
    <w:rsid w:val="00A845A9"/>
  </w:style>
  <w:style w:type="character" w:styleId="FollowedHyperlink">
    <w:name w:val="FollowedHyperlink"/>
    <w:rsid w:val="00097118"/>
    <w:rPr>
      <w:color w:val="800080"/>
      <w:u w:val="single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OBC Bullet,List Paragraph12,L"/>
    <w:basedOn w:val="Normal"/>
    <w:link w:val="ListParagraphChar"/>
    <w:uiPriority w:val="34"/>
    <w:qFormat/>
    <w:rsid w:val="003670C1"/>
    <w:pPr>
      <w:ind w:left="720"/>
    </w:pPr>
  </w:style>
  <w:style w:type="character" w:customStyle="1" w:styleId="BodyTextChar">
    <w:name w:val="Body Text Char"/>
    <w:link w:val="BodyText"/>
    <w:rsid w:val="00EA5290"/>
    <w:rPr>
      <w:rFonts w:ascii="Arial" w:hAnsi="Arial"/>
      <w:b/>
      <w:sz w:val="24"/>
    </w:rPr>
  </w:style>
  <w:style w:type="paragraph" w:customStyle="1" w:styleId="Default">
    <w:name w:val="Default"/>
    <w:rsid w:val="00985AF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1A67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677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8426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8426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8426D"/>
    <w:rPr>
      <w:rFonts w:ascii="TradeGothic" w:hAnsi="TradeGothic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4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426D"/>
    <w:rPr>
      <w:rFonts w:ascii="TradeGothic" w:hAnsi="TradeGothic"/>
      <w:b/>
      <w:bCs/>
      <w:lang w:eastAsia="en-US"/>
    </w:rPr>
  </w:style>
  <w:style w:type="paragraph" w:styleId="Revision">
    <w:name w:val="Revision"/>
    <w:hidden/>
    <w:uiPriority w:val="99"/>
    <w:semiHidden/>
    <w:rsid w:val="00C156BF"/>
    <w:rPr>
      <w:rFonts w:ascii="TradeGothic" w:hAnsi="TradeGothic"/>
      <w:sz w:val="22"/>
      <w:lang w:eastAsia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qFormat/>
    <w:locked/>
    <w:rsid w:val="00CC269B"/>
    <w:rPr>
      <w:rFonts w:ascii="TradeGothic" w:hAnsi="TradeGothic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0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lyw.cymru/adroddiad-ar-bolisi-trethi-rhagfyr-202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205D88DC4F44CB1CA8437F92B0221" ma:contentTypeVersion="7" ma:contentTypeDescription="Create a new document." ma:contentTypeScope="" ma:versionID="f823cbde6026e67e3e74a61df1f9c0e1">
  <xsd:schema xmlns:xsd="http://www.w3.org/2001/XMLSchema" xmlns:xs="http://www.w3.org/2001/XMLSchema" xmlns:p="http://schemas.microsoft.com/office/2006/metadata/properties" xmlns:ns3="ef277e87-290d-49c5-91d0-3912be04ccbd" xmlns:ns4="93868ba0-4f09-432e-b4a8-1e7798b1a206" targetNamespace="http://schemas.microsoft.com/office/2006/metadata/properties" ma:root="true" ma:fieldsID="12c32efec452d9cdbe2b26650901c694" ns3:_="" ns4:_="">
    <xsd:import namespace="ef277e87-290d-49c5-91d0-3912be04ccbd"/>
    <xsd:import namespace="93868ba0-4f09-432e-b4a8-1e7798b1a2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77e87-290d-49c5-91d0-3912be04c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8ba0-4f09-432e-b4a8-1e7798b1a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etadata xmlns="http://www.objective.com/ecm/document/metadata/FF3C5B18883D4E21973B57C2EEED7FD1" version="1.0.0">
  <systemFields>
    <field name="Objective-Id">
      <value order="0">A43250051</value>
    </field>
    <field name="Objective-Title">
      <value order="0">Written Statement - Tax Policy Report (W)</value>
    </field>
    <field name="Objective-Description">
      <value order="0"/>
    </field>
    <field name="Objective-CreationStamp">
      <value order="0">2022-12-09T09:53:25Z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2022-12-12T17:16:24Z</value>
    </field>
    <field name="Objective-Owner">
      <value order="0">Moss, Nigel (ETC - Welsh Treasury)</value>
    </field>
    <field name="Objective-Path">
      <value order="0">Objective Global Folder:#Business File Plan:WG Organisational Groups:NEW - Post April 2022 - Economy, Treasury &amp; Constitution:Economy, Treasury &amp; Constitution (ETC) - Welsh Treasury - Budget and Government Business:1 - Save:Budget Policy:Draft Budgets:Budget &amp; Government Business - Draft Budget - Preparation - FY2023-2024:Draft Budget - Final Published Versions</value>
    </field>
    <field name="Objective-Parent">
      <value order="0">Draft Budget - Final Published Versions</value>
    </field>
    <field name="Objective-State">
      <value order="0">Being Drafted</value>
    </field>
    <field name="Objective-VersionId">
      <value order="0">vA82555591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qA1505067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E8F3F-690B-4F48-A587-633A1225F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77e87-290d-49c5-91d0-3912be04ccbd"/>
    <ds:schemaRef ds:uri="93868ba0-4f09-432e-b4a8-1e7798b1a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3.xml><?xml version="1.0" encoding="utf-8"?>
<ds:datastoreItem xmlns:ds="http://schemas.openxmlformats.org/officeDocument/2006/customXml" ds:itemID="{2745FE4B-67F8-46D9-BD06-7D34AEF86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0DE73A-8216-4156-BB15-0ACA61105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70F7A5D-B988-4A40-A9B4-35C7DB87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Eich cyf</vt:lpstr>
    </vt:vector>
  </TitlesOfParts>
  <Company>COI Communications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Eich cyf</dc:title>
  <dc:creator>burnsc</dc:creator>
  <cp:lastModifiedBy>Carey, Helen (OFM - Cabinet Division)</cp:lastModifiedBy>
  <cp:revision>3</cp:revision>
  <cp:lastPrinted>2011-05-27T10:19:00Z</cp:lastPrinted>
  <dcterms:created xsi:type="dcterms:W3CDTF">2022-12-12T22:16:00Z</dcterms:created>
  <dcterms:modified xsi:type="dcterms:W3CDTF">2022-12-12T22:17:00Z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Objective-Id">
    <vt:lpwstr>A43250051</vt:lpwstr>
  </property>
  <property fmtid="{D5CDD505-2E9C-101B-9397-08002B2CF9AE}" pid="4" name="Objective-Title">
    <vt:lpwstr>Written Statement - Tax Policy Report (W)</vt:lpwstr>
  </property>
  <property fmtid="{D5CDD505-2E9C-101B-9397-08002B2CF9AE}" pid="5" name="Objective-Comment">
    <vt:lpwstr/>
  </property>
  <property fmtid="{D5CDD505-2E9C-101B-9397-08002B2CF9AE}" pid="6" name="Objective-CreationStamp">
    <vt:filetime>2022-12-09T09:53:34Z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2022-12-12T17:16:24Z</vt:filetime>
  </property>
  <property fmtid="{D5CDD505-2E9C-101B-9397-08002B2CF9AE}" pid="11" name="Objective-Owner">
    <vt:lpwstr>Moss, Nigel (ETC - Welsh Treasury)</vt:lpwstr>
  </property>
  <property fmtid="{D5CDD505-2E9C-101B-9397-08002B2CF9AE}" pid="12" name="Objective-Path">
    <vt:lpwstr>Objective Global Folder:#Business File Plan:WG Organisational Groups:NEW - Post April 2022 - Economy, Treasury &amp; Constitution:Economy, Treasury &amp; Constitution (ETC) - Welsh Treasury - Budget and Government Business:1 - Save:Budget Policy:Draft Budgets:Budget &amp; Government Business - Draft Budget - Preparation - FY2023-2024:Draft Budget - Final Published Versions:</vt:lpwstr>
  </property>
  <property fmtid="{D5CDD505-2E9C-101B-9397-08002B2CF9AE}" pid="13" name="Objective-Parent">
    <vt:lpwstr>Draft Budget - Final Published Versions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0.1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2018-01-09T00:00:00Z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  <property fmtid="{D5CDD505-2E9C-101B-9397-08002B2CF9AE}" pid="26" name="Objective-Description">
    <vt:lpwstr/>
  </property>
  <property fmtid="{D5CDD505-2E9C-101B-9397-08002B2CF9AE}" pid="27" name="Objective-VersionId">
    <vt:lpwstr>vA82555591</vt:lpwstr>
  </property>
  <property fmtid="{D5CDD505-2E9C-101B-9397-08002B2CF9AE}" pid="28" name="Objective-Language">
    <vt:lpwstr>English (eng)</vt:lpwstr>
  </property>
  <property fmtid="{D5CDD505-2E9C-101B-9397-08002B2CF9AE}" pid="29" name="Objective-Date Acquired">
    <vt:lpwstr/>
  </property>
  <property fmtid="{D5CDD505-2E9C-101B-9397-08002B2CF9AE}" pid="30" name="Objective-What to Keep">
    <vt:lpwstr>No</vt:lpwstr>
  </property>
  <property fmtid="{D5CDD505-2E9C-101B-9397-08002B2CF9AE}" pid="31" name="Objective-Official Translation">
    <vt:lpwstr/>
  </property>
  <property fmtid="{D5CDD505-2E9C-101B-9397-08002B2CF9AE}" pid="32" name="Objective-Connect Creator">
    <vt:lpwstr/>
  </property>
  <property fmtid="{D5CDD505-2E9C-101B-9397-08002B2CF9AE}" pid="33" name="ContentTypeId">
    <vt:lpwstr>0x010100739205D88DC4F44CB1CA8437F92B0221</vt:lpwstr>
  </property>
</Properties>
</file>