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ECBE" w14:textId="77777777" w:rsidR="003540A1" w:rsidRDefault="003540A1" w:rsidP="003540A1">
      <w:pPr>
        <w:tabs>
          <w:tab w:val="left" w:pos="1418"/>
        </w:tabs>
        <w:jc w:val="center"/>
        <w:rPr>
          <w:b/>
        </w:rPr>
      </w:pPr>
    </w:p>
    <w:p w14:paraId="33AF07AC" w14:textId="77777777" w:rsidR="003540A1" w:rsidRDefault="003540A1" w:rsidP="003540A1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1DF939" wp14:editId="26EEFA7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57A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C6125F" w14:textId="7799FC5F" w:rsidR="003540A1" w:rsidRDefault="009C52C4" w:rsidP="003540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5BBABE4" w14:textId="42AB467D" w:rsidR="003540A1" w:rsidRDefault="009C52C4" w:rsidP="003540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BBE1A73" w14:textId="46C628CB" w:rsidR="003540A1" w:rsidRDefault="009C52C4" w:rsidP="003540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70998B3" w14:textId="77777777" w:rsidR="003540A1" w:rsidRPr="00CE48F3" w:rsidRDefault="003540A1" w:rsidP="003540A1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0A88C2" wp14:editId="642D4D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A7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3540A1" w:rsidRPr="00A011A1" w14:paraId="71F8B905" w14:textId="77777777" w:rsidTr="005D6E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DCDF" w14:textId="64B918C2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C52C4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29CF" w14:textId="1E38D7FD" w:rsidR="003540A1" w:rsidRPr="00EE7FB3" w:rsidRDefault="007F4103" w:rsidP="005D6E8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Gwelliannau’r </w:t>
            </w:r>
            <w:r w:rsidR="009C52C4">
              <w:rPr>
                <w:rFonts w:ascii="Arial" w:hAnsi="Arial" w:cs="Arial"/>
                <w:b/>
                <w:bCs/>
                <w:sz w:val="24"/>
                <w:szCs w:val="24"/>
              </w:rPr>
              <w:t>Llywodraeth i Fil Amaethyddiaeth (Cymru)</w:t>
            </w:r>
          </w:p>
        </w:tc>
      </w:tr>
      <w:tr w:rsidR="003540A1" w:rsidRPr="00A011A1" w14:paraId="109FB1F0" w14:textId="77777777" w:rsidTr="005D6E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F850" w14:textId="5179614D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C52C4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0CE0" w14:textId="743DD8CC" w:rsidR="003540A1" w:rsidRPr="00EE7FB3" w:rsidRDefault="00951854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F33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  <w:r w:rsidR="009C52C4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="003540A1"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C52C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540A1" w:rsidRPr="00A011A1" w14:paraId="1A9B1E17" w14:textId="77777777" w:rsidTr="005D6E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FF61" w14:textId="15697A5B" w:rsidR="003540A1" w:rsidRPr="00EE7FB3" w:rsidRDefault="009C52C4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3540A1"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191C" w14:textId="51A45A42" w:rsidR="003540A1" w:rsidRPr="00EE7FB3" w:rsidRDefault="009C52C4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AS, y</w:t>
            </w:r>
            <w:r w:rsidRPr="009C52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Materion Gwledig a Gogledd Cymru, a’r Trefnydd</w:t>
            </w:r>
          </w:p>
        </w:tc>
      </w:tr>
    </w:tbl>
    <w:p w14:paraId="75C4F552" w14:textId="77777777" w:rsidR="00955A2A" w:rsidRDefault="00955A2A" w:rsidP="00AF7F68">
      <w:pPr>
        <w:jc w:val="both"/>
        <w:rPr>
          <w:rFonts w:ascii="Arial" w:hAnsi="Arial" w:cs="Arial"/>
          <w:sz w:val="24"/>
          <w:szCs w:val="24"/>
        </w:rPr>
      </w:pPr>
    </w:p>
    <w:p w14:paraId="3FE8013A" w14:textId="65C79B77" w:rsidR="009C52C4" w:rsidRPr="004877E6" w:rsidRDefault="00C411E3" w:rsidP="009518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573CBC">
        <w:rPr>
          <w:rFonts w:ascii="Arial" w:hAnsi="Arial" w:cs="Arial"/>
          <w:sz w:val="24"/>
          <w:szCs w:val="24"/>
        </w:rPr>
        <w:t>gan ffermwyr Cymru</w:t>
      </w:r>
      <w:r>
        <w:rPr>
          <w:rFonts w:ascii="Arial" w:hAnsi="Arial" w:cs="Arial"/>
          <w:sz w:val="24"/>
          <w:szCs w:val="24"/>
        </w:rPr>
        <w:t xml:space="preserve"> swyddogaeth bwysig </w:t>
      </w:r>
      <w:r w:rsidR="00CF33F2">
        <w:rPr>
          <w:rFonts w:ascii="Arial" w:hAnsi="Arial" w:cs="Arial"/>
          <w:sz w:val="24"/>
          <w:szCs w:val="24"/>
        </w:rPr>
        <w:t xml:space="preserve">yn </w:t>
      </w:r>
      <w:r>
        <w:rPr>
          <w:rFonts w:ascii="Arial" w:hAnsi="Arial" w:cs="Arial"/>
          <w:sz w:val="24"/>
          <w:szCs w:val="24"/>
        </w:rPr>
        <w:t>ein cymdeithas</w:t>
      </w:r>
      <w:r w:rsidR="00BB31DC">
        <w:rPr>
          <w:rFonts w:ascii="Arial" w:hAnsi="Arial" w:cs="Arial"/>
          <w:sz w:val="24"/>
          <w:szCs w:val="24"/>
        </w:rPr>
        <w:t xml:space="preserve">. </w:t>
      </w:r>
      <w:r w:rsidR="0079409F">
        <w:rPr>
          <w:rFonts w:ascii="Arial" w:hAnsi="Arial" w:cs="Arial"/>
          <w:sz w:val="24"/>
          <w:szCs w:val="24"/>
        </w:rPr>
        <w:t>C</w:t>
      </w:r>
      <w:r w:rsidR="003C5BFC">
        <w:rPr>
          <w:rFonts w:ascii="Arial" w:hAnsi="Arial" w:cs="Arial"/>
          <w:sz w:val="24"/>
          <w:szCs w:val="24"/>
        </w:rPr>
        <w:t xml:space="preserve">ânt eu cydnabod </w:t>
      </w:r>
      <w:r w:rsidR="0079409F">
        <w:rPr>
          <w:rFonts w:ascii="Arial" w:hAnsi="Arial" w:cs="Arial"/>
          <w:sz w:val="24"/>
          <w:szCs w:val="24"/>
        </w:rPr>
        <w:t xml:space="preserve">nid yn unig </w:t>
      </w:r>
      <w:r w:rsidR="003C5BFC">
        <w:rPr>
          <w:rFonts w:ascii="Arial" w:hAnsi="Arial" w:cs="Arial"/>
          <w:sz w:val="24"/>
          <w:szCs w:val="24"/>
        </w:rPr>
        <w:t>am eu</w:t>
      </w:r>
      <w:r>
        <w:rPr>
          <w:rFonts w:ascii="Arial" w:hAnsi="Arial" w:cs="Arial"/>
          <w:sz w:val="24"/>
          <w:szCs w:val="24"/>
        </w:rPr>
        <w:t xml:space="preserve"> rôl o gynhyrchu cyflenwad </w:t>
      </w:r>
      <w:r w:rsidR="003C5BFC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fwyd </w:t>
      </w:r>
      <w:r w:rsidR="003C5BFC">
        <w:rPr>
          <w:rFonts w:ascii="Arial" w:hAnsi="Arial" w:cs="Arial"/>
          <w:sz w:val="24"/>
          <w:szCs w:val="24"/>
        </w:rPr>
        <w:t xml:space="preserve">diogel </w:t>
      </w:r>
      <w:r>
        <w:rPr>
          <w:rFonts w:ascii="Arial" w:hAnsi="Arial" w:cs="Arial"/>
          <w:sz w:val="24"/>
          <w:szCs w:val="24"/>
        </w:rPr>
        <w:t>ac o ansawdd da</w:t>
      </w:r>
      <w:r w:rsidR="00CF33F2">
        <w:rPr>
          <w:rFonts w:ascii="Arial" w:hAnsi="Arial" w:cs="Arial"/>
          <w:sz w:val="24"/>
          <w:szCs w:val="24"/>
        </w:rPr>
        <w:t>,</w:t>
      </w:r>
      <w:r w:rsidR="003F79BA">
        <w:rPr>
          <w:rFonts w:ascii="Arial" w:hAnsi="Arial" w:cs="Arial"/>
          <w:sz w:val="24"/>
          <w:szCs w:val="24"/>
        </w:rPr>
        <w:t xml:space="preserve"> </w:t>
      </w:r>
      <w:r w:rsidR="003C5BFC">
        <w:rPr>
          <w:rFonts w:ascii="Arial" w:hAnsi="Arial" w:cs="Arial"/>
          <w:sz w:val="24"/>
          <w:szCs w:val="24"/>
        </w:rPr>
        <w:t xml:space="preserve">ond </w:t>
      </w:r>
      <w:r w:rsidR="0079409F">
        <w:rPr>
          <w:rFonts w:ascii="Arial" w:hAnsi="Arial" w:cs="Arial"/>
          <w:sz w:val="24"/>
          <w:szCs w:val="24"/>
        </w:rPr>
        <w:t xml:space="preserve">hefyd </w:t>
      </w:r>
      <w:r w:rsidR="003C5BFC">
        <w:rPr>
          <w:rFonts w:ascii="Arial" w:hAnsi="Arial" w:cs="Arial"/>
          <w:sz w:val="24"/>
          <w:szCs w:val="24"/>
        </w:rPr>
        <w:t xml:space="preserve">am </w:t>
      </w:r>
      <w:r w:rsidR="00CF33F2">
        <w:rPr>
          <w:rFonts w:ascii="Arial" w:hAnsi="Arial" w:cs="Arial"/>
          <w:sz w:val="24"/>
          <w:szCs w:val="24"/>
        </w:rPr>
        <w:t>y cyfleoedd sydd ganddynt</w:t>
      </w:r>
      <w:r>
        <w:rPr>
          <w:rFonts w:ascii="Arial" w:hAnsi="Arial" w:cs="Arial"/>
          <w:sz w:val="24"/>
          <w:szCs w:val="24"/>
        </w:rPr>
        <w:t xml:space="preserve"> i fynd i’r afael â rhai o’r heriau mwyaf dybryd y mae ein gwlad yn</w:t>
      </w:r>
      <w:r w:rsidR="00BF7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wynebu.</w:t>
      </w:r>
    </w:p>
    <w:p w14:paraId="0DE1A483" w14:textId="053C5C73" w:rsidR="00CF684C" w:rsidRPr="004877E6" w:rsidRDefault="00CF33F2" w:rsidP="009518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Mae’n</w:t>
      </w:r>
      <w:r w:rsidR="00CF684C">
        <w:rPr>
          <w:rFonts w:ascii="Arial" w:hAnsi="Arial" w:cs="Arial"/>
          <w:sz w:val="24"/>
          <w:szCs w:val="24"/>
        </w:rPr>
        <w:t xml:space="preserve"> rhaid i ni</w:t>
      </w:r>
      <w:r>
        <w:rPr>
          <w:rFonts w:ascii="Arial" w:hAnsi="Arial" w:cs="Arial"/>
          <w:sz w:val="24"/>
          <w:szCs w:val="24"/>
        </w:rPr>
        <w:t xml:space="preserve"> gyd</w:t>
      </w:r>
      <w:r w:rsidR="00CF684C">
        <w:rPr>
          <w:rFonts w:ascii="Arial" w:hAnsi="Arial" w:cs="Arial"/>
          <w:sz w:val="24"/>
          <w:szCs w:val="24"/>
        </w:rPr>
        <w:t xml:space="preserve"> ymateb i’r argyfyngau hinsawdd a natur.</w:t>
      </w:r>
      <w:r w:rsidR="0079409F">
        <w:rPr>
          <w:rFonts w:ascii="Arial" w:hAnsi="Arial" w:cs="Arial"/>
          <w:sz w:val="24"/>
          <w:szCs w:val="24"/>
        </w:rPr>
        <w:t xml:space="preserve"> </w:t>
      </w:r>
      <w:r w:rsidR="00CF684C">
        <w:rPr>
          <w:rFonts w:ascii="Arial" w:hAnsi="Arial" w:cs="Arial"/>
          <w:sz w:val="24"/>
          <w:szCs w:val="24"/>
        </w:rPr>
        <w:t xml:space="preserve">Mae’r angen i weithredu yn eang a chyflawni canlyniadau yn ddi-oed yn hanfodol os ydyn ni am sicrhau sector amaethyddol </w:t>
      </w:r>
      <w:r w:rsidR="00573CBC">
        <w:rPr>
          <w:rFonts w:ascii="Arial" w:hAnsi="Arial" w:cs="Arial"/>
          <w:sz w:val="24"/>
          <w:szCs w:val="24"/>
        </w:rPr>
        <w:t>sy’n g</w:t>
      </w:r>
      <w:r w:rsidR="00CF684C">
        <w:rPr>
          <w:rFonts w:ascii="Arial" w:hAnsi="Arial" w:cs="Arial"/>
          <w:sz w:val="24"/>
          <w:szCs w:val="24"/>
        </w:rPr>
        <w:t xml:space="preserve">ynaliadwy a chadarn ar gyfer cenedlaethau’r dyfodol. Rydym </w:t>
      </w:r>
      <w:r w:rsidR="00BB31DC">
        <w:rPr>
          <w:rFonts w:ascii="Arial" w:hAnsi="Arial" w:cs="Arial"/>
          <w:sz w:val="24"/>
          <w:szCs w:val="24"/>
        </w:rPr>
        <w:t>i gyd</w:t>
      </w:r>
      <w:r w:rsidR="00ED0D77">
        <w:rPr>
          <w:rFonts w:ascii="Arial" w:hAnsi="Arial" w:cs="Arial"/>
          <w:sz w:val="24"/>
          <w:szCs w:val="24"/>
        </w:rPr>
        <w:t xml:space="preserve"> yn</w:t>
      </w:r>
      <w:r w:rsidR="00CF684C">
        <w:rPr>
          <w:rFonts w:ascii="Arial" w:hAnsi="Arial" w:cs="Arial"/>
          <w:sz w:val="24"/>
          <w:szCs w:val="24"/>
        </w:rPr>
        <w:t xml:space="preserve"> ymwybodol o ymrwymiad Llywodraeth Cymru </w:t>
      </w:r>
      <w:r w:rsidR="00ED0D77">
        <w:rPr>
          <w:rFonts w:ascii="Arial" w:hAnsi="Arial" w:cs="Arial"/>
          <w:sz w:val="24"/>
          <w:szCs w:val="24"/>
        </w:rPr>
        <w:t>tuag at</w:t>
      </w:r>
      <w:r w:rsidR="00CF684C">
        <w:rPr>
          <w:rFonts w:ascii="Arial" w:hAnsi="Arial" w:cs="Arial"/>
          <w:sz w:val="24"/>
          <w:szCs w:val="24"/>
        </w:rPr>
        <w:t xml:space="preserve"> ‘</w:t>
      </w:r>
      <w:r w:rsidR="00ED0D77">
        <w:rPr>
          <w:rFonts w:ascii="Arial" w:hAnsi="Arial" w:cs="Arial"/>
          <w:sz w:val="24"/>
          <w:szCs w:val="24"/>
        </w:rPr>
        <w:t>b</w:t>
      </w:r>
      <w:r w:rsidR="00CF684C">
        <w:rPr>
          <w:rFonts w:ascii="Arial" w:hAnsi="Arial" w:cs="Arial"/>
          <w:sz w:val="24"/>
          <w:szCs w:val="24"/>
        </w:rPr>
        <w:t>ontio teg’ i ddyfodol carbon isel newydd</w:t>
      </w:r>
      <w:r w:rsidR="00283B14">
        <w:rPr>
          <w:rFonts w:ascii="Arial" w:hAnsi="Arial" w:cs="Arial"/>
          <w:sz w:val="24"/>
          <w:szCs w:val="24"/>
        </w:rPr>
        <w:t xml:space="preserve">. </w:t>
      </w:r>
      <w:r w:rsidR="00CF684C">
        <w:rPr>
          <w:rFonts w:ascii="Arial" w:hAnsi="Arial" w:cs="Arial"/>
          <w:sz w:val="24"/>
          <w:szCs w:val="24"/>
        </w:rPr>
        <w:t>Mae ffermwyr a’r cymunedau y mae</w:t>
      </w:r>
      <w:r w:rsidR="00283B14">
        <w:rPr>
          <w:rFonts w:ascii="Arial" w:hAnsi="Arial" w:cs="Arial"/>
          <w:sz w:val="24"/>
          <w:szCs w:val="24"/>
        </w:rPr>
        <w:t>nt yn</w:t>
      </w:r>
      <w:r w:rsidR="00CF684C">
        <w:rPr>
          <w:rFonts w:ascii="Arial" w:hAnsi="Arial" w:cs="Arial"/>
          <w:sz w:val="24"/>
          <w:szCs w:val="24"/>
        </w:rPr>
        <w:t xml:space="preserve"> gweithredu ynddynt yn chwarae rhan hollbwysig o ran cyflawni</w:t>
      </w:r>
      <w:r>
        <w:rPr>
          <w:rFonts w:ascii="Arial" w:hAnsi="Arial" w:cs="Arial"/>
          <w:sz w:val="24"/>
          <w:szCs w:val="24"/>
        </w:rPr>
        <w:t>’r</w:t>
      </w:r>
      <w:r w:rsidR="00CF684C">
        <w:rPr>
          <w:rFonts w:ascii="Arial" w:hAnsi="Arial" w:cs="Arial"/>
          <w:sz w:val="24"/>
          <w:szCs w:val="24"/>
        </w:rPr>
        <w:t xml:space="preserve"> pontio teg</w:t>
      </w:r>
      <w:r>
        <w:rPr>
          <w:rFonts w:ascii="Arial" w:hAnsi="Arial" w:cs="Arial"/>
          <w:sz w:val="24"/>
          <w:szCs w:val="24"/>
        </w:rPr>
        <w:t xml:space="preserve"> hwnnw</w:t>
      </w:r>
      <w:r w:rsidR="00CF684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c o ran symud tuag </w:t>
      </w:r>
      <w:r w:rsidR="00CF684C">
        <w:rPr>
          <w:rFonts w:ascii="Arial" w:hAnsi="Arial" w:cs="Arial"/>
          <w:sz w:val="24"/>
          <w:szCs w:val="24"/>
        </w:rPr>
        <w:t>at sero net.</w:t>
      </w:r>
    </w:p>
    <w:p w14:paraId="35C8628C" w14:textId="096DCE54" w:rsidR="00CF684C" w:rsidRDefault="00C411E3" w:rsidP="009518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Bil Amaethyddiaeth (Cymru) yn sefydlu Rheoli Tir yn Gynaliadwy </w:t>
      </w:r>
      <w:r w:rsidR="003C5BFC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 fframwaith</w:t>
      </w:r>
      <w:r w:rsidR="0079409F">
        <w:rPr>
          <w:rFonts w:ascii="Arial" w:hAnsi="Arial" w:cs="Arial"/>
          <w:sz w:val="24"/>
          <w:szCs w:val="24"/>
        </w:rPr>
        <w:t xml:space="preserve"> gan d</w:t>
      </w:r>
      <w:r>
        <w:rPr>
          <w:rFonts w:ascii="Arial" w:hAnsi="Arial" w:cs="Arial"/>
          <w:sz w:val="24"/>
          <w:szCs w:val="24"/>
        </w:rPr>
        <w:t>dangos ymrwymiad y Llywodraeth tuag at gefnogi ffermwyr</w:t>
      </w:r>
      <w:r w:rsidR="0079409F">
        <w:rPr>
          <w:rFonts w:ascii="Arial" w:hAnsi="Arial" w:cs="Arial"/>
          <w:sz w:val="24"/>
          <w:szCs w:val="24"/>
        </w:rPr>
        <w:t>. Cânt eu cefnogi i</w:t>
      </w:r>
      <w:r>
        <w:rPr>
          <w:rFonts w:ascii="Arial" w:hAnsi="Arial" w:cs="Arial"/>
          <w:sz w:val="24"/>
          <w:szCs w:val="24"/>
        </w:rPr>
        <w:t xml:space="preserve"> leihau eu hôl troed carbon a chyflawni er budd natur gan barhau</w:t>
      </w:r>
      <w:r w:rsidR="00864255">
        <w:rPr>
          <w:rFonts w:ascii="Arial" w:hAnsi="Arial" w:cs="Arial"/>
          <w:sz w:val="24"/>
          <w:szCs w:val="24"/>
        </w:rPr>
        <w:t>, ar yr un pryd,</w:t>
      </w:r>
      <w:r>
        <w:rPr>
          <w:rFonts w:ascii="Arial" w:hAnsi="Arial" w:cs="Arial"/>
          <w:sz w:val="24"/>
          <w:szCs w:val="24"/>
        </w:rPr>
        <w:t xml:space="preserve"> i gynhyrchu bwyd yn gynaliadwy drwy fusnesau amaethyddol cadarn.</w:t>
      </w:r>
    </w:p>
    <w:p w14:paraId="247DDBA4" w14:textId="79C20F9B" w:rsidR="00CF684C" w:rsidRDefault="00BF7C8F" w:rsidP="009518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r w:rsidR="00CF684C">
        <w:rPr>
          <w:rFonts w:ascii="Arial" w:hAnsi="Arial" w:cs="Arial"/>
          <w:sz w:val="24"/>
          <w:szCs w:val="24"/>
        </w:rPr>
        <w:t xml:space="preserve">fy </w:t>
      </w:r>
      <w:r w:rsidR="00CF33F2">
        <w:rPr>
          <w:rFonts w:ascii="Arial" w:hAnsi="Arial" w:cs="Arial"/>
          <w:sz w:val="24"/>
          <w:szCs w:val="24"/>
        </w:rPr>
        <w:t>N</w:t>
      </w:r>
      <w:r w:rsidR="00CF684C">
        <w:rPr>
          <w:rFonts w:ascii="Arial" w:hAnsi="Arial" w:cs="Arial"/>
          <w:sz w:val="24"/>
          <w:szCs w:val="24"/>
        </w:rPr>
        <w:t xml:space="preserve">atganiad </w:t>
      </w:r>
      <w:r w:rsidR="00CF33F2">
        <w:rPr>
          <w:rFonts w:ascii="Arial" w:hAnsi="Arial" w:cs="Arial"/>
          <w:sz w:val="24"/>
          <w:szCs w:val="24"/>
        </w:rPr>
        <w:t>D</w:t>
      </w:r>
      <w:r w:rsidR="00CF684C">
        <w:rPr>
          <w:rFonts w:ascii="Arial" w:hAnsi="Arial" w:cs="Arial"/>
          <w:sz w:val="24"/>
          <w:szCs w:val="24"/>
        </w:rPr>
        <w:t xml:space="preserve">eddfwriaethol </w:t>
      </w:r>
      <w:r w:rsidR="007F4103">
        <w:rPr>
          <w:rFonts w:ascii="Arial" w:hAnsi="Arial" w:cs="Arial"/>
          <w:sz w:val="24"/>
          <w:szCs w:val="24"/>
        </w:rPr>
        <w:t>ar</w:t>
      </w:r>
      <w:r w:rsidR="00CF684C">
        <w:rPr>
          <w:rFonts w:ascii="Arial" w:hAnsi="Arial" w:cs="Arial"/>
          <w:sz w:val="24"/>
          <w:szCs w:val="24"/>
        </w:rPr>
        <w:t xml:space="preserve"> 27 Medi 2022</w:t>
      </w:r>
      <w:r>
        <w:rPr>
          <w:rFonts w:ascii="Arial" w:hAnsi="Arial" w:cs="Arial"/>
          <w:sz w:val="24"/>
          <w:szCs w:val="24"/>
        </w:rPr>
        <w:t>, amlygais y</w:t>
      </w:r>
      <w:r w:rsidR="00CF684C">
        <w:rPr>
          <w:rFonts w:ascii="Arial" w:hAnsi="Arial" w:cs="Arial"/>
          <w:sz w:val="24"/>
          <w:szCs w:val="24"/>
        </w:rPr>
        <w:t xml:space="preserve"> trafodaethau cynhyrchiol â Phlaid Cymru,</w:t>
      </w:r>
      <w:r w:rsidR="00283B14">
        <w:rPr>
          <w:rFonts w:ascii="Arial" w:hAnsi="Arial" w:cs="Arial"/>
          <w:sz w:val="24"/>
          <w:szCs w:val="24"/>
        </w:rPr>
        <w:t xml:space="preserve"> a hynny</w:t>
      </w:r>
      <w:r w:rsidR="00CF684C">
        <w:rPr>
          <w:rFonts w:ascii="Arial" w:hAnsi="Arial" w:cs="Arial"/>
          <w:sz w:val="24"/>
          <w:szCs w:val="24"/>
        </w:rPr>
        <w:t xml:space="preserve"> yn rhan o’r </w:t>
      </w:r>
      <w:r w:rsidR="00BB31DC">
        <w:rPr>
          <w:rFonts w:ascii="Arial" w:hAnsi="Arial" w:cs="Arial"/>
          <w:sz w:val="24"/>
          <w:szCs w:val="24"/>
        </w:rPr>
        <w:t>C</w:t>
      </w:r>
      <w:r w:rsidR="00CF684C">
        <w:rPr>
          <w:rFonts w:ascii="Arial" w:hAnsi="Arial" w:cs="Arial"/>
          <w:sz w:val="24"/>
          <w:szCs w:val="24"/>
        </w:rPr>
        <w:t xml:space="preserve">ytundeb Cydweithio, ar </w:t>
      </w:r>
      <w:r w:rsidR="00D25F3D">
        <w:rPr>
          <w:rFonts w:ascii="Arial" w:hAnsi="Arial" w:cs="Arial"/>
          <w:sz w:val="24"/>
          <w:szCs w:val="24"/>
        </w:rPr>
        <w:t xml:space="preserve">welliannau </w:t>
      </w:r>
      <w:r w:rsidR="00CF684C">
        <w:rPr>
          <w:rFonts w:ascii="Arial" w:hAnsi="Arial" w:cs="Arial"/>
          <w:sz w:val="24"/>
          <w:szCs w:val="24"/>
        </w:rPr>
        <w:t xml:space="preserve">i Fil Amaethyddiaeth (Cymru) </w:t>
      </w:r>
      <w:r w:rsidR="003F79BA">
        <w:rPr>
          <w:rFonts w:ascii="Arial" w:hAnsi="Arial" w:cs="Arial"/>
          <w:sz w:val="24"/>
          <w:szCs w:val="24"/>
        </w:rPr>
        <w:t>a gyhoeddwyd</w:t>
      </w:r>
      <w:r w:rsidR="00CF684C">
        <w:rPr>
          <w:rFonts w:ascii="Arial" w:hAnsi="Arial" w:cs="Arial"/>
          <w:sz w:val="24"/>
          <w:szCs w:val="24"/>
        </w:rPr>
        <w:t xml:space="preserve"> </w:t>
      </w:r>
      <w:r w:rsidR="00703497">
        <w:rPr>
          <w:rFonts w:ascii="Arial" w:hAnsi="Arial" w:cs="Arial"/>
          <w:sz w:val="24"/>
          <w:szCs w:val="24"/>
        </w:rPr>
        <w:t>gennym ar y cyd</w:t>
      </w:r>
      <w:r w:rsidR="00864255">
        <w:rPr>
          <w:rFonts w:ascii="Arial" w:hAnsi="Arial" w:cs="Arial"/>
          <w:sz w:val="24"/>
          <w:szCs w:val="24"/>
        </w:rPr>
        <w:t xml:space="preserve"> </w:t>
      </w:r>
      <w:r w:rsidR="00CF684C">
        <w:rPr>
          <w:rFonts w:ascii="Arial" w:hAnsi="Arial" w:cs="Arial"/>
          <w:sz w:val="24"/>
          <w:szCs w:val="24"/>
        </w:rPr>
        <w:t>yn ystod Cyfnod 1 o’r broses</w:t>
      </w:r>
      <w:r w:rsidR="00CF33F2">
        <w:rPr>
          <w:rFonts w:ascii="Arial" w:hAnsi="Arial" w:cs="Arial"/>
          <w:sz w:val="24"/>
          <w:szCs w:val="24"/>
        </w:rPr>
        <w:t xml:space="preserve"> ddeddfwriaethol</w:t>
      </w:r>
      <w:r w:rsidR="00CF684C">
        <w:rPr>
          <w:rFonts w:ascii="Arial" w:hAnsi="Arial" w:cs="Arial"/>
          <w:sz w:val="24"/>
          <w:szCs w:val="24"/>
        </w:rPr>
        <w:t>.</w:t>
      </w:r>
    </w:p>
    <w:p w14:paraId="10295117" w14:textId="5B6242A5" w:rsidR="00CF684C" w:rsidRDefault="00CF684C" w:rsidP="009518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</w:t>
      </w:r>
      <w:r w:rsidR="00BF7C8F">
        <w:rPr>
          <w:rFonts w:ascii="Arial" w:hAnsi="Arial" w:cs="Arial"/>
          <w:sz w:val="24"/>
          <w:szCs w:val="24"/>
        </w:rPr>
        <w:t>’n</w:t>
      </w:r>
      <w:r>
        <w:rPr>
          <w:rFonts w:ascii="Arial" w:hAnsi="Arial" w:cs="Arial"/>
          <w:sz w:val="24"/>
          <w:szCs w:val="24"/>
        </w:rPr>
        <w:t xml:space="preserve"> falch</w:t>
      </w:r>
      <w:r w:rsidR="00E837AF">
        <w:rPr>
          <w:rFonts w:ascii="Arial" w:hAnsi="Arial" w:cs="Arial"/>
          <w:sz w:val="24"/>
          <w:szCs w:val="24"/>
        </w:rPr>
        <w:t xml:space="preserve"> </w:t>
      </w:r>
      <w:r w:rsidR="00BF7C8F">
        <w:rPr>
          <w:rFonts w:ascii="Arial" w:hAnsi="Arial" w:cs="Arial"/>
          <w:sz w:val="24"/>
          <w:szCs w:val="24"/>
        </w:rPr>
        <w:t xml:space="preserve">felly </w:t>
      </w:r>
      <w:r w:rsidR="00E837AF">
        <w:rPr>
          <w:rFonts w:ascii="Arial" w:hAnsi="Arial" w:cs="Arial"/>
          <w:sz w:val="24"/>
          <w:szCs w:val="24"/>
        </w:rPr>
        <w:t>o amlinellu</w:t>
      </w:r>
      <w:r w:rsidR="00D25F3D">
        <w:rPr>
          <w:rFonts w:ascii="Arial" w:hAnsi="Arial" w:cs="Arial"/>
          <w:sz w:val="24"/>
          <w:szCs w:val="24"/>
        </w:rPr>
        <w:t xml:space="preserve"> gwelliannau’r</w:t>
      </w:r>
      <w:r w:rsidR="003F79BA">
        <w:rPr>
          <w:rFonts w:ascii="Arial" w:hAnsi="Arial" w:cs="Arial"/>
          <w:sz w:val="24"/>
          <w:szCs w:val="24"/>
        </w:rPr>
        <w:t xml:space="preserve"> </w:t>
      </w:r>
      <w:r w:rsidR="00E837AF">
        <w:rPr>
          <w:rFonts w:ascii="Arial" w:hAnsi="Arial" w:cs="Arial"/>
          <w:sz w:val="24"/>
          <w:szCs w:val="24"/>
        </w:rPr>
        <w:t>Llywodraeth</w:t>
      </w:r>
      <w:r w:rsidR="003F79BA">
        <w:rPr>
          <w:rFonts w:ascii="Arial" w:hAnsi="Arial" w:cs="Arial"/>
          <w:sz w:val="24"/>
          <w:szCs w:val="24"/>
        </w:rPr>
        <w:t>,</w:t>
      </w:r>
      <w:r w:rsidR="00E837AF">
        <w:rPr>
          <w:rFonts w:ascii="Arial" w:hAnsi="Arial" w:cs="Arial"/>
          <w:sz w:val="24"/>
          <w:szCs w:val="24"/>
        </w:rPr>
        <w:t xml:space="preserve"> y cytunwyd arnynt </w:t>
      </w:r>
      <w:r w:rsidR="00BF7C8F">
        <w:rPr>
          <w:rFonts w:ascii="Arial" w:hAnsi="Arial" w:cs="Arial"/>
          <w:sz w:val="24"/>
          <w:szCs w:val="24"/>
        </w:rPr>
        <w:t>ag Aelod Dynodedig</w:t>
      </w:r>
      <w:r w:rsidR="00E837AF">
        <w:rPr>
          <w:rFonts w:ascii="Arial" w:hAnsi="Arial" w:cs="Arial"/>
          <w:sz w:val="24"/>
          <w:szCs w:val="24"/>
        </w:rPr>
        <w:t xml:space="preserve"> Plaid </w:t>
      </w:r>
      <w:r w:rsidR="003F79BA">
        <w:rPr>
          <w:rFonts w:ascii="Arial" w:hAnsi="Arial" w:cs="Arial"/>
          <w:sz w:val="24"/>
          <w:szCs w:val="24"/>
        </w:rPr>
        <w:t>Cymru,</w:t>
      </w:r>
      <w:r w:rsidR="00E837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C8F">
        <w:rPr>
          <w:rFonts w:ascii="Arial" w:hAnsi="Arial" w:cs="Arial"/>
          <w:sz w:val="24"/>
          <w:szCs w:val="24"/>
        </w:rPr>
        <w:t>Cefin</w:t>
      </w:r>
      <w:proofErr w:type="spellEnd"/>
      <w:r w:rsidR="00BF7C8F">
        <w:rPr>
          <w:rFonts w:ascii="Arial" w:hAnsi="Arial" w:cs="Arial"/>
          <w:sz w:val="24"/>
          <w:szCs w:val="24"/>
        </w:rPr>
        <w:t xml:space="preserve"> Campbell AS </w:t>
      </w:r>
      <w:r w:rsidR="00CF33F2">
        <w:rPr>
          <w:rFonts w:ascii="Arial" w:hAnsi="Arial" w:cs="Arial"/>
          <w:sz w:val="24"/>
          <w:szCs w:val="24"/>
        </w:rPr>
        <w:t xml:space="preserve">ac y </w:t>
      </w:r>
      <w:r w:rsidR="00E837AF">
        <w:rPr>
          <w:rFonts w:ascii="Arial" w:hAnsi="Arial" w:cs="Arial"/>
          <w:sz w:val="24"/>
          <w:szCs w:val="24"/>
        </w:rPr>
        <w:t>bwriedir eu symud ymlaen yng Nghyfnod 2</w:t>
      </w:r>
      <w:r w:rsidR="003F79BA">
        <w:rPr>
          <w:rFonts w:ascii="Arial" w:hAnsi="Arial" w:cs="Arial"/>
          <w:sz w:val="24"/>
          <w:szCs w:val="24"/>
        </w:rPr>
        <w:t xml:space="preserve"> </w:t>
      </w:r>
      <w:r w:rsidR="00E837AF">
        <w:rPr>
          <w:rFonts w:ascii="Arial" w:hAnsi="Arial" w:cs="Arial"/>
          <w:sz w:val="24"/>
          <w:szCs w:val="24"/>
        </w:rPr>
        <w:t>ar yr amod bod Aelodau yn cytuno ag Egwyddorion Cyffredinol y Bil.</w:t>
      </w:r>
    </w:p>
    <w:p w14:paraId="1E939035" w14:textId="4A6D48D1" w:rsidR="000078EE" w:rsidRDefault="00E837AF" w:rsidP="009518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busnesau amaethyddol </w:t>
      </w:r>
      <w:r w:rsidR="003C5BFC">
        <w:rPr>
          <w:rFonts w:ascii="Arial" w:hAnsi="Arial" w:cs="Arial"/>
          <w:sz w:val="24"/>
          <w:szCs w:val="24"/>
        </w:rPr>
        <w:t>cadarn</w:t>
      </w:r>
      <w:r>
        <w:rPr>
          <w:rFonts w:ascii="Arial" w:hAnsi="Arial" w:cs="Arial"/>
          <w:sz w:val="24"/>
          <w:szCs w:val="24"/>
        </w:rPr>
        <w:t xml:space="preserve"> yn hollbwysig </w:t>
      </w:r>
      <w:r w:rsidR="00283B14">
        <w:rPr>
          <w:rFonts w:ascii="Arial" w:hAnsi="Arial" w:cs="Arial"/>
          <w:sz w:val="24"/>
          <w:szCs w:val="24"/>
        </w:rPr>
        <w:t>i Gymru</w:t>
      </w:r>
      <w:r w:rsidR="00703497">
        <w:rPr>
          <w:rFonts w:ascii="Arial" w:hAnsi="Arial" w:cs="Arial"/>
          <w:sz w:val="24"/>
          <w:szCs w:val="24"/>
        </w:rPr>
        <w:t xml:space="preserve"> er mwyn c</w:t>
      </w:r>
      <w:r>
        <w:rPr>
          <w:rFonts w:ascii="Arial" w:hAnsi="Arial" w:cs="Arial"/>
          <w:sz w:val="24"/>
          <w:szCs w:val="24"/>
        </w:rPr>
        <w:t xml:space="preserve">yfrannu at </w:t>
      </w:r>
      <w:r w:rsidR="00CF33F2">
        <w:rPr>
          <w:rFonts w:ascii="Arial" w:hAnsi="Arial" w:cs="Arial"/>
          <w:sz w:val="24"/>
          <w:szCs w:val="24"/>
        </w:rPr>
        <w:t>ein c</w:t>
      </w:r>
      <w:r>
        <w:rPr>
          <w:rFonts w:ascii="Arial" w:hAnsi="Arial" w:cs="Arial"/>
          <w:sz w:val="24"/>
          <w:szCs w:val="24"/>
        </w:rPr>
        <w:t xml:space="preserve">ymunedau gwledig sy’n ffynnu a </w:t>
      </w:r>
      <w:r w:rsidR="00283B14">
        <w:rPr>
          <w:rFonts w:ascii="Arial" w:hAnsi="Arial" w:cs="Arial"/>
          <w:sz w:val="24"/>
          <w:szCs w:val="24"/>
        </w:rPr>
        <w:t>chyn</w:t>
      </w:r>
      <w:r w:rsidR="00BF7C8F">
        <w:rPr>
          <w:rFonts w:ascii="Arial" w:hAnsi="Arial" w:cs="Arial"/>
          <w:sz w:val="24"/>
          <w:szCs w:val="24"/>
        </w:rPr>
        <w:t xml:space="preserve">nal </w:t>
      </w:r>
      <w:r w:rsidR="00BB31D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ir amaethyddol </w:t>
      </w:r>
      <w:r w:rsidR="00864255">
        <w:rPr>
          <w:rFonts w:ascii="Arial" w:hAnsi="Arial" w:cs="Arial"/>
          <w:sz w:val="24"/>
          <w:szCs w:val="24"/>
        </w:rPr>
        <w:t xml:space="preserve">Cymru </w:t>
      </w:r>
      <w:r>
        <w:rPr>
          <w:rFonts w:ascii="Arial" w:hAnsi="Arial" w:cs="Arial"/>
          <w:sz w:val="24"/>
          <w:szCs w:val="24"/>
        </w:rPr>
        <w:t xml:space="preserve">am genedlaethau i ddod. Mae busnesau sy’n </w:t>
      </w:r>
      <w:r w:rsidR="00283B14">
        <w:rPr>
          <w:rFonts w:ascii="Arial" w:hAnsi="Arial" w:cs="Arial"/>
          <w:sz w:val="24"/>
          <w:szCs w:val="24"/>
        </w:rPr>
        <w:t>gadarn ac sy’n gallu addasu</w:t>
      </w:r>
      <w:r>
        <w:rPr>
          <w:rFonts w:ascii="Arial" w:hAnsi="Arial" w:cs="Arial"/>
          <w:sz w:val="24"/>
          <w:szCs w:val="24"/>
        </w:rPr>
        <w:t xml:space="preserve"> yn fwy tebygol o ffynnu a goroesi ergydion i’r sector megis y </w:t>
      </w:r>
      <w:r w:rsidR="00283B14">
        <w:rPr>
          <w:rFonts w:ascii="Arial" w:hAnsi="Arial" w:cs="Arial"/>
          <w:sz w:val="24"/>
          <w:szCs w:val="24"/>
        </w:rPr>
        <w:t>rh</w:t>
      </w:r>
      <w:r w:rsidR="0079409F">
        <w:rPr>
          <w:rFonts w:ascii="Arial" w:hAnsi="Arial" w:cs="Arial"/>
          <w:sz w:val="24"/>
          <w:szCs w:val="24"/>
        </w:rPr>
        <w:t>eini</w:t>
      </w:r>
      <w:r>
        <w:rPr>
          <w:rFonts w:ascii="Arial" w:hAnsi="Arial" w:cs="Arial"/>
          <w:sz w:val="24"/>
          <w:szCs w:val="24"/>
        </w:rPr>
        <w:t xml:space="preserve"> sy’n cael eu </w:t>
      </w:r>
      <w:r w:rsidR="003919B6">
        <w:rPr>
          <w:rFonts w:ascii="Arial" w:hAnsi="Arial" w:cs="Arial"/>
          <w:sz w:val="24"/>
          <w:szCs w:val="24"/>
        </w:rPr>
        <w:t xml:space="preserve">hachosi </w:t>
      </w:r>
      <w:r>
        <w:rPr>
          <w:rFonts w:ascii="Arial" w:hAnsi="Arial" w:cs="Arial"/>
          <w:sz w:val="24"/>
          <w:szCs w:val="24"/>
        </w:rPr>
        <w:t xml:space="preserve">gan </w:t>
      </w:r>
      <w:proofErr w:type="spellStart"/>
      <w:r>
        <w:rPr>
          <w:rFonts w:ascii="Arial" w:hAnsi="Arial" w:cs="Arial"/>
          <w:sz w:val="24"/>
          <w:szCs w:val="24"/>
        </w:rPr>
        <w:t>bandemigau</w:t>
      </w:r>
      <w:proofErr w:type="spellEnd"/>
      <w:r>
        <w:rPr>
          <w:rFonts w:ascii="Arial" w:hAnsi="Arial" w:cs="Arial"/>
          <w:sz w:val="24"/>
          <w:szCs w:val="24"/>
        </w:rPr>
        <w:t xml:space="preserve">, gwrthdaro, materion </w:t>
      </w:r>
      <w:r w:rsidR="003919B6">
        <w:rPr>
          <w:rFonts w:ascii="Arial" w:hAnsi="Arial" w:cs="Arial"/>
          <w:sz w:val="24"/>
          <w:szCs w:val="24"/>
        </w:rPr>
        <w:t>sy’n ymwneud â ch</w:t>
      </w:r>
      <w:r w:rsidR="00283B14">
        <w:rPr>
          <w:rFonts w:ascii="Arial" w:hAnsi="Arial" w:cs="Arial"/>
          <w:sz w:val="24"/>
          <w:szCs w:val="24"/>
        </w:rPr>
        <w:t>adwyni</w:t>
      </w:r>
      <w:r w:rsidR="00AD3958">
        <w:rPr>
          <w:rFonts w:ascii="Arial" w:hAnsi="Arial" w:cs="Arial"/>
          <w:sz w:val="24"/>
          <w:szCs w:val="24"/>
        </w:rPr>
        <w:t xml:space="preserve"> cyflenwi</w:t>
      </w:r>
      <w:r>
        <w:rPr>
          <w:rFonts w:ascii="Arial" w:hAnsi="Arial" w:cs="Arial"/>
          <w:sz w:val="24"/>
          <w:szCs w:val="24"/>
        </w:rPr>
        <w:t xml:space="preserve"> a newid hinsawdd.</w:t>
      </w:r>
    </w:p>
    <w:p w14:paraId="500F09B6" w14:textId="51AE7585" w:rsidR="000078EE" w:rsidRPr="000078EE" w:rsidRDefault="00C411E3" w:rsidP="00951854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0078EE">
        <w:rPr>
          <w:rFonts w:ascii="Arial" w:hAnsi="Arial" w:cs="Arial"/>
          <w:sz w:val="24"/>
          <w:szCs w:val="24"/>
        </w:rPr>
        <w:lastRenderedPageBreak/>
        <w:t>Er mwyn adlewyrchu ein hymrwymiad ar y cyd, rydym yn cynnig cyflwyno testun ychwanegol i’r Amcan Rheoli Tir yn Gynaliadwy cyntaf:</w:t>
      </w:r>
    </w:p>
    <w:p w14:paraId="17AD839E" w14:textId="5D8F4DFE" w:rsidR="000078EE" w:rsidRPr="000078EE" w:rsidRDefault="000078EE" w:rsidP="00951854">
      <w:pPr>
        <w:spacing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0078EE">
        <w:rPr>
          <w:rFonts w:ascii="Arial" w:hAnsi="Arial" w:cs="Arial"/>
          <w:i/>
          <w:iCs/>
          <w:sz w:val="24"/>
          <w:szCs w:val="24"/>
        </w:rPr>
        <w:t>At ddibenion yr amcan cyntaf, mae’r ffactorau sy’n berthnasol i ba un a yw bwyd a nwyddau eraill yn cael eu cynhyrchu mewn modd cynaliadwy yn cynnwys gwytnwch busnesau amaethyddol o fewn y cymunedau y maent yn gweithredu ynddynt, ymysg pethau eraill</w:t>
      </w:r>
    </w:p>
    <w:p w14:paraId="57ECCE71" w14:textId="5E73B32C" w:rsidR="001B739B" w:rsidRPr="00C411E3" w:rsidRDefault="00C411E3" w:rsidP="009518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Yn ogystal, mae tri diben ychwanegol i’r pŵer i ddarparu cymorth (adran 8 o’r Bil) wed</w:t>
      </w:r>
      <w:r w:rsidR="00377BCB">
        <w:rPr>
          <w:rFonts w:ascii="Arial" w:hAnsi="Arial" w:cs="Arial"/>
          <w:sz w:val="24"/>
          <w:szCs w:val="24"/>
        </w:rPr>
        <w:t>i’</w:t>
      </w:r>
      <w:r>
        <w:rPr>
          <w:rFonts w:ascii="Arial" w:hAnsi="Arial" w:cs="Arial"/>
          <w:sz w:val="24"/>
          <w:szCs w:val="24"/>
        </w:rPr>
        <w:t>u drafftio</w:t>
      </w:r>
      <w:r w:rsidR="0079409F">
        <w:rPr>
          <w:rFonts w:ascii="Arial" w:hAnsi="Arial" w:cs="Arial"/>
          <w:sz w:val="24"/>
          <w:szCs w:val="24"/>
        </w:rPr>
        <w:t xml:space="preserve">. Bwriedir eu </w:t>
      </w:r>
      <w:r>
        <w:rPr>
          <w:rFonts w:ascii="Arial" w:hAnsi="Arial" w:cs="Arial"/>
          <w:sz w:val="24"/>
          <w:szCs w:val="24"/>
        </w:rPr>
        <w:t>mewnosod yn is</w:t>
      </w:r>
      <w:r w:rsidR="0086425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adran (2) ar ôl y diben cyntaf sy’n ymwneud ag annog y gwaith o gynhyrchu bwyd mewn modd sy’n amgylcheddol gynaliadwy:</w:t>
      </w:r>
    </w:p>
    <w:p w14:paraId="1A5C4218" w14:textId="438BCBD9" w:rsidR="000078EE" w:rsidRPr="000078EE" w:rsidRDefault="000078EE" w:rsidP="0095185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078EE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 xml:space="preserve"> </w:t>
      </w:r>
      <w:r w:rsidRPr="000078EE">
        <w:rPr>
          <w:rFonts w:ascii="Arial" w:hAnsi="Arial" w:cs="Arial"/>
          <w:sz w:val="24"/>
          <w:szCs w:val="24"/>
        </w:rPr>
        <w:t>helpu cymunedau gwledig i ffynnu a chryfhau’r cysylltiadau rhwng busnesau amaethyddol a’u cymunedau;</w:t>
      </w:r>
    </w:p>
    <w:p w14:paraId="60605867" w14:textId="6B172B8E" w:rsidR="000078EE" w:rsidRPr="000078EE" w:rsidRDefault="000078EE" w:rsidP="0095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EE">
        <w:rPr>
          <w:rFonts w:ascii="Arial" w:hAnsi="Arial" w:cs="Arial"/>
          <w:sz w:val="24"/>
          <w:szCs w:val="24"/>
        </w:rPr>
        <w:tab/>
        <w:t>(c)</w:t>
      </w:r>
      <w:r>
        <w:rPr>
          <w:rFonts w:ascii="Arial" w:hAnsi="Arial" w:cs="Arial"/>
          <w:sz w:val="24"/>
          <w:szCs w:val="24"/>
        </w:rPr>
        <w:t xml:space="preserve"> </w:t>
      </w:r>
      <w:r w:rsidRPr="000078EE">
        <w:rPr>
          <w:rFonts w:ascii="Arial" w:hAnsi="Arial" w:cs="Arial"/>
          <w:sz w:val="24"/>
          <w:szCs w:val="24"/>
        </w:rPr>
        <w:t>gwella gwytnwch busnesau amaethyddol;</w:t>
      </w:r>
    </w:p>
    <w:p w14:paraId="6C868E82" w14:textId="5DB001D5" w:rsidR="00283B14" w:rsidRDefault="000078EE" w:rsidP="0095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8EE">
        <w:rPr>
          <w:rFonts w:ascii="Arial" w:hAnsi="Arial" w:cs="Arial"/>
          <w:sz w:val="24"/>
          <w:szCs w:val="24"/>
        </w:rPr>
        <w:tab/>
        <w:t>(d)</w:t>
      </w:r>
      <w:r>
        <w:rPr>
          <w:rFonts w:ascii="Arial" w:hAnsi="Arial" w:cs="Arial"/>
          <w:sz w:val="24"/>
          <w:szCs w:val="24"/>
        </w:rPr>
        <w:t xml:space="preserve"> </w:t>
      </w:r>
      <w:r w:rsidRPr="000078EE">
        <w:rPr>
          <w:rFonts w:ascii="Arial" w:hAnsi="Arial" w:cs="Arial"/>
          <w:sz w:val="24"/>
          <w:szCs w:val="24"/>
        </w:rPr>
        <w:t>cynnal y Gymraeg a hyrwyddo a hwyluso ei defnydd;</w:t>
      </w:r>
    </w:p>
    <w:p w14:paraId="44432C2F" w14:textId="77777777" w:rsidR="000078EE" w:rsidRDefault="000078EE" w:rsidP="00951854">
      <w:pPr>
        <w:spacing w:line="240" w:lineRule="auto"/>
        <w:rPr>
          <w:rFonts w:ascii="Arial" w:hAnsi="Arial" w:cs="Arial"/>
          <w:sz w:val="24"/>
          <w:szCs w:val="24"/>
        </w:rPr>
      </w:pPr>
    </w:p>
    <w:p w14:paraId="0C6522EC" w14:textId="61668E19" w:rsidR="00C919BB" w:rsidRDefault="00C919BB" w:rsidP="009518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 w:rsidR="00D25F3D">
        <w:rPr>
          <w:rFonts w:ascii="Arial" w:hAnsi="Arial" w:cs="Arial"/>
          <w:sz w:val="24"/>
          <w:szCs w:val="24"/>
        </w:rPr>
        <w:t>gwelliannau</w:t>
      </w:r>
      <w:r>
        <w:rPr>
          <w:rFonts w:ascii="Arial" w:hAnsi="Arial" w:cs="Arial"/>
          <w:sz w:val="24"/>
          <w:szCs w:val="24"/>
        </w:rPr>
        <w:t xml:space="preserve"> yn cefnogi </w:t>
      </w:r>
      <w:r w:rsidR="003919B6">
        <w:rPr>
          <w:rFonts w:ascii="Arial" w:hAnsi="Arial" w:cs="Arial"/>
          <w:sz w:val="24"/>
          <w:szCs w:val="24"/>
        </w:rPr>
        <w:t>cadernid</w:t>
      </w:r>
      <w:r>
        <w:rPr>
          <w:rFonts w:ascii="Arial" w:hAnsi="Arial" w:cs="Arial"/>
          <w:sz w:val="24"/>
          <w:szCs w:val="24"/>
        </w:rPr>
        <w:t xml:space="preserve"> busnesau amaethyddol a hynny drwy alluogi</w:t>
      </w:r>
      <w:r w:rsidR="00DC28BE">
        <w:rPr>
          <w:rFonts w:ascii="Arial" w:hAnsi="Arial" w:cs="Arial"/>
          <w:sz w:val="24"/>
          <w:szCs w:val="24"/>
        </w:rPr>
        <w:t xml:space="preserve"> s</w:t>
      </w:r>
      <w:r w:rsidR="00283B14">
        <w:rPr>
          <w:rFonts w:ascii="Arial" w:hAnsi="Arial" w:cs="Arial"/>
          <w:sz w:val="24"/>
          <w:szCs w:val="24"/>
        </w:rPr>
        <w:t>ylfaen</w:t>
      </w:r>
      <w:r w:rsidR="00DC28BE">
        <w:rPr>
          <w:rFonts w:ascii="Arial" w:hAnsi="Arial" w:cs="Arial"/>
          <w:sz w:val="24"/>
          <w:szCs w:val="24"/>
        </w:rPr>
        <w:t xml:space="preserve"> gynhyrchu a </w:t>
      </w:r>
      <w:r w:rsidR="00C411E3">
        <w:rPr>
          <w:rFonts w:ascii="Arial" w:hAnsi="Arial" w:cs="Arial"/>
          <w:sz w:val="24"/>
          <w:szCs w:val="24"/>
        </w:rPr>
        <w:t>chadwyni</w:t>
      </w:r>
      <w:r w:rsidR="00DC28BE">
        <w:rPr>
          <w:rFonts w:ascii="Arial" w:hAnsi="Arial" w:cs="Arial"/>
          <w:sz w:val="24"/>
          <w:szCs w:val="24"/>
        </w:rPr>
        <w:t xml:space="preserve"> cyflenwi sy’n effeithiol, </w:t>
      </w:r>
      <w:r w:rsidR="00377BCB">
        <w:rPr>
          <w:rFonts w:ascii="Arial" w:hAnsi="Arial" w:cs="Arial"/>
          <w:sz w:val="24"/>
          <w:szCs w:val="24"/>
        </w:rPr>
        <w:t xml:space="preserve">yn </w:t>
      </w:r>
      <w:r w:rsidR="00C411E3">
        <w:rPr>
          <w:rFonts w:ascii="Arial" w:hAnsi="Arial" w:cs="Arial"/>
          <w:sz w:val="24"/>
          <w:szCs w:val="24"/>
        </w:rPr>
        <w:t>effeithlon</w:t>
      </w:r>
      <w:r w:rsidR="00377BCB">
        <w:rPr>
          <w:rFonts w:ascii="Arial" w:hAnsi="Arial" w:cs="Arial"/>
          <w:sz w:val="24"/>
          <w:szCs w:val="24"/>
        </w:rPr>
        <w:t>, yn g</w:t>
      </w:r>
      <w:r w:rsidR="00DC28BE">
        <w:rPr>
          <w:rFonts w:ascii="Arial" w:hAnsi="Arial" w:cs="Arial"/>
          <w:sz w:val="24"/>
          <w:szCs w:val="24"/>
        </w:rPr>
        <w:t>ynaliadwy ac o ganlyniad</w:t>
      </w:r>
      <w:r w:rsidR="00864255">
        <w:rPr>
          <w:rFonts w:ascii="Arial" w:hAnsi="Arial" w:cs="Arial"/>
          <w:sz w:val="24"/>
          <w:szCs w:val="24"/>
        </w:rPr>
        <w:t xml:space="preserve">, </w:t>
      </w:r>
      <w:r w:rsidR="00DC28BE">
        <w:rPr>
          <w:rFonts w:ascii="Arial" w:hAnsi="Arial" w:cs="Arial"/>
          <w:sz w:val="24"/>
          <w:szCs w:val="24"/>
        </w:rPr>
        <w:t xml:space="preserve">yn rhai sy’n creu elw ac </w:t>
      </w:r>
      <w:r w:rsidR="009079AF">
        <w:rPr>
          <w:rFonts w:ascii="Arial" w:hAnsi="Arial" w:cs="Arial"/>
          <w:sz w:val="24"/>
          <w:szCs w:val="24"/>
        </w:rPr>
        <w:t>y</w:t>
      </w:r>
      <w:r w:rsidR="00377BCB">
        <w:rPr>
          <w:rFonts w:ascii="Arial" w:hAnsi="Arial" w:cs="Arial"/>
          <w:sz w:val="24"/>
          <w:szCs w:val="24"/>
        </w:rPr>
        <w:t xml:space="preserve">n </w:t>
      </w:r>
      <w:r w:rsidR="00DC28BE">
        <w:rPr>
          <w:rFonts w:ascii="Arial" w:hAnsi="Arial" w:cs="Arial"/>
          <w:sz w:val="24"/>
          <w:szCs w:val="24"/>
        </w:rPr>
        <w:t>cysylltu’n ôl â’r ff</w:t>
      </w:r>
      <w:r w:rsidR="007F4103">
        <w:rPr>
          <w:rFonts w:ascii="Arial" w:hAnsi="Arial" w:cs="Arial"/>
          <w:sz w:val="24"/>
          <w:szCs w:val="24"/>
        </w:rPr>
        <w:t>e</w:t>
      </w:r>
      <w:r w:rsidR="00DC28BE">
        <w:rPr>
          <w:rFonts w:ascii="Arial" w:hAnsi="Arial" w:cs="Arial"/>
          <w:sz w:val="24"/>
          <w:szCs w:val="24"/>
        </w:rPr>
        <w:t xml:space="preserve">rmwr. Mae cefnogi ffermwyr </w:t>
      </w:r>
      <w:r w:rsidR="003919B6">
        <w:rPr>
          <w:rFonts w:ascii="Arial" w:hAnsi="Arial" w:cs="Arial"/>
          <w:sz w:val="24"/>
          <w:szCs w:val="24"/>
        </w:rPr>
        <w:t>â’u</w:t>
      </w:r>
      <w:r w:rsidR="00DC28BE">
        <w:rPr>
          <w:rFonts w:ascii="Arial" w:hAnsi="Arial" w:cs="Arial"/>
          <w:sz w:val="24"/>
          <w:szCs w:val="24"/>
        </w:rPr>
        <w:t xml:space="preserve"> llesiant eu hunain, </w:t>
      </w:r>
      <w:r w:rsidR="009079AF">
        <w:rPr>
          <w:rFonts w:ascii="Arial" w:hAnsi="Arial" w:cs="Arial"/>
          <w:sz w:val="24"/>
          <w:szCs w:val="24"/>
        </w:rPr>
        <w:t xml:space="preserve">cefnogi’r </w:t>
      </w:r>
      <w:r w:rsidR="00DC28BE">
        <w:rPr>
          <w:rFonts w:ascii="Arial" w:hAnsi="Arial" w:cs="Arial"/>
          <w:sz w:val="24"/>
          <w:szCs w:val="24"/>
        </w:rPr>
        <w:t xml:space="preserve">modd y </w:t>
      </w:r>
      <w:r w:rsidR="00283B14">
        <w:rPr>
          <w:rFonts w:ascii="Arial" w:hAnsi="Arial" w:cs="Arial"/>
          <w:sz w:val="24"/>
          <w:szCs w:val="24"/>
        </w:rPr>
        <w:t>maent yn</w:t>
      </w:r>
      <w:r w:rsidR="00DC28BE">
        <w:rPr>
          <w:rFonts w:ascii="Arial" w:hAnsi="Arial" w:cs="Arial"/>
          <w:sz w:val="24"/>
          <w:szCs w:val="24"/>
        </w:rPr>
        <w:t xml:space="preserve"> meithrin cysylltiadau â’u cymunedau eu hunain, cynnal a hyrwyddo’r Gymraeg ac arallgyfeirio </w:t>
      </w:r>
      <w:r w:rsidR="00C411E3">
        <w:rPr>
          <w:rFonts w:ascii="Arial" w:hAnsi="Arial" w:cs="Arial"/>
          <w:sz w:val="24"/>
          <w:szCs w:val="24"/>
        </w:rPr>
        <w:t>busnesau</w:t>
      </w:r>
      <w:r w:rsidR="00DC28BE">
        <w:rPr>
          <w:rFonts w:ascii="Arial" w:hAnsi="Arial" w:cs="Arial"/>
          <w:sz w:val="24"/>
          <w:szCs w:val="24"/>
        </w:rPr>
        <w:t xml:space="preserve"> i gyd yn agweddau sy’n allweddol i gadw ffermwyr ar eu tir a symud ymlaen at ddyfodol sero net. </w:t>
      </w:r>
    </w:p>
    <w:p w14:paraId="0B254DCD" w14:textId="4A385E3E" w:rsidR="003540A1" w:rsidRDefault="003540A1" w:rsidP="003540A1">
      <w:pPr>
        <w:jc w:val="both"/>
        <w:rPr>
          <w:rFonts w:ascii="Arial" w:hAnsi="Arial" w:cs="Arial"/>
          <w:sz w:val="24"/>
          <w:szCs w:val="24"/>
        </w:rPr>
      </w:pPr>
    </w:p>
    <w:p w14:paraId="4C8F1ED4" w14:textId="7FDD60B3" w:rsidR="003540A1" w:rsidRDefault="003540A1" w:rsidP="003540A1">
      <w:pPr>
        <w:rPr>
          <w:rFonts w:ascii="Arial" w:hAnsi="Arial" w:cs="Arial"/>
          <w:sz w:val="24"/>
          <w:szCs w:val="24"/>
        </w:rPr>
      </w:pPr>
    </w:p>
    <w:p w14:paraId="299E7E6A" w14:textId="77777777" w:rsidR="003540A1" w:rsidRDefault="003540A1" w:rsidP="003540A1">
      <w:pPr>
        <w:rPr>
          <w:rFonts w:ascii="Arial" w:hAnsi="Arial" w:cs="Arial"/>
          <w:sz w:val="24"/>
          <w:szCs w:val="24"/>
        </w:rPr>
      </w:pPr>
    </w:p>
    <w:p w14:paraId="4064625A" w14:textId="77777777" w:rsidR="003540A1" w:rsidRPr="00404DAC" w:rsidRDefault="003540A1" w:rsidP="003540A1">
      <w:pPr>
        <w:rPr>
          <w:rFonts w:ascii="Arial" w:hAnsi="Arial" w:cs="Arial"/>
          <w:sz w:val="24"/>
          <w:szCs w:val="24"/>
        </w:rPr>
      </w:pPr>
    </w:p>
    <w:p w14:paraId="610AA37E" w14:textId="77777777" w:rsidR="003540A1" w:rsidRDefault="003540A1"/>
    <w:sectPr w:rsidR="003540A1" w:rsidSect="00942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A063" w14:textId="77777777" w:rsidR="00A24CBA" w:rsidRDefault="00A24CBA">
      <w:pPr>
        <w:spacing w:after="0" w:line="240" w:lineRule="auto"/>
      </w:pPr>
      <w:r>
        <w:separator/>
      </w:r>
    </w:p>
  </w:endnote>
  <w:endnote w:type="continuationSeparator" w:id="0">
    <w:p w14:paraId="23DDBF4C" w14:textId="77777777" w:rsidR="00A24CBA" w:rsidRDefault="00A2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2F2" w14:textId="77777777" w:rsidR="00942F51" w:rsidRDefault="00951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5DC7" w14:textId="77777777" w:rsidR="00942F51" w:rsidRDefault="00951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79B" w14:textId="77777777" w:rsidR="00942F51" w:rsidRDefault="00951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5444" w14:textId="77777777" w:rsidR="00A24CBA" w:rsidRDefault="00A24CBA">
      <w:pPr>
        <w:spacing w:after="0" w:line="240" w:lineRule="auto"/>
      </w:pPr>
      <w:r>
        <w:separator/>
      </w:r>
    </w:p>
  </w:footnote>
  <w:footnote w:type="continuationSeparator" w:id="0">
    <w:p w14:paraId="661CCF5D" w14:textId="77777777" w:rsidR="00A24CBA" w:rsidRDefault="00A2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45A" w14:textId="77777777" w:rsidR="00942F51" w:rsidRDefault="00951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E78A" w14:textId="77777777" w:rsidR="00CE35EF" w:rsidRDefault="00951854">
    <w:pPr>
      <w:pStyle w:val="Header"/>
    </w:pPr>
  </w:p>
  <w:p w14:paraId="30398ACD" w14:textId="77777777" w:rsidR="00CE35EF" w:rsidRDefault="00951854">
    <w:pPr>
      <w:pStyle w:val="Header"/>
    </w:pPr>
  </w:p>
  <w:p w14:paraId="2A8EA301" w14:textId="77777777" w:rsidR="00CE35EF" w:rsidRDefault="00951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4062" w14:textId="77777777" w:rsidR="00942F51" w:rsidRDefault="007034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F883B" wp14:editId="4BBA1A3F">
          <wp:simplePos x="0" y="0"/>
          <wp:positionH relativeFrom="column">
            <wp:posOffset>4857723</wp:posOffset>
          </wp:positionH>
          <wp:positionV relativeFrom="paragraph">
            <wp:posOffset>-221974</wp:posOffset>
          </wp:positionV>
          <wp:extent cx="1476375" cy="1400175"/>
          <wp:effectExtent l="0" t="0" r="9525" b="9525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4AD1A" w14:textId="77777777" w:rsidR="00942F51" w:rsidRDefault="00951854">
    <w:pPr>
      <w:pStyle w:val="Header"/>
    </w:pPr>
  </w:p>
  <w:p w14:paraId="00117EAA" w14:textId="77777777" w:rsidR="00942F51" w:rsidRDefault="00951854">
    <w:pPr>
      <w:pStyle w:val="Header"/>
    </w:pPr>
  </w:p>
  <w:p w14:paraId="3A34E66C" w14:textId="77777777" w:rsidR="00942F51" w:rsidRDefault="00951854">
    <w:pPr>
      <w:pStyle w:val="Header"/>
    </w:pPr>
  </w:p>
  <w:p w14:paraId="1A788C96" w14:textId="77777777" w:rsidR="00942F51" w:rsidRDefault="00951854">
    <w:pPr>
      <w:pStyle w:val="Header"/>
    </w:pPr>
  </w:p>
  <w:p w14:paraId="1DB62552" w14:textId="77777777" w:rsidR="00942F51" w:rsidRDefault="00951854">
    <w:pPr>
      <w:pStyle w:val="Header"/>
    </w:pPr>
  </w:p>
  <w:p w14:paraId="6FC2718F" w14:textId="77777777" w:rsidR="00942F51" w:rsidRDefault="00951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59AA"/>
    <w:multiLevelType w:val="hybridMultilevel"/>
    <w:tmpl w:val="3FF63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200CA"/>
    <w:multiLevelType w:val="hybridMultilevel"/>
    <w:tmpl w:val="F450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4256">
    <w:abstractNumId w:val="1"/>
  </w:num>
  <w:num w:numId="2" w16cid:durableId="127470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A1"/>
    <w:rsid w:val="000078EE"/>
    <w:rsid w:val="00015B12"/>
    <w:rsid w:val="000E4E5B"/>
    <w:rsid w:val="000E719C"/>
    <w:rsid w:val="0012292A"/>
    <w:rsid w:val="00151E83"/>
    <w:rsid w:val="00186EC4"/>
    <w:rsid w:val="001B739B"/>
    <w:rsid w:val="001F2429"/>
    <w:rsid w:val="001F6199"/>
    <w:rsid w:val="00207874"/>
    <w:rsid w:val="00222602"/>
    <w:rsid w:val="00235AD6"/>
    <w:rsid w:val="00283B14"/>
    <w:rsid w:val="003013B7"/>
    <w:rsid w:val="00334D64"/>
    <w:rsid w:val="00337417"/>
    <w:rsid w:val="00343843"/>
    <w:rsid w:val="003510E2"/>
    <w:rsid w:val="003540A1"/>
    <w:rsid w:val="00377BCB"/>
    <w:rsid w:val="00380ABF"/>
    <w:rsid w:val="003919B6"/>
    <w:rsid w:val="003C5BFC"/>
    <w:rsid w:val="003D7B3C"/>
    <w:rsid w:val="003E307B"/>
    <w:rsid w:val="003E3E3C"/>
    <w:rsid w:val="003F79BA"/>
    <w:rsid w:val="004877E6"/>
    <w:rsid w:val="004C1988"/>
    <w:rsid w:val="004E17B4"/>
    <w:rsid w:val="00515B68"/>
    <w:rsid w:val="00572268"/>
    <w:rsid w:val="00573CBC"/>
    <w:rsid w:val="00585D32"/>
    <w:rsid w:val="00656B93"/>
    <w:rsid w:val="006A5793"/>
    <w:rsid w:val="00703497"/>
    <w:rsid w:val="0079409F"/>
    <w:rsid w:val="007C4FB5"/>
    <w:rsid w:val="007F4103"/>
    <w:rsid w:val="007F5776"/>
    <w:rsid w:val="008471D3"/>
    <w:rsid w:val="00864255"/>
    <w:rsid w:val="00895632"/>
    <w:rsid w:val="008D0DCE"/>
    <w:rsid w:val="00904B66"/>
    <w:rsid w:val="009079AF"/>
    <w:rsid w:val="00951854"/>
    <w:rsid w:val="00955A2A"/>
    <w:rsid w:val="009960E6"/>
    <w:rsid w:val="009C52C4"/>
    <w:rsid w:val="00A04FC1"/>
    <w:rsid w:val="00A24CBA"/>
    <w:rsid w:val="00A5557B"/>
    <w:rsid w:val="00A57BF4"/>
    <w:rsid w:val="00A905D2"/>
    <w:rsid w:val="00AD3958"/>
    <w:rsid w:val="00AF7F68"/>
    <w:rsid w:val="00BB31DC"/>
    <w:rsid w:val="00BE2D24"/>
    <w:rsid w:val="00BF35E7"/>
    <w:rsid w:val="00BF7C8F"/>
    <w:rsid w:val="00C411E3"/>
    <w:rsid w:val="00C849C6"/>
    <w:rsid w:val="00C919BB"/>
    <w:rsid w:val="00CF33F2"/>
    <w:rsid w:val="00CF684C"/>
    <w:rsid w:val="00D25F3D"/>
    <w:rsid w:val="00DC28BE"/>
    <w:rsid w:val="00E06515"/>
    <w:rsid w:val="00E837AF"/>
    <w:rsid w:val="00E92780"/>
    <w:rsid w:val="00ED0D77"/>
    <w:rsid w:val="00EF5C12"/>
    <w:rsid w:val="00F67CF5"/>
    <w:rsid w:val="00F831D0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EB8"/>
  <w15:chartTrackingRefBased/>
  <w15:docId w15:val="{FF2B36EE-8304-4EA6-9A50-A6CD8C8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A1"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3540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0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540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A1"/>
  </w:style>
  <w:style w:type="paragraph" w:styleId="Footer">
    <w:name w:val="footer"/>
    <w:basedOn w:val="Normal"/>
    <w:link w:val="FooterChar"/>
    <w:uiPriority w:val="99"/>
    <w:unhideWhenUsed/>
    <w:rsid w:val="0035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A1"/>
  </w:style>
  <w:style w:type="paragraph" w:styleId="ListParagraph">
    <w:name w:val="List Paragraph"/>
    <w:basedOn w:val="Normal"/>
    <w:uiPriority w:val="34"/>
    <w:qFormat/>
    <w:rsid w:val="001B739B"/>
    <w:pPr>
      <w:ind w:left="720"/>
      <w:contextualSpacing/>
    </w:pPr>
  </w:style>
  <w:style w:type="paragraph" w:styleId="Revision">
    <w:name w:val="Revision"/>
    <w:hidden/>
    <w:uiPriority w:val="99"/>
    <w:semiHidden/>
    <w:rsid w:val="00515B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68"/>
    <w:rPr>
      <w:b/>
      <w:bCs/>
      <w:sz w:val="20"/>
      <w:szCs w:val="20"/>
    </w:rPr>
  </w:style>
  <w:style w:type="paragraph" w:customStyle="1" w:styleId="Default">
    <w:name w:val="Default"/>
    <w:rsid w:val="004C198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A43933333</value>
    </field>
    <field name="Objective-Title">
      <value order="0">LMRU - Agriculture (Wales) Bill - Written Statement on Government Amendments (Welsh)</value>
    </field>
    <field name="Objective-Description">
      <value order="0"/>
    </field>
    <field name="Objective-CreationStamp">
      <value order="0">2023-02-02T15:54:59Z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2023-02-02T16:17:09Z</value>
    </field>
    <field name="Objective-Owner">
      <value order="0">Corless, Molly (CCRA - ERA - Land Management Reform)</value>
    </field>
    <field name="Objective-Path">
      <value order="0">Objective Global Folder:#Business File Plan:WG Organisational Groups:NEW - Post April 2022 - Climate Change &amp; Rural Affairs:Climate Change &amp; Rural Affairs (CCRA) - Land Management Reform:1 - Save:LMRU - 012 - Legislation - 2018 - 2022:Land Management Reform - Legislation - 2018-2022  :1k. LMRU - Agriculture (Wales) Bill - Stage 2 - Amendments and Memo's</value>
    </field>
    <field name="Objective-Parent">
      <value order="0">1k. LMRU - Agriculture (Wales) Bill - Stage 2 - Amendments and Memo's</value>
    </field>
    <field name="Objective-State">
      <value order="0">Being Edited</value>
    </field>
    <field name="Objective-VersionId">
      <value order="0">vA83688739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Chaundy, David (CCRA - ERA - Land Management Reform)</dc:creator>
  <cp:keywords/>
  <dc:description/>
  <cp:lastModifiedBy>Oxenham, James (OFM - Cabinet Division)</cp:lastModifiedBy>
  <cp:revision>2</cp:revision>
  <dcterms:created xsi:type="dcterms:W3CDTF">2023-02-02T17:00:00Z</dcterms:created>
  <dcterms:modified xsi:type="dcterms:W3CDTF">2023-02-02T17:00:00Z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A43933333</vt:lpwstr>
  </property>
  <property fmtid="{D5CDD505-2E9C-101B-9397-08002B2CF9AE}" pid="4" name="Objective-Title">
    <vt:lpwstr>LMRU - Agriculture (Wales) Bill - Written Statement on Government Amendments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2023-02-02T15:55:09Z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2023-02-02T16:27:25Z</vt:filetime>
  </property>
  <property fmtid="{D5CDD505-2E9C-101B-9397-08002B2CF9AE}" pid="10" name="Objective-ModificationStamp">
    <vt:filetime>2023-02-02T16:27:25Z</vt:filetime>
  </property>
  <property fmtid="{D5CDD505-2E9C-101B-9397-08002B2CF9AE}" pid="11" name="Objective-Owner">
    <vt:lpwstr>Corless, Molly (CCRA - ERA - Land Management Reform)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Land Management Reform:1 - Save:LMRU - 012 - Legislation - 2018 - 2022:Land Management Reform - Legislation - 2018-2022  :1k. LMRU - Agriculture (Wales) Bill - Stage 2 - Amendments and Memo's:</vt:lpwstr>
  </property>
  <property fmtid="{D5CDD505-2E9C-101B-9397-08002B2CF9AE}" pid="13" name="Objective-Parent">
    <vt:lpwstr>1k. LMRU - Agriculture (Wales) Bill - Stage 2 - Amendments and Memo's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vA83688739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