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0419" w14:textId="77777777" w:rsidR="00FE575C" w:rsidRPr="00C80430" w:rsidRDefault="00FE575C" w:rsidP="00FE575C">
      <w:pPr>
        <w:jc w:val="right"/>
        <w:rPr>
          <w:b/>
          <w:lang w:val="cy-GB"/>
        </w:rPr>
      </w:pPr>
    </w:p>
    <w:p w14:paraId="22FDE0F1" w14:textId="77777777" w:rsidR="00FE575C" w:rsidRPr="00C80430" w:rsidRDefault="00FE575C" w:rsidP="00FE575C">
      <w:pPr>
        <w:pStyle w:val="Heading1"/>
        <w:rPr>
          <w:color w:val="FF0000"/>
          <w:lang w:val="cy-GB"/>
        </w:rPr>
      </w:pPr>
      <w:r w:rsidRPr="00C80430">
        <w:rPr>
          <w:noProof/>
          <w:lang w:val="cy-GB"/>
        </w:rPr>
        <mc:AlternateContent>
          <mc:Choice Requires="wps">
            <w:drawing>
              <wp:anchor distT="0" distB="0" distL="114300" distR="114300" simplePos="0" relativeHeight="251659264" behindDoc="0" locked="0" layoutInCell="0" allowOverlap="1" wp14:anchorId="42A7C2D1" wp14:editId="38E9971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6C6D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00AB3753" w14:textId="77777777" w:rsidR="00FE575C" w:rsidRPr="00C80430" w:rsidRDefault="00FE575C" w:rsidP="00FE575C">
      <w:pPr>
        <w:pStyle w:val="Heading1"/>
        <w:jc w:val="center"/>
        <w:rPr>
          <w:rFonts w:ascii="Times New Roman" w:hAnsi="Times New Roman"/>
          <w:color w:val="FF0000"/>
          <w:sz w:val="40"/>
          <w:szCs w:val="40"/>
          <w:lang w:val="cy-GB"/>
        </w:rPr>
      </w:pPr>
      <w:r w:rsidRPr="00C80430">
        <w:rPr>
          <w:rFonts w:ascii="Times New Roman" w:hAnsi="Times New Roman"/>
          <w:color w:val="FF0000"/>
          <w:sz w:val="40"/>
          <w:szCs w:val="40"/>
          <w:lang w:val="cy-GB"/>
        </w:rPr>
        <w:t xml:space="preserve">DATGANIAD YSGRIFENEDIG </w:t>
      </w:r>
    </w:p>
    <w:p w14:paraId="4376205A" w14:textId="77777777" w:rsidR="00FE575C" w:rsidRPr="00C80430" w:rsidRDefault="00FE575C" w:rsidP="00FE575C">
      <w:pPr>
        <w:pStyle w:val="Heading1"/>
        <w:jc w:val="center"/>
        <w:rPr>
          <w:rFonts w:ascii="Times New Roman" w:hAnsi="Times New Roman"/>
          <w:color w:val="FF0000"/>
          <w:sz w:val="40"/>
          <w:szCs w:val="40"/>
          <w:lang w:val="cy-GB"/>
        </w:rPr>
      </w:pPr>
      <w:r w:rsidRPr="00C80430">
        <w:rPr>
          <w:rFonts w:ascii="Times New Roman" w:hAnsi="Times New Roman"/>
          <w:color w:val="FF0000"/>
          <w:sz w:val="40"/>
          <w:szCs w:val="40"/>
          <w:lang w:val="cy-GB"/>
        </w:rPr>
        <w:t>GAN</w:t>
      </w:r>
    </w:p>
    <w:p w14:paraId="25C3F530" w14:textId="77777777" w:rsidR="00FE575C" w:rsidRPr="00C80430" w:rsidRDefault="00FE575C" w:rsidP="00FE575C">
      <w:pPr>
        <w:pStyle w:val="Heading1"/>
        <w:jc w:val="center"/>
        <w:rPr>
          <w:rFonts w:ascii="Times New Roman" w:hAnsi="Times New Roman"/>
          <w:color w:val="FF0000"/>
          <w:sz w:val="40"/>
          <w:szCs w:val="40"/>
          <w:lang w:val="cy-GB"/>
        </w:rPr>
      </w:pPr>
      <w:r w:rsidRPr="00C80430">
        <w:rPr>
          <w:rFonts w:ascii="Times New Roman" w:hAnsi="Times New Roman"/>
          <w:color w:val="FF0000"/>
          <w:sz w:val="40"/>
          <w:szCs w:val="40"/>
          <w:lang w:val="cy-GB"/>
        </w:rPr>
        <w:t>LYWODRAETH CYMRU</w:t>
      </w:r>
    </w:p>
    <w:p w14:paraId="69A2053B" w14:textId="77777777" w:rsidR="00FE575C" w:rsidRPr="00C80430" w:rsidRDefault="00FE575C" w:rsidP="00FE575C">
      <w:pPr>
        <w:rPr>
          <w:b/>
          <w:color w:val="FF0000"/>
          <w:lang w:val="cy-GB"/>
        </w:rPr>
      </w:pPr>
      <w:r w:rsidRPr="00C80430">
        <w:rPr>
          <w:b/>
          <w:noProof/>
          <w:lang w:val="cy-GB" w:eastAsia="en-GB"/>
        </w:rPr>
        <mc:AlternateContent>
          <mc:Choice Requires="wps">
            <w:drawing>
              <wp:anchor distT="0" distB="0" distL="114300" distR="114300" simplePos="0" relativeHeight="251660288" behindDoc="0" locked="0" layoutInCell="0" allowOverlap="1" wp14:anchorId="7455C6AF" wp14:editId="19B4216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648B3"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FE575C" w:rsidRPr="00C80430" w14:paraId="7320A545" w14:textId="77777777" w:rsidTr="00056D74">
        <w:tc>
          <w:tcPr>
            <w:tcW w:w="1383" w:type="dxa"/>
            <w:tcBorders>
              <w:top w:val="nil"/>
              <w:left w:val="nil"/>
              <w:bottom w:val="nil"/>
              <w:right w:val="nil"/>
            </w:tcBorders>
            <w:vAlign w:val="center"/>
          </w:tcPr>
          <w:p w14:paraId="07AF9DA0" w14:textId="77777777" w:rsidR="00FE575C" w:rsidRPr="00C80430" w:rsidRDefault="00FE575C" w:rsidP="00056D74">
            <w:pPr>
              <w:spacing w:before="120" w:after="120"/>
              <w:rPr>
                <w:rFonts w:ascii="Arial" w:hAnsi="Arial" w:cs="Arial"/>
                <w:b/>
                <w:bCs/>
                <w:sz w:val="24"/>
                <w:szCs w:val="24"/>
                <w:lang w:val="cy-GB"/>
              </w:rPr>
            </w:pPr>
          </w:p>
          <w:p w14:paraId="773EB9E5" w14:textId="77777777" w:rsidR="00FE575C" w:rsidRPr="00C80430" w:rsidRDefault="00FE575C" w:rsidP="00056D74">
            <w:pPr>
              <w:spacing w:before="120" w:after="120"/>
              <w:rPr>
                <w:rFonts w:ascii="Arial" w:hAnsi="Arial" w:cs="Arial"/>
                <w:b/>
                <w:bCs/>
                <w:sz w:val="24"/>
                <w:szCs w:val="24"/>
                <w:lang w:val="cy-GB"/>
              </w:rPr>
            </w:pPr>
            <w:r w:rsidRPr="00C80430">
              <w:rPr>
                <w:rFonts w:ascii="Arial" w:hAnsi="Arial" w:cs="Arial"/>
                <w:b/>
                <w:bCs/>
                <w:sz w:val="24"/>
                <w:szCs w:val="24"/>
                <w:lang w:val="cy-GB"/>
              </w:rPr>
              <w:t xml:space="preserve">TEITL </w:t>
            </w:r>
          </w:p>
        </w:tc>
        <w:tc>
          <w:tcPr>
            <w:tcW w:w="7656" w:type="dxa"/>
            <w:tcBorders>
              <w:top w:val="nil"/>
              <w:left w:val="nil"/>
              <w:bottom w:val="nil"/>
              <w:right w:val="nil"/>
            </w:tcBorders>
            <w:vAlign w:val="center"/>
          </w:tcPr>
          <w:p w14:paraId="3C6E7DED" w14:textId="77777777" w:rsidR="00FE575C" w:rsidRPr="00C80430" w:rsidRDefault="00FE575C" w:rsidP="00056D74">
            <w:pPr>
              <w:spacing w:before="120" w:after="120"/>
              <w:rPr>
                <w:rFonts w:ascii="Arial" w:hAnsi="Arial" w:cs="Arial"/>
                <w:b/>
                <w:bCs/>
                <w:sz w:val="24"/>
                <w:szCs w:val="24"/>
                <w:lang w:val="cy-GB"/>
              </w:rPr>
            </w:pPr>
          </w:p>
          <w:p w14:paraId="75E1D120" w14:textId="77777777" w:rsidR="00FE575C" w:rsidRPr="00C80430" w:rsidRDefault="00FE575C" w:rsidP="00056D74">
            <w:pPr>
              <w:spacing w:before="120" w:after="120"/>
              <w:rPr>
                <w:rFonts w:ascii="Arial" w:hAnsi="Arial" w:cs="Arial"/>
                <w:b/>
                <w:bCs/>
                <w:sz w:val="24"/>
                <w:szCs w:val="24"/>
                <w:lang w:val="cy-GB"/>
              </w:rPr>
            </w:pPr>
            <w:r w:rsidRPr="00C80430">
              <w:rPr>
                <w:rFonts w:ascii="Arial" w:hAnsi="Arial" w:cs="Arial"/>
                <w:b/>
                <w:bCs/>
                <w:sz w:val="24"/>
                <w:szCs w:val="24"/>
                <w:lang w:val="cy-GB"/>
              </w:rPr>
              <w:t>Codiad dyfarniad cyflog y GIG ar gyfer 2022/2023 a dyfarniad cyflog 2023/24 i staff yr Agenda ar gyfer Newid</w:t>
            </w:r>
          </w:p>
        </w:tc>
      </w:tr>
      <w:tr w:rsidR="00FE575C" w:rsidRPr="00C80430" w14:paraId="6CB46678" w14:textId="77777777" w:rsidTr="00056D74">
        <w:tc>
          <w:tcPr>
            <w:tcW w:w="1383" w:type="dxa"/>
            <w:tcBorders>
              <w:top w:val="nil"/>
              <w:left w:val="nil"/>
              <w:bottom w:val="nil"/>
              <w:right w:val="nil"/>
            </w:tcBorders>
            <w:vAlign w:val="center"/>
          </w:tcPr>
          <w:p w14:paraId="46713097" w14:textId="77777777" w:rsidR="00FE575C" w:rsidRPr="00C80430" w:rsidRDefault="00FE575C" w:rsidP="00056D74">
            <w:pPr>
              <w:spacing w:before="120" w:after="120"/>
              <w:rPr>
                <w:rFonts w:ascii="Arial" w:hAnsi="Arial" w:cs="Arial"/>
                <w:b/>
                <w:bCs/>
                <w:sz w:val="24"/>
                <w:szCs w:val="24"/>
                <w:lang w:val="cy-GB"/>
              </w:rPr>
            </w:pPr>
            <w:r w:rsidRPr="00C80430">
              <w:rPr>
                <w:rFonts w:ascii="Arial" w:hAnsi="Arial" w:cs="Arial"/>
                <w:b/>
                <w:bCs/>
                <w:sz w:val="24"/>
                <w:szCs w:val="24"/>
                <w:lang w:val="cy-GB"/>
              </w:rPr>
              <w:t xml:space="preserve">DYDDIAD </w:t>
            </w:r>
          </w:p>
        </w:tc>
        <w:tc>
          <w:tcPr>
            <w:tcW w:w="7656" w:type="dxa"/>
            <w:tcBorders>
              <w:top w:val="nil"/>
              <w:left w:val="nil"/>
              <w:bottom w:val="nil"/>
              <w:right w:val="nil"/>
            </w:tcBorders>
            <w:vAlign w:val="center"/>
          </w:tcPr>
          <w:p w14:paraId="7F61F9AD" w14:textId="273EEAF1" w:rsidR="00FE575C" w:rsidRPr="00C80430" w:rsidRDefault="00D4232A" w:rsidP="00056D74">
            <w:pPr>
              <w:spacing w:before="120" w:after="120"/>
              <w:rPr>
                <w:rFonts w:ascii="Arial" w:hAnsi="Arial" w:cs="Arial"/>
                <w:b/>
                <w:bCs/>
                <w:sz w:val="24"/>
                <w:szCs w:val="24"/>
                <w:lang w:val="cy-GB"/>
              </w:rPr>
            </w:pPr>
            <w:r w:rsidRPr="00C80430">
              <w:rPr>
                <w:rFonts w:ascii="Arial" w:hAnsi="Arial" w:cs="Arial"/>
                <w:b/>
                <w:bCs/>
                <w:sz w:val="24"/>
                <w:szCs w:val="24"/>
                <w:lang w:val="cy-GB"/>
              </w:rPr>
              <w:t>20 Ebrill 2023</w:t>
            </w:r>
          </w:p>
        </w:tc>
      </w:tr>
      <w:tr w:rsidR="00FE575C" w:rsidRPr="00C80430" w14:paraId="6E2A7D77" w14:textId="77777777" w:rsidTr="00056D74">
        <w:tc>
          <w:tcPr>
            <w:tcW w:w="1383" w:type="dxa"/>
            <w:tcBorders>
              <w:top w:val="nil"/>
              <w:left w:val="nil"/>
              <w:bottom w:val="nil"/>
              <w:right w:val="nil"/>
            </w:tcBorders>
            <w:vAlign w:val="center"/>
          </w:tcPr>
          <w:p w14:paraId="5FCBF6EA" w14:textId="77777777" w:rsidR="00FE575C" w:rsidRPr="00C80430" w:rsidRDefault="00FE575C" w:rsidP="00056D74">
            <w:pPr>
              <w:spacing w:before="120" w:after="120"/>
              <w:rPr>
                <w:rFonts w:ascii="Arial" w:hAnsi="Arial" w:cs="Arial"/>
                <w:b/>
                <w:bCs/>
                <w:sz w:val="24"/>
                <w:szCs w:val="24"/>
                <w:lang w:val="cy-GB"/>
              </w:rPr>
            </w:pPr>
            <w:r w:rsidRPr="00C80430">
              <w:rPr>
                <w:rFonts w:ascii="Arial" w:hAnsi="Arial" w:cs="Arial"/>
                <w:b/>
                <w:bCs/>
                <w:sz w:val="24"/>
                <w:szCs w:val="24"/>
                <w:lang w:val="cy-GB"/>
              </w:rPr>
              <w:t>GAN</w:t>
            </w:r>
          </w:p>
        </w:tc>
        <w:tc>
          <w:tcPr>
            <w:tcW w:w="7656" w:type="dxa"/>
            <w:tcBorders>
              <w:top w:val="nil"/>
              <w:left w:val="nil"/>
              <w:bottom w:val="nil"/>
              <w:right w:val="nil"/>
            </w:tcBorders>
            <w:vAlign w:val="center"/>
          </w:tcPr>
          <w:p w14:paraId="2ECC4973" w14:textId="77777777" w:rsidR="00FE575C" w:rsidRPr="00C80430" w:rsidRDefault="00FE575C" w:rsidP="00056D74">
            <w:pPr>
              <w:spacing w:before="120" w:after="120"/>
              <w:rPr>
                <w:rFonts w:ascii="Arial" w:hAnsi="Arial" w:cs="Arial"/>
                <w:b/>
                <w:bCs/>
                <w:sz w:val="24"/>
                <w:szCs w:val="24"/>
                <w:lang w:val="cy-GB"/>
              </w:rPr>
            </w:pPr>
            <w:r w:rsidRPr="00C80430">
              <w:rPr>
                <w:rFonts w:ascii="Arial" w:hAnsi="Arial" w:cs="Arial"/>
                <w:b/>
                <w:bCs/>
                <w:sz w:val="24"/>
                <w:szCs w:val="24"/>
                <w:lang w:val="cy-GB"/>
              </w:rPr>
              <w:t xml:space="preserve">Eluned Morgan, y Gweinidog Iechyd a Gwasanaethau Cymdeithasol  </w:t>
            </w:r>
          </w:p>
        </w:tc>
      </w:tr>
    </w:tbl>
    <w:p w14:paraId="6F1C4360" w14:textId="77777777" w:rsidR="00FE575C" w:rsidRPr="00C80430" w:rsidRDefault="00FE575C" w:rsidP="00FE575C">
      <w:pPr>
        <w:rPr>
          <w:rFonts w:ascii="Arial" w:hAnsi="Arial"/>
          <w:sz w:val="24"/>
          <w:lang w:val="cy-GB"/>
        </w:rPr>
      </w:pPr>
    </w:p>
    <w:p w14:paraId="2A51B18A" w14:textId="77777777" w:rsidR="00FE575C" w:rsidRPr="00C80430" w:rsidRDefault="00FE575C" w:rsidP="00FE575C">
      <w:pPr>
        <w:rPr>
          <w:rFonts w:ascii="Arial" w:hAnsi="Arial"/>
          <w:sz w:val="24"/>
          <w:lang w:val="cy-GB"/>
        </w:rPr>
      </w:pPr>
    </w:p>
    <w:p w14:paraId="1B14B1C2" w14:textId="7256EA5E" w:rsidR="00FE575C" w:rsidRPr="00C80430" w:rsidRDefault="00FE575C" w:rsidP="00FE575C">
      <w:pPr>
        <w:spacing w:after="300"/>
        <w:rPr>
          <w:rFonts w:ascii="Arial" w:hAnsi="Arial" w:cs="Arial"/>
          <w:sz w:val="24"/>
          <w:szCs w:val="24"/>
          <w:lang w:val="cy-GB" w:eastAsia="en-GB"/>
        </w:rPr>
      </w:pPr>
      <w:r w:rsidRPr="00C80430">
        <w:rPr>
          <w:rFonts w:ascii="Arial" w:hAnsi="Arial" w:cs="Arial"/>
          <w:sz w:val="24"/>
          <w:szCs w:val="24"/>
          <w:lang w:val="cy-GB" w:eastAsia="en-GB"/>
        </w:rPr>
        <w:t xml:space="preserve">Wedi i gynnig cyflog uwch 2022-23 gael ei dderbyn o drwch blewyn, </w:t>
      </w:r>
      <w:r w:rsidR="00D4232A" w:rsidRPr="00C80430">
        <w:rPr>
          <w:rFonts w:ascii="Arial" w:hAnsi="Arial" w:cs="Arial"/>
          <w:sz w:val="24"/>
          <w:szCs w:val="24"/>
          <w:lang w:val="cy-GB" w:eastAsia="en-GB"/>
        </w:rPr>
        <w:t>gwnaeth</w:t>
      </w:r>
      <w:r w:rsidRPr="00C80430">
        <w:rPr>
          <w:rFonts w:ascii="Arial" w:hAnsi="Arial" w:cs="Arial"/>
          <w:sz w:val="24"/>
          <w:szCs w:val="24"/>
          <w:lang w:val="cy-GB" w:eastAsia="en-GB"/>
        </w:rPr>
        <w:t xml:space="preserve"> pob undeb</w:t>
      </w:r>
      <w:r w:rsidR="00D4232A" w:rsidRPr="00C80430">
        <w:rPr>
          <w:rFonts w:ascii="Arial" w:hAnsi="Arial" w:cs="Arial"/>
          <w:sz w:val="24"/>
          <w:szCs w:val="24"/>
          <w:lang w:val="cy-GB" w:eastAsia="en-GB"/>
        </w:rPr>
        <w:t xml:space="preserve"> barhau i ymgyrchu’n weithredol i gefnogi</w:t>
      </w:r>
      <w:r w:rsidRPr="00C80430">
        <w:rPr>
          <w:rFonts w:ascii="Arial" w:hAnsi="Arial" w:cs="Arial"/>
          <w:sz w:val="24"/>
          <w:szCs w:val="24"/>
          <w:lang w:val="cy-GB" w:eastAsia="en-GB"/>
        </w:rPr>
        <w:t xml:space="preserve"> dyheadau gwirioneddol eu haelodau </w:t>
      </w:r>
      <w:r w:rsidR="00D4232A" w:rsidRPr="00C80430">
        <w:rPr>
          <w:rFonts w:ascii="Arial" w:hAnsi="Arial" w:cs="Arial"/>
          <w:sz w:val="24"/>
          <w:szCs w:val="24"/>
          <w:lang w:val="cy-GB" w:eastAsia="en-GB"/>
        </w:rPr>
        <w:t>ar gyfer</w:t>
      </w:r>
      <w:r w:rsidRPr="00C80430">
        <w:rPr>
          <w:rFonts w:ascii="Arial" w:hAnsi="Arial" w:cs="Arial"/>
          <w:sz w:val="24"/>
          <w:szCs w:val="24"/>
          <w:lang w:val="cy-GB" w:eastAsia="en-GB"/>
        </w:rPr>
        <w:t xml:space="preserve"> adfer lefelau cyflogau a mynd i’r afael â’r </w:t>
      </w:r>
      <w:r w:rsidR="00D4232A" w:rsidRPr="00C80430">
        <w:rPr>
          <w:rFonts w:ascii="Arial" w:hAnsi="Arial" w:cs="Arial"/>
          <w:sz w:val="24"/>
          <w:szCs w:val="24"/>
          <w:lang w:val="cy-GB" w:eastAsia="en-GB"/>
        </w:rPr>
        <w:t>cynnydd mewn</w:t>
      </w:r>
      <w:r w:rsidRPr="00C80430">
        <w:rPr>
          <w:rFonts w:ascii="Arial" w:hAnsi="Arial" w:cs="Arial"/>
          <w:sz w:val="24"/>
          <w:szCs w:val="24"/>
          <w:lang w:val="cy-GB" w:eastAsia="en-GB"/>
        </w:rPr>
        <w:t xml:space="preserve"> costau byw.</w:t>
      </w:r>
    </w:p>
    <w:p w14:paraId="03F422EB" w14:textId="794E2189" w:rsidR="00FE575C" w:rsidRPr="00C80430" w:rsidRDefault="00FE575C" w:rsidP="00FE575C">
      <w:pPr>
        <w:spacing w:after="300"/>
        <w:rPr>
          <w:rFonts w:ascii="Arial" w:hAnsi="Arial" w:cs="Arial"/>
          <w:sz w:val="24"/>
          <w:szCs w:val="24"/>
          <w:lang w:val="cy-GB" w:eastAsia="en-GB"/>
        </w:rPr>
      </w:pPr>
      <w:r w:rsidRPr="00C80430">
        <w:rPr>
          <w:rFonts w:ascii="Arial" w:hAnsi="Arial" w:cs="Arial"/>
          <w:sz w:val="24"/>
          <w:szCs w:val="24"/>
          <w:lang w:val="cy-GB" w:eastAsia="en-GB"/>
        </w:rPr>
        <w:t>Felly</w:t>
      </w:r>
      <w:r w:rsidR="00616475" w:rsidRPr="00C80430">
        <w:rPr>
          <w:rFonts w:ascii="Arial" w:hAnsi="Arial" w:cs="Arial"/>
          <w:sz w:val="24"/>
          <w:szCs w:val="24"/>
          <w:lang w:val="cy-GB" w:eastAsia="en-GB"/>
        </w:rPr>
        <w:t>,</w:t>
      </w:r>
      <w:r w:rsidRPr="00C80430">
        <w:rPr>
          <w:rFonts w:ascii="Arial" w:hAnsi="Arial" w:cs="Arial"/>
          <w:sz w:val="24"/>
          <w:szCs w:val="24"/>
          <w:lang w:val="cy-GB" w:eastAsia="en-GB"/>
        </w:rPr>
        <w:t xml:space="preserve"> rydym wedi parhau i weithio’n agos mewn partneriaeth â’r undebau </w:t>
      </w:r>
      <w:r w:rsidR="00616475" w:rsidRPr="00C80430">
        <w:rPr>
          <w:rFonts w:ascii="Arial" w:hAnsi="Arial" w:cs="Arial"/>
          <w:sz w:val="24"/>
          <w:szCs w:val="24"/>
          <w:lang w:val="cy-GB" w:eastAsia="en-GB"/>
        </w:rPr>
        <w:t xml:space="preserve">iechyd </w:t>
      </w:r>
      <w:r w:rsidRPr="00C80430">
        <w:rPr>
          <w:rFonts w:ascii="Arial" w:hAnsi="Arial" w:cs="Arial"/>
          <w:sz w:val="24"/>
          <w:szCs w:val="24"/>
          <w:lang w:val="cy-GB" w:eastAsia="en-GB"/>
        </w:rPr>
        <w:t>ar gyfer staff yr Agenda ar gyfer Newid sy’n cynnwys gweithwyr gofal iechyd proffesiynol, nyrsys, staff ambiwlans, porthorion, glanhawyr a staff cefnogi gofal iechyd y GIG ac eraill, gyda’r nod o wneud popeth o fewn ein gallu i fynd i’r afael â’r pryderon hyn. Hoffwn gydnabod y</w:t>
      </w:r>
      <w:r w:rsidR="00D4232A" w:rsidRPr="00C80430">
        <w:rPr>
          <w:rFonts w:ascii="Arial" w:hAnsi="Arial" w:cs="Arial"/>
          <w:sz w:val="24"/>
          <w:szCs w:val="24"/>
          <w:lang w:val="cy-GB" w:eastAsia="en-GB"/>
        </w:rPr>
        <w:t>sbryd adeiladol</w:t>
      </w:r>
      <w:r w:rsidRPr="00C80430">
        <w:rPr>
          <w:rFonts w:ascii="Arial" w:hAnsi="Arial" w:cs="Arial"/>
          <w:sz w:val="24"/>
          <w:szCs w:val="24"/>
          <w:lang w:val="cy-GB" w:eastAsia="en-GB"/>
        </w:rPr>
        <w:t xml:space="preserve"> undebau yn y broses hon, gan gynnwys atal camau diwydiannol.  </w:t>
      </w:r>
    </w:p>
    <w:p w14:paraId="1DD4FCEC" w14:textId="57A2E0E5" w:rsidR="00FE575C" w:rsidRPr="00C80430" w:rsidRDefault="00FE575C" w:rsidP="00FE575C">
      <w:pPr>
        <w:rPr>
          <w:rFonts w:ascii="Arial" w:hAnsi="Arial" w:cs="Arial"/>
          <w:sz w:val="24"/>
          <w:szCs w:val="24"/>
          <w:lang w:val="cy-GB" w:eastAsia="en-GB"/>
        </w:rPr>
      </w:pPr>
      <w:r w:rsidRPr="00C80430">
        <w:rPr>
          <w:rFonts w:ascii="Arial" w:hAnsi="Arial" w:cs="Arial"/>
          <w:sz w:val="24"/>
          <w:szCs w:val="24"/>
          <w:lang w:val="cy-GB" w:eastAsia="en-GB"/>
        </w:rPr>
        <w:t>Gallaf gyhoeddi heddiw ein bod wedi cytuno ar becyn terfynol o fesurau ar gyfer 2022-23 a phecyn ar gyfer 2023-24 y bydd yr undebau llafur iechyd yn cynnal pleidlais arnynt ymysg eu haelodau. Bydd y mwyafrif o’r undebau llafur yn argymell derbyn y cynnig. Er ein bod yn siomedig na all pob undeb llafur argymell derbyn y cynnig hwn, rydym yn ddiolchgar iawn am yr agwedd gadarnhaol yn y trafodaethau a arweiniodd at y cynnig gorau a therfynol hwn.</w:t>
      </w:r>
    </w:p>
    <w:p w14:paraId="73FA6343" w14:textId="77777777" w:rsidR="00FE575C" w:rsidRPr="00C80430" w:rsidRDefault="00FE575C" w:rsidP="00FE575C">
      <w:pPr>
        <w:rPr>
          <w:rFonts w:ascii="Arial" w:hAnsi="Arial" w:cs="Arial"/>
          <w:color w:val="FF0000"/>
          <w:sz w:val="24"/>
          <w:szCs w:val="24"/>
          <w:lang w:val="cy-GB" w:eastAsia="en-GB"/>
        </w:rPr>
      </w:pPr>
    </w:p>
    <w:p w14:paraId="665AF58E" w14:textId="590A6895" w:rsidR="00FE575C" w:rsidRPr="00C80430" w:rsidRDefault="00FE575C" w:rsidP="00FE575C">
      <w:pPr>
        <w:rPr>
          <w:rFonts w:ascii="Arial" w:hAnsi="Arial" w:cs="Arial"/>
          <w:sz w:val="24"/>
          <w:szCs w:val="24"/>
          <w:lang w:val="cy-GB"/>
        </w:rPr>
      </w:pPr>
      <w:r w:rsidRPr="00C80430">
        <w:rPr>
          <w:rFonts w:ascii="Arial" w:hAnsi="Arial" w:cs="Arial"/>
          <w:sz w:val="24"/>
          <w:szCs w:val="24"/>
          <w:lang w:val="cy-GB"/>
        </w:rPr>
        <w:t xml:space="preserve">Mae’r cynnig yn godiad sylweddol y tu hwnt i argymhellion y Corff Adolygu Cyflogau ac y tu hwnt i’r cynnig uwch a dderbyniwyd ar gyfer 2022-23. </w:t>
      </w:r>
    </w:p>
    <w:p w14:paraId="4A8B257F" w14:textId="77777777" w:rsidR="00FE575C" w:rsidRPr="00C80430" w:rsidRDefault="00FE575C" w:rsidP="00FE575C">
      <w:pPr>
        <w:rPr>
          <w:rFonts w:ascii="Arial" w:hAnsi="Arial" w:cs="Arial"/>
          <w:sz w:val="24"/>
          <w:szCs w:val="24"/>
          <w:lang w:val="cy-GB"/>
        </w:rPr>
      </w:pPr>
    </w:p>
    <w:p w14:paraId="572A5BF7" w14:textId="121FE04C" w:rsidR="00FE575C" w:rsidRPr="00C80430" w:rsidRDefault="00FE575C" w:rsidP="00FE575C">
      <w:pPr>
        <w:spacing w:after="300"/>
        <w:rPr>
          <w:rFonts w:ascii="Arial" w:hAnsi="Arial" w:cs="Arial"/>
          <w:sz w:val="24"/>
          <w:szCs w:val="24"/>
          <w:lang w:val="cy-GB" w:eastAsia="en-GB"/>
        </w:rPr>
      </w:pPr>
      <w:r w:rsidRPr="00C80430">
        <w:rPr>
          <w:rFonts w:ascii="Arial" w:hAnsi="Arial" w:cs="Arial"/>
          <w:sz w:val="24"/>
          <w:szCs w:val="24"/>
          <w:lang w:val="cy-GB" w:eastAsia="en-GB"/>
        </w:rPr>
        <w:t xml:space="preserve">Ar gyfer 2022-23, daethpwyd i gytundeb ar y cyd yn gynharach eleni a oedd yn rhoi 3% (1.5% </w:t>
      </w:r>
      <w:proofErr w:type="spellStart"/>
      <w:r w:rsidRPr="00C80430">
        <w:rPr>
          <w:rFonts w:ascii="Arial" w:hAnsi="Arial" w:cs="Arial"/>
          <w:sz w:val="24"/>
          <w:szCs w:val="24"/>
          <w:lang w:val="cy-GB" w:eastAsia="en-GB"/>
        </w:rPr>
        <w:t>ohono’n</w:t>
      </w:r>
      <w:proofErr w:type="spellEnd"/>
      <w:r w:rsidRPr="00C80430">
        <w:rPr>
          <w:rFonts w:ascii="Arial" w:hAnsi="Arial" w:cs="Arial"/>
          <w:sz w:val="24"/>
          <w:szCs w:val="24"/>
          <w:lang w:val="cy-GB" w:eastAsia="en-GB"/>
        </w:rPr>
        <w:t xml:space="preserve"> daliad arian parod </w:t>
      </w:r>
      <w:proofErr w:type="spellStart"/>
      <w:r w:rsidR="00236A2E" w:rsidRPr="00C80430">
        <w:rPr>
          <w:rFonts w:ascii="Arial" w:hAnsi="Arial" w:cs="Arial"/>
          <w:sz w:val="24"/>
          <w:szCs w:val="24"/>
          <w:lang w:val="cy-GB" w:eastAsia="en-GB"/>
        </w:rPr>
        <w:t>anghyfunol</w:t>
      </w:r>
      <w:proofErr w:type="spellEnd"/>
      <w:r w:rsidRPr="00C80430">
        <w:rPr>
          <w:rFonts w:ascii="Arial" w:hAnsi="Arial" w:cs="Arial"/>
          <w:sz w:val="24"/>
          <w:szCs w:val="24"/>
          <w:lang w:val="cy-GB" w:eastAsia="en-GB"/>
        </w:rPr>
        <w:t xml:space="preserve"> a</w:t>
      </w:r>
      <w:r w:rsidR="00236A2E" w:rsidRPr="00C80430">
        <w:rPr>
          <w:rFonts w:ascii="Arial" w:hAnsi="Arial" w:cs="Arial"/>
          <w:sz w:val="24"/>
          <w:szCs w:val="24"/>
          <w:lang w:val="cy-GB" w:eastAsia="en-GB"/>
        </w:rPr>
        <w:t>c</w:t>
      </w:r>
      <w:r w:rsidRPr="00C80430">
        <w:rPr>
          <w:rFonts w:ascii="Arial" w:hAnsi="Arial" w:cs="Arial"/>
          <w:sz w:val="24"/>
          <w:szCs w:val="24"/>
          <w:lang w:val="cy-GB" w:eastAsia="en-GB"/>
        </w:rPr>
        <w:t xml:space="preserve"> 1.5% yn gyfunedig</w:t>
      </w:r>
      <w:r w:rsidR="00236A2E" w:rsidRPr="00C80430">
        <w:rPr>
          <w:rFonts w:ascii="Arial" w:hAnsi="Arial" w:cs="Arial"/>
          <w:sz w:val="24"/>
          <w:szCs w:val="24"/>
          <w:lang w:val="cy-GB" w:eastAsia="en-GB"/>
        </w:rPr>
        <w:t xml:space="preserve"> mewn cyflogau</w:t>
      </w:r>
      <w:r w:rsidRPr="00C80430">
        <w:rPr>
          <w:rFonts w:ascii="Arial" w:hAnsi="Arial" w:cs="Arial"/>
          <w:sz w:val="24"/>
          <w:szCs w:val="24"/>
          <w:lang w:val="cy-GB" w:eastAsia="en-GB"/>
        </w:rPr>
        <w:t xml:space="preserve"> ac wedi’i ôl-ddyddio i fis Ebrill 2022) ar ben y cynnydd cyfartalog o 4.7% a wnaed eisoes yn dilyn argymhellion y Corff Adolygu Cyflogau. </w:t>
      </w:r>
    </w:p>
    <w:p w14:paraId="0F1702FA" w14:textId="68617103" w:rsidR="00FE575C" w:rsidRPr="00C80430" w:rsidRDefault="00FE575C" w:rsidP="00FE575C">
      <w:pPr>
        <w:spacing w:after="300"/>
        <w:rPr>
          <w:rFonts w:ascii="Arial" w:hAnsi="Arial" w:cs="Arial"/>
          <w:sz w:val="24"/>
          <w:szCs w:val="24"/>
          <w:lang w:val="cy-GB" w:eastAsia="en-GB"/>
        </w:rPr>
      </w:pPr>
      <w:r w:rsidRPr="00C80430">
        <w:rPr>
          <w:rFonts w:ascii="Arial" w:hAnsi="Arial" w:cs="Arial"/>
          <w:sz w:val="24"/>
          <w:szCs w:val="24"/>
          <w:lang w:val="cy-GB" w:eastAsia="en-GB"/>
        </w:rPr>
        <w:t>Mae’r</w:t>
      </w:r>
      <w:r w:rsidR="00D13449" w:rsidRPr="00C80430">
        <w:rPr>
          <w:rFonts w:ascii="Arial" w:hAnsi="Arial" w:cs="Arial"/>
          <w:sz w:val="24"/>
          <w:szCs w:val="24"/>
          <w:lang w:val="cy-GB" w:eastAsia="en-GB"/>
        </w:rPr>
        <w:t xml:space="preserve"> ychwanegiad hwn</w:t>
      </w:r>
      <w:r w:rsidRPr="00C80430">
        <w:rPr>
          <w:rFonts w:ascii="Arial" w:hAnsi="Arial" w:cs="Arial"/>
          <w:sz w:val="24"/>
          <w:szCs w:val="24"/>
          <w:lang w:val="cy-GB" w:eastAsia="en-GB"/>
        </w:rPr>
        <w:t xml:space="preserve"> sydd nawr yn cael ei gynnig yn ychwanegol ar gyfer 2022-23 yn Daliad Adfer GIG </w:t>
      </w:r>
      <w:proofErr w:type="spellStart"/>
      <w:r w:rsidRPr="00C80430">
        <w:rPr>
          <w:rFonts w:ascii="Arial" w:hAnsi="Arial" w:cs="Arial"/>
          <w:sz w:val="24"/>
          <w:szCs w:val="24"/>
          <w:lang w:val="cy-GB" w:eastAsia="en-GB"/>
        </w:rPr>
        <w:t>untro</w:t>
      </w:r>
      <w:proofErr w:type="spellEnd"/>
      <w:r w:rsidRPr="00C80430">
        <w:rPr>
          <w:rFonts w:ascii="Arial" w:hAnsi="Arial" w:cs="Arial"/>
          <w:sz w:val="24"/>
          <w:szCs w:val="24"/>
          <w:lang w:val="cy-GB" w:eastAsia="en-GB"/>
        </w:rPr>
        <w:t xml:space="preserve"> a bydd yn berthnasol i</w:t>
      </w:r>
      <w:r w:rsidR="00D13449" w:rsidRPr="00C80430">
        <w:rPr>
          <w:rFonts w:ascii="Arial" w:hAnsi="Arial" w:cs="Arial"/>
          <w:sz w:val="24"/>
          <w:szCs w:val="24"/>
          <w:lang w:val="cy-GB" w:eastAsia="en-GB"/>
        </w:rPr>
        <w:t xml:space="preserve">’r holl </w:t>
      </w:r>
      <w:r w:rsidRPr="00C80430">
        <w:rPr>
          <w:rFonts w:ascii="Arial" w:hAnsi="Arial" w:cs="Arial"/>
          <w:sz w:val="24"/>
          <w:szCs w:val="24"/>
          <w:lang w:val="cy-GB" w:eastAsia="en-GB"/>
        </w:rPr>
        <w:t xml:space="preserve">staff parhaol a </w:t>
      </w:r>
      <w:r w:rsidR="00D13449" w:rsidRPr="00C80430">
        <w:rPr>
          <w:rFonts w:ascii="Arial" w:hAnsi="Arial" w:cs="Arial"/>
          <w:sz w:val="24"/>
          <w:szCs w:val="24"/>
          <w:lang w:val="cy-GB" w:eastAsia="en-GB"/>
        </w:rPr>
        <w:t>gweithwyr</w:t>
      </w:r>
      <w:r w:rsidRPr="00C80430">
        <w:rPr>
          <w:rFonts w:ascii="Arial" w:hAnsi="Arial" w:cs="Arial"/>
          <w:sz w:val="24"/>
          <w:szCs w:val="24"/>
          <w:lang w:val="cy-GB" w:eastAsia="en-GB"/>
        </w:rPr>
        <w:t xml:space="preserve"> banc ar </w:t>
      </w:r>
      <w:r w:rsidRPr="00C80430">
        <w:rPr>
          <w:rFonts w:ascii="Arial" w:hAnsi="Arial" w:cs="Arial"/>
          <w:sz w:val="24"/>
          <w:szCs w:val="24"/>
          <w:lang w:val="cy-GB" w:eastAsia="en-GB"/>
        </w:rPr>
        <w:lastRenderedPageBreak/>
        <w:t xml:space="preserve">delerau ac amodau yr Agenda ar gyfer Newid ar sail </w:t>
      </w:r>
      <w:proofErr w:type="spellStart"/>
      <w:r w:rsidRPr="00C80430">
        <w:rPr>
          <w:rFonts w:ascii="Arial" w:hAnsi="Arial" w:cs="Arial"/>
          <w:sz w:val="24"/>
          <w:szCs w:val="24"/>
          <w:lang w:val="cy-GB" w:eastAsia="en-GB"/>
        </w:rPr>
        <w:t>pro</w:t>
      </w:r>
      <w:proofErr w:type="spellEnd"/>
      <w:r w:rsidR="00236A2E" w:rsidRPr="00C80430">
        <w:rPr>
          <w:rFonts w:ascii="Arial" w:hAnsi="Arial" w:cs="Arial"/>
          <w:sz w:val="24"/>
          <w:szCs w:val="24"/>
          <w:lang w:val="cy-GB" w:eastAsia="en-GB"/>
        </w:rPr>
        <w:t xml:space="preserve"> </w:t>
      </w:r>
      <w:proofErr w:type="spellStart"/>
      <w:r w:rsidRPr="00C80430">
        <w:rPr>
          <w:rFonts w:ascii="Arial" w:hAnsi="Arial" w:cs="Arial"/>
          <w:sz w:val="24"/>
          <w:szCs w:val="24"/>
          <w:lang w:val="cy-GB" w:eastAsia="en-GB"/>
        </w:rPr>
        <w:t>rata</w:t>
      </w:r>
      <w:proofErr w:type="spellEnd"/>
      <w:r w:rsidRPr="00C80430">
        <w:rPr>
          <w:rFonts w:ascii="Arial" w:hAnsi="Arial" w:cs="Arial"/>
          <w:sz w:val="24"/>
          <w:szCs w:val="24"/>
          <w:lang w:val="cy-GB" w:eastAsia="en-GB"/>
        </w:rPr>
        <w:t>.</w:t>
      </w:r>
      <w:r w:rsidR="00D13449" w:rsidRPr="00C80430">
        <w:rPr>
          <w:rFonts w:ascii="Arial" w:hAnsi="Arial" w:cs="Arial"/>
          <w:sz w:val="24"/>
          <w:szCs w:val="24"/>
          <w:lang w:val="cy-GB" w:eastAsia="en-GB"/>
        </w:rPr>
        <w:t xml:space="preserve"> Bydd y taliad hwn ar gyfartaledd yn daliad </w:t>
      </w:r>
      <w:proofErr w:type="spellStart"/>
      <w:r w:rsidR="00D13449" w:rsidRPr="00C80430">
        <w:rPr>
          <w:rFonts w:ascii="Arial" w:hAnsi="Arial" w:cs="Arial"/>
          <w:sz w:val="24"/>
          <w:szCs w:val="24"/>
          <w:lang w:val="cy-GB" w:eastAsia="en-GB"/>
        </w:rPr>
        <w:t>anghyfunol</w:t>
      </w:r>
      <w:proofErr w:type="spellEnd"/>
      <w:r w:rsidR="00D13449" w:rsidRPr="00C80430">
        <w:rPr>
          <w:rFonts w:ascii="Arial" w:hAnsi="Arial" w:cs="Arial"/>
          <w:sz w:val="24"/>
          <w:szCs w:val="24"/>
          <w:lang w:val="cy-GB" w:eastAsia="en-GB"/>
        </w:rPr>
        <w:t xml:space="preserve"> o 3%.</w:t>
      </w:r>
    </w:p>
    <w:p w14:paraId="00D9E80C" w14:textId="68368B40" w:rsidR="00FE575C" w:rsidRPr="00C80430" w:rsidRDefault="00FE575C" w:rsidP="00FE575C">
      <w:pPr>
        <w:spacing w:after="300"/>
        <w:rPr>
          <w:rFonts w:ascii="Arial" w:hAnsi="Arial" w:cs="Arial"/>
          <w:sz w:val="24"/>
          <w:szCs w:val="24"/>
          <w:lang w:val="cy-GB" w:eastAsia="en-GB"/>
        </w:rPr>
      </w:pPr>
      <w:r w:rsidRPr="00C80430">
        <w:rPr>
          <w:rFonts w:ascii="Arial" w:hAnsi="Arial" w:cs="Arial"/>
          <w:sz w:val="24"/>
          <w:szCs w:val="24"/>
          <w:lang w:val="cy-GB" w:eastAsia="en-GB"/>
        </w:rPr>
        <w:t xml:space="preserve">Ar gyfer 2023-24 y cynnig yw cynnydd </w:t>
      </w:r>
      <w:r w:rsidR="00236A2E" w:rsidRPr="00C80430">
        <w:rPr>
          <w:rFonts w:ascii="Arial" w:hAnsi="Arial" w:cs="Arial"/>
          <w:sz w:val="24"/>
          <w:szCs w:val="24"/>
          <w:lang w:val="cy-GB" w:eastAsia="en-GB"/>
        </w:rPr>
        <w:t>cyfunedig</w:t>
      </w:r>
      <w:r w:rsidRPr="00C80430">
        <w:rPr>
          <w:rFonts w:ascii="Arial" w:hAnsi="Arial" w:cs="Arial"/>
          <w:sz w:val="24"/>
          <w:szCs w:val="24"/>
          <w:lang w:val="cy-GB" w:eastAsia="en-GB"/>
        </w:rPr>
        <w:t xml:space="preserve"> cyffredinol o 5% sy’n weithredol o 1 Ebrill 2023 i raddfeydd cyflog yr Agenda ar gyfer Newid. Yn ogystal, rydym yn codi’r ddau bwynt graddfa isaf i gyd-fynd â chyflog uchaf Band 2 sy’n cyfateb i gynnydd o 7.8% ar gyfer 2023-24. </w:t>
      </w:r>
    </w:p>
    <w:p w14:paraId="622E2979" w14:textId="5F39F1FE" w:rsidR="00A4654B" w:rsidRPr="00C80430" w:rsidRDefault="00A4654B" w:rsidP="00A4654B">
      <w:pPr>
        <w:rPr>
          <w:rFonts w:ascii="Arial" w:hAnsi="Arial" w:cs="Arial"/>
          <w:sz w:val="24"/>
          <w:szCs w:val="24"/>
          <w:lang w:val="cy-GB"/>
        </w:rPr>
      </w:pPr>
      <w:r w:rsidRPr="00C80430">
        <w:rPr>
          <w:rFonts w:ascii="Arial" w:hAnsi="Arial" w:cs="Arial"/>
          <w:sz w:val="24"/>
          <w:szCs w:val="24"/>
          <w:lang w:val="cy-GB"/>
        </w:rPr>
        <w:t xml:space="preserve">Os derbynnir y cynnig, bydd staff GIG Cymru wedi cael dyfarniad cyfartalog o fwy na 15.7% (11.2% </w:t>
      </w:r>
      <w:proofErr w:type="spellStart"/>
      <w:r w:rsidRPr="00C80430">
        <w:rPr>
          <w:rFonts w:ascii="Arial" w:hAnsi="Arial" w:cs="Arial"/>
          <w:sz w:val="24"/>
          <w:szCs w:val="24"/>
          <w:lang w:val="cy-GB"/>
        </w:rPr>
        <w:t>ohono</w:t>
      </w:r>
      <w:r w:rsidR="00236A2E" w:rsidRPr="00C80430">
        <w:rPr>
          <w:rFonts w:ascii="Arial" w:hAnsi="Arial" w:cs="Arial"/>
          <w:sz w:val="24"/>
          <w:szCs w:val="24"/>
          <w:lang w:val="cy-GB"/>
        </w:rPr>
        <w:t>’</w:t>
      </w:r>
      <w:r w:rsidRPr="00C80430">
        <w:rPr>
          <w:rFonts w:ascii="Arial" w:hAnsi="Arial" w:cs="Arial"/>
          <w:sz w:val="24"/>
          <w:szCs w:val="24"/>
          <w:lang w:val="cy-GB"/>
        </w:rPr>
        <w:t>n</w:t>
      </w:r>
      <w:proofErr w:type="spellEnd"/>
      <w:r w:rsidRPr="00C80430">
        <w:rPr>
          <w:rFonts w:ascii="Arial" w:hAnsi="Arial" w:cs="Arial"/>
          <w:sz w:val="24"/>
          <w:szCs w:val="24"/>
          <w:lang w:val="cy-GB"/>
        </w:rPr>
        <w:t xml:space="preserve"> </w:t>
      </w:r>
      <w:r w:rsidR="00D07AF4" w:rsidRPr="00C80430">
        <w:rPr>
          <w:rFonts w:ascii="Arial" w:hAnsi="Arial" w:cs="Arial"/>
          <w:sz w:val="24"/>
          <w:szCs w:val="24"/>
          <w:lang w:val="cy-GB"/>
        </w:rPr>
        <w:t>gyfunedig mewn c</w:t>
      </w:r>
      <w:r w:rsidRPr="00C80430">
        <w:rPr>
          <w:rFonts w:ascii="Arial" w:hAnsi="Arial" w:cs="Arial"/>
          <w:sz w:val="24"/>
          <w:szCs w:val="24"/>
          <w:lang w:val="cy-GB"/>
        </w:rPr>
        <w:t xml:space="preserve">yflogau yn barhaol) dros y 2 flynedd 2022-23 a 2023-24. </w:t>
      </w:r>
    </w:p>
    <w:p w14:paraId="03E4155E" w14:textId="60146933" w:rsidR="00A4654B" w:rsidRPr="00C80430" w:rsidRDefault="00A4654B" w:rsidP="00A4654B">
      <w:pPr>
        <w:rPr>
          <w:rFonts w:ascii="Arial" w:hAnsi="Arial" w:cs="Arial"/>
          <w:sz w:val="24"/>
          <w:szCs w:val="24"/>
          <w:lang w:val="cy-GB"/>
        </w:rPr>
      </w:pPr>
    </w:p>
    <w:p w14:paraId="08FFE881" w14:textId="7F940DAE" w:rsidR="00D828B6" w:rsidRPr="00C80430" w:rsidRDefault="00A4654B" w:rsidP="00D828B6">
      <w:pPr>
        <w:rPr>
          <w:rFonts w:ascii="Arial" w:hAnsi="Arial" w:cs="Arial"/>
          <w:sz w:val="24"/>
          <w:szCs w:val="24"/>
          <w:lang w:val="cy-GB"/>
        </w:rPr>
      </w:pPr>
      <w:r w:rsidRPr="00C80430">
        <w:rPr>
          <w:rFonts w:ascii="Arial" w:hAnsi="Arial" w:cs="Arial"/>
          <w:sz w:val="24"/>
          <w:szCs w:val="24"/>
          <w:lang w:val="cy-GB"/>
        </w:rPr>
        <w:t>Mae’r pecyn hwn yn golygu y bydd y rhai ar waelod Band 5, sy’n cynnwys nyrsys a gweithwyr gofal iechyd proffesiynol eraill sydd ar ddechrau eu gyrfaoedd yn GIG Cymru, wedi cael cyfanswm codiad cyflog o dros 17%</w:t>
      </w:r>
      <w:r w:rsidRPr="00C80430">
        <w:rPr>
          <w:rFonts w:ascii="Arial" w:hAnsi="Arial" w:cs="Arial"/>
          <w:i/>
          <w:iCs/>
          <w:sz w:val="24"/>
          <w:szCs w:val="24"/>
          <w:lang w:val="cy-GB"/>
        </w:rPr>
        <w:t xml:space="preserve"> </w:t>
      </w:r>
      <w:r w:rsidRPr="00C80430">
        <w:rPr>
          <w:rFonts w:ascii="Arial" w:hAnsi="Arial" w:cs="Arial"/>
          <w:sz w:val="24"/>
          <w:szCs w:val="24"/>
          <w:lang w:val="cy-GB"/>
        </w:rPr>
        <w:t xml:space="preserve">(dros 12% </w:t>
      </w:r>
      <w:proofErr w:type="spellStart"/>
      <w:r w:rsidRPr="00C80430">
        <w:rPr>
          <w:rFonts w:ascii="Arial" w:hAnsi="Arial" w:cs="Arial"/>
          <w:sz w:val="24"/>
          <w:szCs w:val="24"/>
          <w:lang w:val="cy-GB"/>
        </w:rPr>
        <w:t>ohono’n</w:t>
      </w:r>
      <w:proofErr w:type="spellEnd"/>
      <w:r w:rsidRPr="00C80430">
        <w:rPr>
          <w:rFonts w:ascii="Arial" w:hAnsi="Arial" w:cs="Arial"/>
          <w:sz w:val="24"/>
          <w:szCs w:val="24"/>
          <w:lang w:val="cy-GB"/>
        </w:rPr>
        <w:t xml:space="preserve"> gyfunedig) ar gyfer y blynyddoedd ariannol </w:t>
      </w:r>
      <w:r w:rsidRPr="00C80430">
        <w:rPr>
          <w:rFonts w:ascii="Arial" w:hAnsi="Arial" w:cs="Arial"/>
          <w:sz w:val="24"/>
          <w:szCs w:val="24"/>
          <w:shd w:val="clear" w:color="auto" w:fill="FFFFFF"/>
          <w:lang w:val="cy-GB"/>
        </w:rPr>
        <w:t>2022-23 a 202</w:t>
      </w:r>
      <w:r w:rsidR="00B5175D" w:rsidRPr="00C80430">
        <w:rPr>
          <w:rFonts w:ascii="Arial" w:hAnsi="Arial" w:cs="Arial"/>
          <w:sz w:val="24"/>
          <w:szCs w:val="24"/>
          <w:shd w:val="clear" w:color="auto" w:fill="FFFFFF"/>
          <w:lang w:val="cy-GB"/>
        </w:rPr>
        <w:t>3</w:t>
      </w:r>
      <w:r w:rsidRPr="00C80430">
        <w:rPr>
          <w:rFonts w:ascii="Arial" w:hAnsi="Arial" w:cs="Arial"/>
          <w:sz w:val="24"/>
          <w:szCs w:val="24"/>
          <w:shd w:val="clear" w:color="auto" w:fill="FFFFFF"/>
          <w:lang w:val="cy-GB"/>
        </w:rPr>
        <w:t>-24. Mae hyn yn golygu y bydd eu cyflog cychwynnol yn</w:t>
      </w:r>
      <w:r w:rsidRPr="00C80430">
        <w:rPr>
          <w:rFonts w:ascii="Arial" w:hAnsi="Arial" w:cs="Arial"/>
          <w:sz w:val="24"/>
          <w:szCs w:val="24"/>
          <w:lang w:val="cy-GB"/>
        </w:rPr>
        <w:t xml:space="preserve"> </w:t>
      </w:r>
      <w:r w:rsidR="00B6042F" w:rsidRPr="00C80430">
        <w:rPr>
          <w:rFonts w:ascii="Arial" w:hAnsi="Arial" w:cs="Arial"/>
          <w:sz w:val="24"/>
          <w:szCs w:val="24"/>
          <w:shd w:val="clear" w:color="auto" w:fill="FFFFFF"/>
          <w:lang w:val="cy-GB"/>
        </w:rPr>
        <w:t>£28,834.</w:t>
      </w:r>
    </w:p>
    <w:p w14:paraId="15C3BBBC" w14:textId="77777777" w:rsidR="00B6042F" w:rsidRPr="00C80430" w:rsidRDefault="00B6042F" w:rsidP="00D828B6">
      <w:pPr>
        <w:rPr>
          <w:rFonts w:ascii="Arial" w:hAnsi="Arial" w:cs="Arial"/>
          <w:sz w:val="24"/>
          <w:szCs w:val="24"/>
          <w:shd w:val="clear" w:color="auto" w:fill="FFFFFF"/>
          <w:lang w:val="cy-GB"/>
        </w:rPr>
      </w:pPr>
    </w:p>
    <w:p w14:paraId="406CEF86" w14:textId="41F87825" w:rsidR="00120D49" w:rsidRPr="00C80430" w:rsidRDefault="00A4654B" w:rsidP="00120D49">
      <w:pPr>
        <w:rPr>
          <w:rFonts w:ascii="Arial" w:hAnsi="Arial" w:cs="Arial"/>
          <w:sz w:val="24"/>
          <w:szCs w:val="24"/>
          <w:lang w:val="cy-GB" w:eastAsia="en-GB"/>
        </w:rPr>
      </w:pPr>
      <w:r w:rsidRPr="00C80430">
        <w:rPr>
          <w:rFonts w:ascii="Arial" w:hAnsi="Arial" w:cs="Arial"/>
          <w:sz w:val="24"/>
          <w:szCs w:val="24"/>
          <w:shd w:val="clear" w:color="auto" w:fill="FFFFFF"/>
          <w:lang w:val="cy-GB"/>
        </w:rPr>
        <w:t xml:space="preserve">Bydd ein staff yn y GIG sydd </w:t>
      </w:r>
      <w:r w:rsidR="00120D49" w:rsidRPr="00C80430">
        <w:rPr>
          <w:rFonts w:ascii="Arial" w:hAnsi="Arial" w:cs="Arial"/>
          <w:sz w:val="24"/>
          <w:szCs w:val="24"/>
          <w:shd w:val="clear" w:color="auto" w:fill="FFFFFF"/>
          <w:lang w:val="cy-GB"/>
        </w:rPr>
        <w:t xml:space="preserve">â’r cyflogau isaf </w:t>
      </w:r>
      <w:r w:rsidRPr="00C80430">
        <w:rPr>
          <w:rFonts w:ascii="Arial" w:hAnsi="Arial" w:cs="Arial"/>
          <w:sz w:val="24"/>
          <w:szCs w:val="24"/>
          <w:shd w:val="clear" w:color="auto" w:fill="FFFFFF"/>
          <w:lang w:val="cy-GB"/>
        </w:rPr>
        <w:t xml:space="preserve">wedi cael codiad cyflog o fwy na 26% (dros 20% </w:t>
      </w:r>
      <w:proofErr w:type="spellStart"/>
      <w:r w:rsidRPr="00C80430">
        <w:rPr>
          <w:rFonts w:ascii="Arial" w:hAnsi="Arial" w:cs="Arial"/>
          <w:sz w:val="24"/>
          <w:szCs w:val="24"/>
          <w:shd w:val="clear" w:color="auto" w:fill="FFFFFF"/>
          <w:lang w:val="cy-GB"/>
        </w:rPr>
        <w:t>ohono’n</w:t>
      </w:r>
      <w:proofErr w:type="spellEnd"/>
      <w:r w:rsidRPr="00C80430">
        <w:rPr>
          <w:rFonts w:ascii="Arial" w:hAnsi="Arial" w:cs="Arial"/>
          <w:sz w:val="24"/>
          <w:szCs w:val="24"/>
          <w:shd w:val="clear" w:color="auto" w:fill="FFFFFF"/>
          <w:lang w:val="cy-GB"/>
        </w:rPr>
        <w:t xml:space="preserve"> gyfunedig) dros 2022-23 a 202</w:t>
      </w:r>
      <w:r w:rsidR="00120D49" w:rsidRPr="00C80430">
        <w:rPr>
          <w:rFonts w:ascii="Arial" w:hAnsi="Arial" w:cs="Arial"/>
          <w:sz w:val="24"/>
          <w:szCs w:val="24"/>
          <w:shd w:val="clear" w:color="auto" w:fill="FFFFFF"/>
          <w:lang w:val="cy-GB"/>
        </w:rPr>
        <w:t>3</w:t>
      </w:r>
      <w:r w:rsidRPr="00C80430">
        <w:rPr>
          <w:rFonts w:ascii="Arial" w:hAnsi="Arial" w:cs="Arial"/>
          <w:sz w:val="24"/>
          <w:szCs w:val="24"/>
          <w:shd w:val="clear" w:color="auto" w:fill="FFFFFF"/>
          <w:lang w:val="cy-GB"/>
        </w:rPr>
        <w:t>-24</w:t>
      </w:r>
      <w:r w:rsidR="00120D49" w:rsidRPr="00C80430">
        <w:rPr>
          <w:rFonts w:ascii="Arial" w:hAnsi="Arial" w:cs="Arial"/>
          <w:sz w:val="24"/>
          <w:szCs w:val="24"/>
          <w:shd w:val="clear" w:color="auto" w:fill="FFFFFF"/>
          <w:lang w:val="cy-GB"/>
        </w:rPr>
        <w:t xml:space="preserve">. Mae hyn hefyd yn golygu y bydd ein gweithwyr sydd â’r cyflogau isaf yn cael cyflog uwchben </w:t>
      </w:r>
      <w:r w:rsidR="00D07AF4" w:rsidRPr="00C80430">
        <w:rPr>
          <w:rFonts w:ascii="Arial" w:hAnsi="Arial" w:cs="Arial"/>
          <w:sz w:val="24"/>
          <w:szCs w:val="24"/>
          <w:shd w:val="clear" w:color="auto" w:fill="FFFFFF"/>
          <w:lang w:val="cy-GB"/>
        </w:rPr>
        <w:t>c</w:t>
      </w:r>
      <w:r w:rsidR="00120D49" w:rsidRPr="00C80430">
        <w:rPr>
          <w:rFonts w:ascii="Arial" w:hAnsi="Arial" w:cs="Arial"/>
          <w:sz w:val="24"/>
          <w:szCs w:val="24"/>
          <w:shd w:val="clear" w:color="auto" w:fill="FFFFFF"/>
          <w:lang w:val="cy-GB"/>
        </w:rPr>
        <w:t>yfradd</w:t>
      </w:r>
      <w:r w:rsidR="00D07AF4" w:rsidRPr="00C80430">
        <w:rPr>
          <w:rFonts w:ascii="Arial" w:hAnsi="Arial" w:cs="Arial"/>
          <w:sz w:val="24"/>
          <w:szCs w:val="24"/>
          <w:shd w:val="clear" w:color="auto" w:fill="FFFFFF"/>
          <w:lang w:val="cy-GB"/>
        </w:rPr>
        <w:t xml:space="preserve"> y</w:t>
      </w:r>
      <w:r w:rsidR="00120D49" w:rsidRPr="00C80430">
        <w:rPr>
          <w:rFonts w:ascii="Arial" w:hAnsi="Arial" w:cs="Arial"/>
          <w:sz w:val="24"/>
          <w:szCs w:val="24"/>
          <w:shd w:val="clear" w:color="auto" w:fill="FFFFFF"/>
          <w:lang w:val="cy-GB"/>
        </w:rPr>
        <w:t xml:space="preserve"> cyflog byw gwirioneddol o 1 Ebrill 2023 ymlaen, gyda chyflog cychwyn</w:t>
      </w:r>
      <w:r w:rsidR="00D07AF4" w:rsidRPr="00C80430">
        <w:rPr>
          <w:rFonts w:ascii="Arial" w:hAnsi="Arial" w:cs="Arial"/>
          <w:sz w:val="24"/>
          <w:szCs w:val="24"/>
          <w:shd w:val="clear" w:color="auto" w:fill="FFFFFF"/>
          <w:lang w:val="cy-GB"/>
        </w:rPr>
        <w:t>n</w:t>
      </w:r>
      <w:r w:rsidR="00120D49" w:rsidRPr="00C80430">
        <w:rPr>
          <w:rFonts w:ascii="Arial" w:hAnsi="Arial" w:cs="Arial"/>
          <w:sz w:val="24"/>
          <w:szCs w:val="24"/>
          <w:shd w:val="clear" w:color="auto" w:fill="FFFFFF"/>
          <w:lang w:val="cy-GB"/>
        </w:rPr>
        <w:t xml:space="preserve">ol o </w:t>
      </w:r>
      <w:r w:rsidR="00120D49" w:rsidRPr="00C80430">
        <w:rPr>
          <w:rFonts w:ascii="Arial" w:hAnsi="Arial" w:cs="Arial"/>
          <w:sz w:val="24"/>
          <w:szCs w:val="24"/>
          <w:lang w:val="cy-GB" w:eastAsia="en-GB"/>
        </w:rPr>
        <w:t>£22,720, sy’n gyfwerth ag £11.39 yr awr.</w:t>
      </w:r>
    </w:p>
    <w:p w14:paraId="6B4453F2" w14:textId="2E2DBDA0" w:rsidR="00A4654B" w:rsidRPr="00C80430" w:rsidRDefault="00A4654B" w:rsidP="00D828B6">
      <w:pPr>
        <w:rPr>
          <w:rFonts w:ascii="Arial" w:hAnsi="Arial" w:cs="Arial"/>
          <w:sz w:val="24"/>
          <w:szCs w:val="24"/>
          <w:shd w:val="clear" w:color="auto" w:fill="FFFFFF"/>
          <w:lang w:val="cy-GB"/>
        </w:rPr>
      </w:pPr>
    </w:p>
    <w:p w14:paraId="621539FD" w14:textId="031BE8D4" w:rsidR="00A4654B" w:rsidRPr="00C80430" w:rsidRDefault="00120D49" w:rsidP="00D828B6">
      <w:pPr>
        <w:rPr>
          <w:rFonts w:ascii="Arial" w:hAnsi="Arial" w:cs="Arial"/>
          <w:sz w:val="24"/>
          <w:szCs w:val="24"/>
          <w:shd w:val="clear" w:color="auto" w:fill="FFFFFF"/>
          <w:lang w:val="cy-GB"/>
        </w:rPr>
      </w:pPr>
      <w:r w:rsidRPr="00C80430">
        <w:rPr>
          <w:rFonts w:ascii="Arial" w:hAnsi="Arial" w:cs="Arial"/>
          <w:sz w:val="24"/>
          <w:szCs w:val="24"/>
          <w:shd w:val="clear" w:color="auto" w:fill="FFFFFF"/>
          <w:lang w:val="cy-GB"/>
        </w:rPr>
        <w:t xml:space="preserve">Ar ben hyn, ceir </w:t>
      </w:r>
      <w:r w:rsidR="00383DBF" w:rsidRPr="00C80430">
        <w:rPr>
          <w:rFonts w:ascii="Arial" w:hAnsi="Arial" w:cs="Arial"/>
          <w:sz w:val="24"/>
          <w:szCs w:val="24"/>
          <w:shd w:val="clear" w:color="auto" w:fill="FFFFFF"/>
          <w:lang w:val="cy-GB"/>
        </w:rPr>
        <w:t>cynigion pellach o ran yr elfennau heblaw cyflog yn y cynnig gwreiddiol ar gyfer 2022-23 lle rydym wedi mynd ymhellach ar lwfans oriau anghymdeithasol ac wedi cynnwys nifer o fuddion</w:t>
      </w:r>
      <w:r w:rsidR="00D07AF4" w:rsidRPr="00C80430">
        <w:rPr>
          <w:rFonts w:ascii="Arial" w:hAnsi="Arial" w:cs="Arial"/>
          <w:sz w:val="24"/>
          <w:szCs w:val="24"/>
          <w:shd w:val="clear" w:color="auto" w:fill="FFFFFF"/>
          <w:lang w:val="cy-GB"/>
        </w:rPr>
        <w:t>. Nod y buddion hyn</w:t>
      </w:r>
      <w:r w:rsidR="00383DBF" w:rsidRPr="00C80430">
        <w:rPr>
          <w:rFonts w:ascii="Arial" w:hAnsi="Arial" w:cs="Arial"/>
          <w:sz w:val="24"/>
          <w:szCs w:val="24"/>
          <w:shd w:val="clear" w:color="auto" w:fill="FFFFFF"/>
          <w:lang w:val="cy-GB"/>
        </w:rPr>
        <w:t xml:space="preserve"> fydd gwella bywydau</w:t>
      </w:r>
      <w:r w:rsidR="00D4232A" w:rsidRPr="00C80430">
        <w:rPr>
          <w:rFonts w:ascii="Arial" w:hAnsi="Arial" w:cs="Arial"/>
          <w:sz w:val="24"/>
          <w:szCs w:val="24"/>
          <w:shd w:val="clear" w:color="auto" w:fill="FFFFFF"/>
          <w:lang w:val="cy-GB"/>
        </w:rPr>
        <w:t xml:space="preserve"> gwaith</w:t>
      </w:r>
      <w:r w:rsidR="00383DBF" w:rsidRPr="00C80430">
        <w:rPr>
          <w:rFonts w:ascii="Arial" w:hAnsi="Arial" w:cs="Arial"/>
          <w:sz w:val="24"/>
          <w:szCs w:val="24"/>
          <w:shd w:val="clear" w:color="auto" w:fill="FFFFFF"/>
          <w:lang w:val="cy-GB"/>
        </w:rPr>
        <w:t xml:space="preserve"> a chyfleoedd </w:t>
      </w:r>
      <w:r w:rsidR="00D4232A" w:rsidRPr="00C80430">
        <w:rPr>
          <w:rFonts w:ascii="Arial" w:hAnsi="Arial" w:cs="Arial"/>
          <w:sz w:val="24"/>
          <w:szCs w:val="24"/>
          <w:shd w:val="clear" w:color="auto" w:fill="FFFFFF"/>
          <w:lang w:val="cy-GB"/>
        </w:rPr>
        <w:t>gyrfa</w:t>
      </w:r>
      <w:r w:rsidR="00383DBF" w:rsidRPr="00C80430">
        <w:rPr>
          <w:rFonts w:ascii="Arial" w:hAnsi="Arial" w:cs="Arial"/>
          <w:sz w:val="24"/>
          <w:szCs w:val="24"/>
          <w:shd w:val="clear" w:color="auto" w:fill="FFFFFF"/>
          <w:lang w:val="cy-GB"/>
        </w:rPr>
        <w:t xml:space="preserve"> gweithwyr iechyd.</w:t>
      </w:r>
    </w:p>
    <w:p w14:paraId="25ECD091" w14:textId="77777777" w:rsidR="00D828B6" w:rsidRPr="00C80430" w:rsidRDefault="00D828B6" w:rsidP="00F07B11">
      <w:pPr>
        <w:rPr>
          <w:rFonts w:ascii="Arial" w:hAnsi="Arial" w:cs="Arial"/>
          <w:sz w:val="24"/>
          <w:szCs w:val="24"/>
          <w:lang w:val="cy-GB"/>
        </w:rPr>
      </w:pPr>
    </w:p>
    <w:p w14:paraId="3ED6D976" w14:textId="52966D20" w:rsidR="00E45693" w:rsidRPr="00C80430" w:rsidRDefault="0008043A" w:rsidP="00F07B11">
      <w:pPr>
        <w:rPr>
          <w:rFonts w:ascii="Arial" w:hAnsi="Arial" w:cs="Arial"/>
          <w:sz w:val="24"/>
          <w:szCs w:val="24"/>
          <w:lang w:val="cy-GB"/>
        </w:rPr>
      </w:pPr>
      <w:r w:rsidRPr="00C80430">
        <w:rPr>
          <w:rFonts w:ascii="Arial" w:hAnsi="Arial" w:cs="Arial"/>
          <w:sz w:val="24"/>
          <w:szCs w:val="24"/>
          <w:lang w:val="cy-GB"/>
        </w:rPr>
        <w:t xml:space="preserve">Mae’r rhain wedi bod yn </w:t>
      </w:r>
      <w:proofErr w:type="spellStart"/>
      <w:r w:rsidR="00E92D18" w:rsidRPr="00C80430">
        <w:rPr>
          <w:rFonts w:ascii="Arial" w:hAnsi="Arial" w:cs="Arial"/>
          <w:sz w:val="24"/>
          <w:szCs w:val="24"/>
          <w:lang w:val="cy-GB"/>
        </w:rPr>
        <w:t>negodiadau</w:t>
      </w:r>
      <w:proofErr w:type="spellEnd"/>
      <w:r w:rsidRPr="00C80430">
        <w:rPr>
          <w:rFonts w:ascii="Arial" w:hAnsi="Arial" w:cs="Arial"/>
          <w:sz w:val="24"/>
          <w:szCs w:val="24"/>
          <w:lang w:val="cy-GB"/>
        </w:rPr>
        <w:t xml:space="preserve"> anodd. Rydym wedi bod yn agored iawn am y sefyllfa ariannol anodd yr ydym ynddi fel Llywodraeth Cymru. Caiff y sefyllfa honno ei chymhlethu ymhellach gan </w:t>
      </w:r>
      <w:r w:rsidR="00334958" w:rsidRPr="00C80430">
        <w:rPr>
          <w:rFonts w:ascii="Arial" w:hAnsi="Arial" w:cs="Arial"/>
          <w:sz w:val="24"/>
          <w:szCs w:val="24"/>
          <w:lang w:val="cy-GB"/>
        </w:rPr>
        <w:t>y gyfran</w:t>
      </w:r>
      <w:r w:rsidR="00D4232A" w:rsidRPr="00C80430">
        <w:rPr>
          <w:rFonts w:ascii="Arial" w:hAnsi="Arial" w:cs="Arial"/>
          <w:sz w:val="24"/>
          <w:szCs w:val="24"/>
          <w:lang w:val="cy-GB"/>
        </w:rPr>
        <w:t xml:space="preserve"> fawr o g</w:t>
      </w:r>
      <w:r w:rsidR="00334958" w:rsidRPr="00C80430">
        <w:rPr>
          <w:rFonts w:ascii="Arial" w:hAnsi="Arial" w:cs="Arial"/>
          <w:sz w:val="24"/>
          <w:szCs w:val="24"/>
          <w:lang w:val="cy-GB"/>
        </w:rPr>
        <w:t>yllideb Llywodraeth Cymru</w:t>
      </w:r>
      <w:r w:rsidR="00D4232A" w:rsidRPr="00C80430">
        <w:rPr>
          <w:rFonts w:ascii="Arial" w:hAnsi="Arial" w:cs="Arial"/>
          <w:sz w:val="24"/>
          <w:szCs w:val="24"/>
          <w:lang w:val="cy-GB"/>
        </w:rPr>
        <w:t xml:space="preserve"> a ddefnyddir i ariannu’r GIG yng Nghymru</w:t>
      </w:r>
      <w:r w:rsidR="00334958" w:rsidRPr="00C80430">
        <w:rPr>
          <w:rFonts w:ascii="Arial" w:hAnsi="Arial" w:cs="Arial"/>
          <w:sz w:val="24"/>
          <w:szCs w:val="24"/>
          <w:lang w:val="cy-GB"/>
        </w:rPr>
        <w:t xml:space="preserve"> a</w:t>
      </w:r>
      <w:r w:rsidR="00D4232A" w:rsidRPr="00C80430">
        <w:rPr>
          <w:rFonts w:ascii="Arial" w:hAnsi="Arial" w:cs="Arial"/>
          <w:sz w:val="24"/>
          <w:szCs w:val="24"/>
          <w:lang w:val="cy-GB"/>
        </w:rPr>
        <w:t xml:space="preserve">’r gyfran </w:t>
      </w:r>
      <w:r w:rsidR="003B54BD" w:rsidRPr="00C80430">
        <w:rPr>
          <w:rFonts w:ascii="Arial" w:hAnsi="Arial" w:cs="Arial"/>
          <w:sz w:val="24"/>
          <w:szCs w:val="24"/>
          <w:lang w:val="cy-GB"/>
        </w:rPr>
        <w:t xml:space="preserve">o gyllideb </w:t>
      </w:r>
      <w:r w:rsidR="00236A2E" w:rsidRPr="00C80430">
        <w:rPr>
          <w:rFonts w:ascii="Arial" w:hAnsi="Arial" w:cs="Arial"/>
          <w:sz w:val="24"/>
          <w:szCs w:val="24"/>
          <w:lang w:val="cy-GB"/>
        </w:rPr>
        <w:t xml:space="preserve">y </w:t>
      </w:r>
      <w:r w:rsidR="003B54BD" w:rsidRPr="00C80430">
        <w:rPr>
          <w:rFonts w:ascii="Arial" w:hAnsi="Arial" w:cs="Arial"/>
          <w:sz w:val="24"/>
          <w:szCs w:val="24"/>
          <w:lang w:val="cy-GB"/>
        </w:rPr>
        <w:t>GIG sy’n talu am gyflogau</w:t>
      </w:r>
      <w:r w:rsidR="00334958" w:rsidRPr="00C80430">
        <w:rPr>
          <w:rFonts w:ascii="Arial" w:hAnsi="Arial" w:cs="Arial"/>
          <w:sz w:val="24"/>
          <w:szCs w:val="24"/>
          <w:lang w:val="cy-GB"/>
        </w:rPr>
        <w:t xml:space="preserve">. Nid oes gennym yr hyblygrwydd sydd gan Lywodraeth y DU o ran </w:t>
      </w:r>
      <w:r w:rsidR="003B54BD" w:rsidRPr="00C80430">
        <w:rPr>
          <w:rFonts w:ascii="Arial" w:hAnsi="Arial" w:cs="Arial"/>
          <w:sz w:val="24"/>
          <w:szCs w:val="24"/>
          <w:lang w:val="cy-GB"/>
        </w:rPr>
        <w:t>arian</w:t>
      </w:r>
      <w:r w:rsidR="00334958" w:rsidRPr="00C80430">
        <w:rPr>
          <w:rFonts w:ascii="Arial" w:hAnsi="Arial" w:cs="Arial"/>
          <w:sz w:val="24"/>
          <w:szCs w:val="24"/>
          <w:lang w:val="cy-GB"/>
        </w:rPr>
        <w:t xml:space="preserve"> sydd ar gael a rheolau ariannol caeth.</w:t>
      </w:r>
    </w:p>
    <w:p w14:paraId="4730E493" w14:textId="77777777" w:rsidR="00383DBF" w:rsidRPr="00C80430" w:rsidRDefault="00383DBF" w:rsidP="00F07B11">
      <w:pPr>
        <w:rPr>
          <w:rFonts w:ascii="Arial" w:hAnsi="Arial" w:cs="Arial"/>
          <w:sz w:val="24"/>
          <w:szCs w:val="24"/>
          <w:lang w:val="cy-GB"/>
        </w:rPr>
      </w:pPr>
    </w:p>
    <w:p w14:paraId="64389A07" w14:textId="22D38CA2" w:rsidR="00334958" w:rsidRPr="00C80430" w:rsidRDefault="00334958" w:rsidP="00223D48">
      <w:pPr>
        <w:spacing w:line="252" w:lineRule="auto"/>
        <w:rPr>
          <w:rFonts w:ascii="Arial" w:hAnsi="Arial" w:cs="Arial"/>
          <w:sz w:val="24"/>
          <w:szCs w:val="24"/>
          <w:lang w:val="cy-GB" w:eastAsia="en-GB"/>
        </w:rPr>
      </w:pPr>
      <w:r w:rsidRPr="00C80430">
        <w:rPr>
          <w:rFonts w:ascii="Arial" w:hAnsi="Arial" w:cs="Arial"/>
          <w:sz w:val="24"/>
          <w:szCs w:val="24"/>
          <w:lang w:val="cy-GB" w:eastAsia="en-GB"/>
        </w:rPr>
        <w:t>Bu’n rhaid gwneud dewisiadau anodd i ariannu’r cynnig cyflog hwn ac rydym wedi tynnu ar ein cronfeydd wrth gefn a’n tanwariant o’r llywodraeth drwyddi draw i roi’r cynnig hwn at ei gilydd. Mae defnyddio’r arian hwn i gynyddu cyflogau nawr yn golygu na allwn ei ddefnyddio at ddibenion eraill – ond hyderwn mai dyma’r peth cywir i’w wneud.</w:t>
      </w:r>
    </w:p>
    <w:p w14:paraId="60970BF4" w14:textId="77777777" w:rsidR="00334958" w:rsidRPr="00C80430" w:rsidRDefault="00334958" w:rsidP="00223D48">
      <w:pPr>
        <w:spacing w:line="252" w:lineRule="auto"/>
        <w:rPr>
          <w:rFonts w:ascii="Arial" w:hAnsi="Arial" w:cs="Arial"/>
          <w:sz w:val="24"/>
          <w:szCs w:val="24"/>
          <w:lang w:val="cy-GB" w:eastAsia="en-GB"/>
        </w:rPr>
      </w:pPr>
    </w:p>
    <w:p w14:paraId="5A41CC9C" w14:textId="0187A99B" w:rsidR="00F07B11" w:rsidRPr="00C80430" w:rsidRDefault="00334958" w:rsidP="00223D48">
      <w:pPr>
        <w:spacing w:line="252" w:lineRule="auto"/>
        <w:rPr>
          <w:rFonts w:ascii="Arial" w:hAnsi="Arial" w:cs="Arial"/>
          <w:sz w:val="24"/>
          <w:szCs w:val="24"/>
          <w:lang w:val="cy-GB"/>
        </w:rPr>
      </w:pPr>
      <w:r w:rsidRPr="00C80430">
        <w:rPr>
          <w:rFonts w:ascii="Arial" w:hAnsi="Arial" w:cs="Arial"/>
          <w:sz w:val="24"/>
          <w:szCs w:val="24"/>
          <w:lang w:val="cy-GB"/>
        </w:rPr>
        <w:t xml:space="preserve">Er y byddai cynrychiolwyr yr undebau wedi dymuno </w:t>
      </w:r>
      <w:r w:rsidR="00D07AF4" w:rsidRPr="00C80430">
        <w:rPr>
          <w:rFonts w:ascii="Arial" w:hAnsi="Arial" w:cs="Arial"/>
          <w:sz w:val="24"/>
          <w:szCs w:val="24"/>
          <w:lang w:val="cy-GB"/>
        </w:rPr>
        <w:t>c</w:t>
      </w:r>
      <w:r w:rsidRPr="00C80430">
        <w:rPr>
          <w:rFonts w:ascii="Arial" w:hAnsi="Arial" w:cs="Arial"/>
          <w:sz w:val="24"/>
          <w:szCs w:val="24"/>
          <w:lang w:val="cy-GB"/>
        </w:rPr>
        <w:t>odiadau mwy fyth, maent wedi</w:t>
      </w:r>
      <w:r w:rsidR="00E92D18" w:rsidRPr="00C80430">
        <w:rPr>
          <w:rFonts w:ascii="Arial" w:hAnsi="Arial" w:cs="Arial"/>
          <w:sz w:val="24"/>
          <w:szCs w:val="24"/>
          <w:lang w:val="cy-GB"/>
        </w:rPr>
        <w:t xml:space="preserve"> cyrraedd safbwynt lle eu barn broffesiynol yw mai dyma’r cynnig gorau a</w:t>
      </w:r>
      <w:r w:rsidR="00D4232A" w:rsidRPr="00C80430">
        <w:rPr>
          <w:rFonts w:ascii="Arial" w:hAnsi="Arial" w:cs="Arial"/>
          <w:sz w:val="24"/>
          <w:szCs w:val="24"/>
          <w:lang w:val="cy-GB"/>
        </w:rPr>
        <w:t xml:space="preserve"> </w:t>
      </w:r>
      <w:r w:rsidR="00E92D18" w:rsidRPr="00C80430">
        <w:rPr>
          <w:rFonts w:ascii="Arial" w:hAnsi="Arial" w:cs="Arial"/>
          <w:sz w:val="24"/>
          <w:szCs w:val="24"/>
          <w:lang w:val="cy-GB"/>
        </w:rPr>
        <w:t>t</w:t>
      </w:r>
      <w:r w:rsidR="00D4232A" w:rsidRPr="00C80430">
        <w:rPr>
          <w:rFonts w:ascii="Arial" w:hAnsi="Arial" w:cs="Arial"/>
          <w:sz w:val="24"/>
          <w:szCs w:val="24"/>
          <w:lang w:val="cy-GB"/>
        </w:rPr>
        <w:t>h</w:t>
      </w:r>
      <w:r w:rsidR="00E92D18" w:rsidRPr="00C80430">
        <w:rPr>
          <w:rFonts w:ascii="Arial" w:hAnsi="Arial" w:cs="Arial"/>
          <w:sz w:val="24"/>
          <w:szCs w:val="24"/>
          <w:lang w:val="cy-GB"/>
        </w:rPr>
        <w:t>erfynol y gellir ei negodi â Llywodraeth Cymru.</w:t>
      </w:r>
    </w:p>
    <w:p w14:paraId="216925AC" w14:textId="59D6FF90" w:rsidR="00E92D18" w:rsidRPr="00C80430" w:rsidRDefault="00E92D18" w:rsidP="00223D48">
      <w:pPr>
        <w:spacing w:line="252" w:lineRule="auto"/>
        <w:rPr>
          <w:rFonts w:ascii="Arial" w:hAnsi="Arial" w:cs="Arial"/>
          <w:sz w:val="24"/>
          <w:szCs w:val="24"/>
          <w:lang w:val="cy-GB"/>
        </w:rPr>
      </w:pPr>
    </w:p>
    <w:p w14:paraId="4B81EE51" w14:textId="30E6BF20" w:rsidR="00FE575C" w:rsidRPr="00C80430" w:rsidRDefault="00E92D18" w:rsidP="00223D48">
      <w:pPr>
        <w:spacing w:line="252" w:lineRule="auto"/>
        <w:rPr>
          <w:rFonts w:ascii="Arial" w:hAnsi="Arial" w:cs="Arial"/>
          <w:sz w:val="24"/>
          <w:szCs w:val="24"/>
          <w:lang w:val="cy-GB"/>
        </w:rPr>
      </w:pPr>
      <w:r w:rsidRPr="00C80430">
        <w:rPr>
          <w:rFonts w:ascii="Arial" w:hAnsi="Arial" w:cs="Arial"/>
          <w:sz w:val="24"/>
          <w:szCs w:val="24"/>
          <w:lang w:val="cy-GB"/>
        </w:rPr>
        <w:t>Rwy’n gobeithio y bydd aelodau’r undebau’n ystyried y cynnig llawn</w:t>
      </w:r>
      <w:r w:rsidR="00FE575C" w:rsidRPr="00C80430">
        <w:rPr>
          <w:rFonts w:ascii="Arial" w:hAnsi="Arial" w:cs="Arial"/>
          <w:sz w:val="24"/>
          <w:szCs w:val="24"/>
          <w:lang w:val="cy-GB"/>
        </w:rPr>
        <w:t xml:space="preserve"> a therfynol</w:t>
      </w:r>
      <w:r w:rsidRPr="00C80430">
        <w:rPr>
          <w:rFonts w:ascii="Arial" w:hAnsi="Arial" w:cs="Arial"/>
          <w:sz w:val="24"/>
          <w:szCs w:val="24"/>
          <w:lang w:val="cy-GB"/>
        </w:rPr>
        <w:t xml:space="preserve"> yn ofalus ac</w:t>
      </w:r>
      <w:r w:rsidR="00FE575C" w:rsidRPr="00C80430">
        <w:rPr>
          <w:rFonts w:ascii="Arial" w:hAnsi="Arial" w:cs="Arial"/>
          <w:sz w:val="24"/>
          <w:szCs w:val="24"/>
          <w:lang w:val="cy-GB"/>
        </w:rPr>
        <w:t xml:space="preserve"> yn pleidleisio i’w dderbyn. Er y bydd </w:t>
      </w:r>
      <w:r w:rsidR="00236A2E" w:rsidRPr="00C80430">
        <w:rPr>
          <w:rFonts w:ascii="Arial" w:hAnsi="Arial" w:cs="Arial"/>
          <w:sz w:val="24"/>
          <w:szCs w:val="24"/>
          <w:lang w:val="cy-GB"/>
        </w:rPr>
        <w:t xml:space="preserve">yr </w:t>
      </w:r>
      <w:r w:rsidR="00FE575C" w:rsidRPr="00C80430">
        <w:rPr>
          <w:rFonts w:ascii="Arial" w:hAnsi="Arial" w:cs="Arial"/>
          <w:sz w:val="24"/>
          <w:szCs w:val="24"/>
          <w:lang w:val="cy-GB"/>
        </w:rPr>
        <w:t>undebau llafur iechyd yn cynnal pleidlais</w:t>
      </w:r>
      <w:r w:rsidR="00236A2E" w:rsidRPr="00C80430">
        <w:rPr>
          <w:rFonts w:ascii="Arial" w:hAnsi="Arial" w:cs="Arial"/>
          <w:sz w:val="24"/>
          <w:szCs w:val="24"/>
          <w:lang w:val="cy-GB"/>
        </w:rPr>
        <w:t xml:space="preserve"> ar wahân</w:t>
      </w:r>
      <w:r w:rsidR="00FE575C" w:rsidRPr="00C80430">
        <w:rPr>
          <w:rFonts w:ascii="Arial" w:hAnsi="Arial" w:cs="Arial"/>
          <w:sz w:val="24"/>
          <w:szCs w:val="24"/>
          <w:lang w:val="cy-GB"/>
        </w:rPr>
        <w:t xml:space="preserve"> ymysg eu haelodau, ein dyhead fel Llywodraeth Cymru yw y bydd pob undeb yn derbyn y </w:t>
      </w:r>
      <w:r w:rsidR="00FE575C" w:rsidRPr="00C80430">
        <w:rPr>
          <w:rFonts w:ascii="Arial" w:hAnsi="Arial" w:cs="Arial"/>
          <w:sz w:val="24"/>
          <w:szCs w:val="24"/>
          <w:lang w:val="cy-GB"/>
        </w:rPr>
        <w:lastRenderedPageBreak/>
        <w:t>cynnig fel y gallwn weithredu’r cynnig a dod â’r gweithredu diwydiannol ar gyflogau yn GIG Cymru i ben.</w:t>
      </w:r>
    </w:p>
    <w:p w14:paraId="3940BB8A" w14:textId="44F6F04C" w:rsidR="00223D48" w:rsidRPr="00C80430" w:rsidRDefault="00C80430" w:rsidP="00C80430">
      <w:pPr>
        <w:tabs>
          <w:tab w:val="left" w:pos="1010"/>
        </w:tabs>
        <w:spacing w:line="252" w:lineRule="auto"/>
        <w:rPr>
          <w:rFonts w:ascii="Arial" w:hAnsi="Arial" w:cs="Arial"/>
          <w:sz w:val="24"/>
          <w:szCs w:val="24"/>
          <w:lang w:val="cy-GB"/>
        </w:rPr>
      </w:pPr>
      <w:r w:rsidRPr="00C80430">
        <w:rPr>
          <w:rFonts w:ascii="Arial" w:hAnsi="Arial" w:cs="Arial"/>
          <w:sz w:val="24"/>
          <w:szCs w:val="24"/>
          <w:lang w:val="cy-GB"/>
        </w:rPr>
        <w:tab/>
      </w:r>
    </w:p>
    <w:p w14:paraId="506D60C9" w14:textId="6408C872" w:rsidR="00C80430" w:rsidRPr="00C80430" w:rsidRDefault="00C80430" w:rsidP="00C80430">
      <w:pPr>
        <w:tabs>
          <w:tab w:val="left" w:pos="1010"/>
        </w:tabs>
        <w:spacing w:line="252" w:lineRule="auto"/>
        <w:rPr>
          <w:rFonts w:ascii="Arial" w:hAnsi="Arial" w:cs="Arial"/>
          <w:sz w:val="24"/>
          <w:szCs w:val="22"/>
          <w:lang w:val="cy-GB"/>
        </w:rPr>
      </w:pPr>
      <w:r w:rsidRPr="00C80430">
        <w:rPr>
          <w:rFonts w:ascii="Arial" w:hAnsi="Arial" w:cs="Arial"/>
          <w:sz w:val="24"/>
          <w:szCs w:val="22"/>
          <w:lang w:val="cy-GB"/>
        </w:rPr>
        <w:t>Caiff y datganiad ei gyhoeddi yn ystod y toriad er mwyn rhoi'r wybodaeth ddiweddaraf i aelodau. Os bydd aelodau eisiau i mi wneud datganiad pellach neu ateb cwestiynau ynglŷn â hyn pan fydd y Senedd yn dychwelyd, byddwn yn hapus i wneud hynny.</w:t>
      </w:r>
    </w:p>
    <w:p w14:paraId="3FFEA976" w14:textId="77777777" w:rsidR="00C80430" w:rsidRPr="00C80430" w:rsidRDefault="00C80430" w:rsidP="00C80430">
      <w:pPr>
        <w:tabs>
          <w:tab w:val="left" w:pos="1010"/>
        </w:tabs>
        <w:spacing w:line="252" w:lineRule="auto"/>
        <w:rPr>
          <w:rFonts w:ascii="Arial" w:hAnsi="Arial" w:cs="Arial"/>
          <w:sz w:val="24"/>
          <w:szCs w:val="24"/>
          <w:lang w:val="cy-GB"/>
        </w:rPr>
      </w:pPr>
    </w:p>
    <w:p w14:paraId="670DAC36" w14:textId="77777777" w:rsidR="00236A2E" w:rsidRPr="00C80430" w:rsidRDefault="00E92D18" w:rsidP="00A96C0B">
      <w:pPr>
        <w:spacing w:after="300"/>
        <w:rPr>
          <w:rFonts w:ascii="Arial" w:hAnsi="Arial" w:cs="Arial"/>
          <w:sz w:val="24"/>
          <w:szCs w:val="24"/>
          <w:lang w:val="cy-GB" w:eastAsia="en-GB"/>
        </w:rPr>
      </w:pPr>
      <w:r w:rsidRPr="00C80430">
        <w:rPr>
          <w:rFonts w:ascii="Arial" w:hAnsi="Arial" w:cs="Arial"/>
          <w:sz w:val="24"/>
          <w:szCs w:val="24"/>
          <w:lang w:val="cy-GB" w:eastAsia="en-GB"/>
        </w:rPr>
        <w:t>Mae manylion y cynnig fel a ganlyn</w:t>
      </w:r>
      <w:r w:rsidR="00A96C0B" w:rsidRPr="00C80430">
        <w:rPr>
          <w:rFonts w:ascii="Arial" w:hAnsi="Arial" w:cs="Arial"/>
          <w:sz w:val="24"/>
          <w:szCs w:val="24"/>
          <w:lang w:val="cy-GB"/>
        </w:rPr>
        <w:t>.</w:t>
      </w:r>
    </w:p>
    <w:p w14:paraId="6D5CD03F" w14:textId="3DBF1822" w:rsidR="00A96C0B" w:rsidRPr="00C80430" w:rsidRDefault="00443594" w:rsidP="00A96C0B">
      <w:pPr>
        <w:spacing w:after="300"/>
        <w:rPr>
          <w:rFonts w:ascii="Arial" w:hAnsi="Arial" w:cs="Arial"/>
          <w:sz w:val="24"/>
          <w:szCs w:val="24"/>
          <w:lang w:val="cy-GB" w:eastAsia="en-GB"/>
        </w:rPr>
      </w:pPr>
      <w:r w:rsidRPr="00C80430">
        <w:rPr>
          <w:rFonts w:ascii="Arial" w:hAnsi="Arial" w:cs="Arial"/>
          <w:b/>
          <w:bCs/>
          <w:sz w:val="24"/>
          <w:szCs w:val="24"/>
          <w:u w:val="single"/>
          <w:lang w:val="cy-GB" w:eastAsia="en-GB"/>
        </w:rPr>
        <w:t>Cyflog</w:t>
      </w:r>
    </w:p>
    <w:p w14:paraId="1CADF973" w14:textId="3195FD9F" w:rsidR="00A96C0B" w:rsidRPr="00C80430" w:rsidRDefault="00F71DB6" w:rsidP="00A96C0B">
      <w:pPr>
        <w:pStyle w:val="ListParagraph"/>
        <w:numPr>
          <w:ilvl w:val="0"/>
          <w:numId w:val="3"/>
        </w:numPr>
        <w:spacing w:after="300"/>
        <w:contextualSpacing/>
        <w:rPr>
          <w:rFonts w:ascii="Arial" w:hAnsi="Arial" w:cs="Arial"/>
          <w:sz w:val="24"/>
          <w:szCs w:val="24"/>
          <w:lang w:val="cy-GB" w:eastAsia="en-GB"/>
        </w:rPr>
      </w:pPr>
      <w:r w:rsidRPr="00C80430">
        <w:rPr>
          <w:rFonts w:ascii="Arial" w:hAnsi="Arial" w:cs="Arial"/>
          <w:b/>
          <w:bCs/>
          <w:sz w:val="24"/>
          <w:szCs w:val="24"/>
          <w:lang w:val="cy-GB" w:eastAsia="en-GB"/>
        </w:rPr>
        <w:t>Dyfarniad cyflog uwch</w:t>
      </w:r>
      <w:r w:rsidR="00A96C0B" w:rsidRPr="00C80430">
        <w:rPr>
          <w:rFonts w:ascii="Arial" w:hAnsi="Arial" w:cs="Arial"/>
          <w:sz w:val="24"/>
          <w:szCs w:val="24"/>
          <w:lang w:val="cy-GB" w:eastAsia="en-GB"/>
        </w:rPr>
        <w:t xml:space="preserve"> </w:t>
      </w:r>
      <w:r w:rsidR="00A96C0B" w:rsidRPr="00C80430">
        <w:rPr>
          <w:rFonts w:ascii="Arial" w:hAnsi="Arial" w:cs="Arial"/>
          <w:b/>
          <w:bCs/>
          <w:sz w:val="24"/>
          <w:szCs w:val="24"/>
          <w:lang w:val="cy-GB" w:eastAsia="en-GB"/>
        </w:rPr>
        <w:t>22/23</w:t>
      </w:r>
      <w:r w:rsidR="00A96C0B" w:rsidRPr="00C80430">
        <w:rPr>
          <w:rFonts w:ascii="Arial" w:hAnsi="Arial" w:cs="Arial"/>
          <w:sz w:val="24"/>
          <w:szCs w:val="24"/>
          <w:lang w:val="cy-GB" w:eastAsia="en-GB"/>
        </w:rPr>
        <w:t xml:space="preserve"> – </w:t>
      </w:r>
    </w:p>
    <w:p w14:paraId="59476E4B" w14:textId="1D1672CE" w:rsidR="00A96C0B" w:rsidRPr="00C80430" w:rsidRDefault="00A96C0B" w:rsidP="00A96C0B">
      <w:pPr>
        <w:pStyle w:val="ListParagraph"/>
        <w:numPr>
          <w:ilvl w:val="0"/>
          <w:numId w:val="13"/>
        </w:numPr>
        <w:spacing w:after="300"/>
        <w:contextualSpacing/>
        <w:rPr>
          <w:rFonts w:ascii="Arial" w:hAnsi="Arial" w:cs="Arial"/>
          <w:sz w:val="24"/>
          <w:szCs w:val="24"/>
          <w:lang w:val="cy-GB" w:eastAsia="en-GB"/>
        </w:rPr>
      </w:pPr>
      <w:r w:rsidRPr="00C80430">
        <w:rPr>
          <w:rFonts w:ascii="Arial" w:hAnsi="Arial" w:cs="Arial"/>
          <w:sz w:val="24"/>
          <w:szCs w:val="24"/>
          <w:lang w:val="cy-GB" w:eastAsia="en-GB"/>
        </w:rPr>
        <w:t>3%</w:t>
      </w:r>
      <w:r w:rsidR="00F71DB6" w:rsidRPr="00C80430">
        <w:rPr>
          <w:rFonts w:ascii="Arial" w:hAnsi="Arial" w:cs="Arial"/>
          <w:sz w:val="24"/>
          <w:szCs w:val="24"/>
          <w:lang w:val="cy-GB" w:eastAsia="en-GB"/>
        </w:rPr>
        <w:t xml:space="preserve"> ychwanegol</w:t>
      </w:r>
      <w:r w:rsidRPr="00C80430">
        <w:rPr>
          <w:rFonts w:ascii="Arial" w:hAnsi="Arial" w:cs="Arial"/>
          <w:sz w:val="24"/>
          <w:szCs w:val="24"/>
          <w:lang w:val="cy-GB" w:eastAsia="en-GB"/>
        </w:rPr>
        <w:t>;</w:t>
      </w:r>
    </w:p>
    <w:p w14:paraId="245F11F5" w14:textId="20A4198F" w:rsidR="00A96C0B" w:rsidRPr="00C80430" w:rsidRDefault="00FE0FA9" w:rsidP="00A96C0B">
      <w:pPr>
        <w:pStyle w:val="ListParagraph"/>
        <w:spacing w:after="300"/>
        <w:rPr>
          <w:rFonts w:ascii="Arial" w:hAnsi="Arial" w:cs="Arial"/>
          <w:sz w:val="24"/>
          <w:szCs w:val="24"/>
          <w:lang w:val="cy-GB" w:eastAsia="en-GB"/>
        </w:rPr>
      </w:pPr>
      <w:r w:rsidRPr="00C80430">
        <w:rPr>
          <w:rFonts w:ascii="Arial" w:hAnsi="Arial" w:cs="Arial"/>
          <w:sz w:val="24"/>
          <w:szCs w:val="24"/>
          <w:lang w:val="cy-GB" w:eastAsia="en-GB"/>
        </w:rPr>
        <w:t xml:space="preserve">Cynnydd cyfunedig o </w:t>
      </w:r>
      <w:r w:rsidR="00A96C0B" w:rsidRPr="00C80430">
        <w:rPr>
          <w:rFonts w:ascii="Arial" w:hAnsi="Arial" w:cs="Arial"/>
          <w:sz w:val="24"/>
          <w:szCs w:val="24"/>
          <w:lang w:val="cy-GB" w:eastAsia="en-GB"/>
        </w:rPr>
        <w:t>1.5%</w:t>
      </w:r>
      <w:r w:rsidR="00F71DB6" w:rsidRPr="00C80430">
        <w:rPr>
          <w:rFonts w:ascii="Arial" w:hAnsi="Arial" w:cs="Arial"/>
          <w:sz w:val="24"/>
          <w:szCs w:val="24"/>
          <w:lang w:val="cy-GB" w:eastAsia="en-GB"/>
        </w:rPr>
        <w:t xml:space="preserve"> </w:t>
      </w:r>
      <w:r w:rsidR="00A96C0B" w:rsidRPr="00C80430">
        <w:rPr>
          <w:rFonts w:ascii="Arial" w:hAnsi="Arial" w:cs="Arial"/>
          <w:sz w:val="24"/>
          <w:szCs w:val="24"/>
          <w:lang w:val="cy-GB" w:eastAsia="en-GB"/>
        </w:rPr>
        <w:t>(</w:t>
      </w:r>
      <w:r w:rsidR="00F71DB6" w:rsidRPr="00C80430">
        <w:rPr>
          <w:rFonts w:ascii="Arial" w:hAnsi="Arial" w:cs="Arial"/>
          <w:sz w:val="24"/>
          <w:szCs w:val="24"/>
          <w:lang w:val="cy-GB" w:eastAsia="en-GB"/>
        </w:rPr>
        <w:t>wedi’i ôl-</w:t>
      </w:r>
      <w:r w:rsidR="00E54298" w:rsidRPr="00C80430">
        <w:rPr>
          <w:rFonts w:ascii="Arial" w:hAnsi="Arial" w:cs="Arial"/>
          <w:sz w:val="24"/>
          <w:szCs w:val="24"/>
          <w:lang w:val="cy-GB" w:eastAsia="en-GB"/>
        </w:rPr>
        <w:t>d</w:t>
      </w:r>
      <w:r w:rsidR="00F71DB6" w:rsidRPr="00C80430">
        <w:rPr>
          <w:rFonts w:ascii="Arial" w:hAnsi="Arial" w:cs="Arial"/>
          <w:sz w:val="24"/>
          <w:szCs w:val="24"/>
          <w:lang w:val="cy-GB" w:eastAsia="en-GB"/>
        </w:rPr>
        <w:t>dyddio i fis Ebrill</w:t>
      </w:r>
      <w:r w:rsidR="00A96C0B" w:rsidRPr="00C80430">
        <w:rPr>
          <w:rFonts w:ascii="Arial" w:hAnsi="Arial" w:cs="Arial"/>
          <w:sz w:val="24"/>
          <w:szCs w:val="24"/>
          <w:lang w:val="cy-GB" w:eastAsia="en-GB"/>
        </w:rPr>
        <w:t xml:space="preserve"> 2022), </w:t>
      </w:r>
      <w:r w:rsidR="00F71DB6" w:rsidRPr="00C80430">
        <w:rPr>
          <w:rFonts w:ascii="Arial" w:hAnsi="Arial" w:cs="Arial"/>
          <w:sz w:val="24"/>
          <w:szCs w:val="24"/>
          <w:lang w:val="cy-GB" w:eastAsia="en-GB"/>
        </w:rPr>
        <w:t>eisoes wedi’i weithredu</w:t>
      </w:r>
      <w:r w:rsidR="00A96C0B" w:rsidRPr="00C80430">
        <w:rPr>
          <w:rFonts w:ascii="Arial" w:hAnsi="Arial" w:cs="Arial"/>
          <w:sz w:val="24"/>
          <w:szCs w:val="24"/>
          <w:lang w:val="cy-GB" w:eastAsia="en-GB"/>
        </w:rPr>
        <w:t>.</w:t>
      </w:r>
    </w:p>
    <w:p w14:paraId="6E40AE41" w14:textId="31633DD4" w:rsidR="00A96C0B" w:rsidRPr="00C80430" w:rsidRDefault="00FE0FA9" w:rsidP="00A96C0B">
      <w:pPr>
        <w:pStyle w:val="ListParagraph"/>
        <w:spacing w:after="300"/>
        <w:rPr>
          <w:rFonts w:ascii="Arial" w:hAnsi="Arial" w:cs="Arial"/>
          <w:sz w:val="24"/>
          <w:szCs w:val="24"/>
          <w:lang w:val="cy-GB" w:eastAsia="en-GB"/>
        </w:rPr>
      </w:pPr>
      <w:r w:rsidRPr="00C80430">
        <w:rPr>
          <w:rFonts w:ascii="Arial" w:hAnsi="Arial" w:cs="Arial"/>
          <w:sz w:val="24"/>
          <w:szCs w:val="24"/>
          <w:lang w:val="cy-GB" w:eastAsia="en-GB"/>
        </w:rPr>
        <w:t xml:space="preserve">Taliad </w:t>
      </w:r>
      <w:proofErr w:type="spellStart"/>
      <w:r w:rsidRPr="00C80430">
        <w:rPr>
          <w:rFonts w:ascii="Arial" w:hAnsi="Arial" w:cs="Arial"/>
          <w:sz w:val="24"/>
          <w:szCs w:val="24"/>
          <w:lang w:val="cy-GB" w:eastAsia="en-GB"/>
        </w:rPr>
        <w:t>anghyfunol</w:t>
      </w:r>
      <w:proofErr w:type="spellEnd"/>
      <w:r w:rsidRPr="00C80430">
        <w:rPr>
          <w:rFonts w:ascii="Arial" w:hAnsi="Arial" w:cs="Arial"/>
          <w:sz w:val="24"/>
          <w:szCs w:val="24"/>
          <w:lang w:val="cy-GB" w:eastAsia="en-GB"/>
        </w:rPr>
        <w:t xml:space="preserve"> o </w:t>
      </w:r>
      <w:r w:rsidR="00A96C0B" w:rsidRPr="00C80430">
        <w:rPr>
          <w:rFonts w:ascii="Arial" w:hAnsi="Arial" w:cs="Arial"/>
          <w:sz w:val="24"/>
          <w:szCs w:val="24"/>
          <w:lang w:val="cy-GB" w:eastAsia="en-GB"/>
        </w:rPr>
        <w:t xml:space="preserve">1.5%, </w:t>
      </w:r>
      <w:r w:rsidR="00F71DB6" w:rsidRPr="00C80430">
        <w:rPr>
          <w:rFonts w:ascii="Arial" w:hAnsi="Arial" w:cs="Arial"/>
          <w:sz w:val="24"/>
          <w:szCs w:val="24"/>
          <w:lang w:val="cy-GB" w:eastAsia="en-GB"/>
        </w:rPr>
        <w:t>eisoes wedi’i weithredu</w:t>
      </w:r>
      <w:r w:rsidR="00A96C0B" w:rsidRPr="00C80430">
        <w:rPr>
          <w:rFonts w:ascii="Arial" w:hAnsi="Arial" w:cs="Arial"/>
          <w:sz w:val="24"/>
          <w:szCs w:val="24"/>
          <w:lang w:val="cy-GB" w:eastAsia="en-GB"/>
        </w:rPr>
        <w:t xml:space="preserve">. </w:t>
      </w:r>
    </w:p>
    <w:p w14:paraId="4269F40A" w14:textId="41E97F48" w:rsidR="00A96C0B" w:rsidRPr="00C80430" w:rsidRDefault="00F71DB6" w:rsidP="00F71DB6">
      <w:pPr>
        <w:pStyle w:val="ListParagraph"/>
        <w:numPr>
          <w:ilvl w:val="0"/>
          <w:numId w:val="13"/>
        </w:numPr>
        <w:spacing w:after="300"/>
        <w:contextualSpacing/>
        <w:rPr>
          <w:rFonts w:ascii="Arial" w:hAnsi="Arial" w:cs="Arial"/>
          <w:sz w:val="24"/>
          <w:szCs w:val="24"/>
          <w:lang w:val="cy-GB" w:eastAsia="en-GB"/>
        </w:rPr>
      </w:pPr>
      <w:r w:rsidRPr="00C80430">
        <w:rPr>
          <w:rFonts w:ascii="Arial" w:hAnsi="Arial" w:cs="Arial"/>
          <w:sz w:val="24"/>
          <w:szCs w:val="24"/>
          <w:lang w:val="cy-GB" w:eastAsia="en-GB"/>
        </w:rPr>
        <w:t xml:space="preserve">Taliad adfer GIG </w:t>
      </w:r>
      <w:proofErr w:type="spellStart"/>
      <w:r w:rsidRPr="00C80430">
        <w:rPr>
          <w:rFonts w:ascii="Arial" w:hAnsi="Arial" w:cs="Arial"/>
          <w:sz w:val="24"/>
          <w:szCs w:val="24"/>
          <w:lang w:val="cy-GB" w:eastAsia="en-GB"/>
        </w:rPr>
        <w:t>untro</w:t>
      </w:r>
      <w:proofErr w:type="spellEnd"/>
      <w:r w:rsidRPr="00C80430">
        <w:rPr>
          <w:rFonts w:ascii="Arial" w:hAnsi="Arial" w:cs="Arial"/>
          <w:sz w:val="24"/>
          <w:szCs w:val="24"/>
          <w:lang w:val="cy-GB" w:eastAsia="en-GB"/>
        </w:rPr>
        <w:t xml:space="preserve"> ychwanegol pellach, â gwerth cyfartalog o 3%</w:t>
      </w:r>
      <w:r w:rsidR="00A96C0B" w:rsidRPr="00C80430">
        <w:rPr>
          <w:rFonts w:ascii="Arial" w:hAnsi="Arial" w:cs="Arial"/>
          <w:sz w:val="24"/>
          <w:szCs w:val="24"/>
          <w:lang w:val="cy-GB" w:eastAsia="en-GB"/>
        </w:rPr>
        <w:t>.</w:t>
      </w:r>
    </w:p>
    <w:p w14:paraId="75C40A5B" w14:textId="57801DC6" w:rsidR="00A96C0B" w:rsidRPr="00C80430" w:rsidRDefault="00F71DB6" w:rsidP="00A96C0B">
      <w:pPr>
        <w:pStyle w:val="ListParagraph"/>
        <w:numPr>
          <w:ilvl w:val="0"/>
          <w:numId w:val="21"/>
        </w:numPr>
        <w:spacing w:after="300"/>
        <w:contextualSpacing/>
        <w:rPr>
          <w:rFonts w:ascii="Arial" w:hAnsi="Arial" w:cs="Arial"/>
          <w:sz w:val="24"/>
          <w:szCs w:val="24"/>
          <w:lang w:val="cy-GB" w:eastAsia="en-GB"/>
        </w:rPr>
      </w:pPr>
      <w:r w:rsidRPr="00C80430">
        <w:rPr>
          <w:rFonts w:ascii="Arial" w:hAnsi="Arial" w:cs="Arial"/>
          <w:sz w:val="24"/>
          <w:szCs w:val="24"/>
          <w:lang w:val="cy-GB" w:eastAsia="en-GB"/>
        </w:rPr>
        <w:t xml:space="preserve">Bydd y taliad Adfer GIG yn daliad </w:t>
      </w:r>
      <w:proofErr w:type="spellStart"/>
      <w:r w:rsidRPr="00C80430">
        <w:rPr>
          <w:rFonts w:ascii="Arial" w:hAnsi="Arial" w:cs="Arial"/>
          <w:sz w:val="24"/>
          <w:szCs w:val="24"/>
          <w:lang w:val="cy-GB" w:eastAsia="en-GB"/>
        </w:rPr>
        <w:t>pro</w:t>
      </w:r>
      <w:proofErr w:type="spellEnd"/>
      <w:r w:rsidRPr="00C80430">
        <w:rPr>
          <w:rFonts w:ascii="Arial" w:hAnsi="Arial" w:cs="Arial"/>
          <w:sz w:val="24"/>
          <w:szCs w:val="24"/>
          <w:lang w:val="cy-GB" w:eastAsia="en-GB"/>
        </w:rPr>
        <w:t xml:space="preserve"> </w:t>
      </w:r>
      <w:proofErr w:type="spellStart"/>
      <w:r w:rsidRPr="00C80430">
        <w:rPr>
          <w:rFonts w:ascii="Arial" w:hAnsi="Arial" w:cs="Arial"/>
          <w:sz w:val="24"/>
          <w:szCs w:val="24"/>
          <w:lang w:val="cy-GB" w:eastAsia="en-GB"/>
        </w:rPr>
        <w:t>rata</w:t>
      </w:r>
      <w:proofErr w:type="spellEnd"/>
      <w:r w:rsidRPr="00C80430">
        <w:rPr>
          <w:rFonts w:ascii="Arial" w:hAnsi="Arial" w:cs="Arial"/>
          <w:sz w:val="24"/>
          <w:szCs w:val="24"/>
          <w:lang w:val="cy-GB" w:eastAsia="en-GB"/>
        </w:rPr>
        <w:t xml:space="preserve"> </w:t>
      </w:r>
      <w:proofErr w:type="spellStart"/>
      <w:r w:rsidR="00B373E6" w:rsidRPr="00C80430">
        <w:rPr>
          <w:rFonts w:ascii="Arial" w:hAnsi="Arial" w:cs="Arial"/>
          <w:sz w:val="24"/>
          <w:szCs w:val="24"/>
          <w:lang w:val="cy-GB" w:eastAsia="en-GB"/>
        </w:rPr>
        <w:t>anghyfunol</w:t>
      </w:r>
      <w:proofErr w:type="spellEnd"/>
      <w:r w:rsidR="00B373E6" w:rsidRPr="00C80430">
        <w:rPr>
          <w:rFonts w:ascii="Arial" w:hAnsi="Arial" w:cs="Arial"/>
          <w:sz w:val="24"/>
          <w:szCs w:val="24"/>
          <w:lang w:val="cy-GB" w:eastAsia="en-GB"/>
        </w:rPr>
        <w:t xml:space="preserve"> </w:t>
      </w:r>
      <w:proofErr w:type="spellStart"/>
      <w:r w:rsidR="00B373E6" w:rsidRPr="00C80430">
        <w:rPr>
          <w:rFonts w:ascii="Arial" w:hAnsi="Arial" w:cs="Arial"/>
          <w:sz w:val="24"/>
          <w:szCs w:val="24"/>
          <w:lang w:val="cy-GB" w:eastAsia="en-GB"/>
        </w:rPr>
        <w:t>untro</w:t>
      </w:r>
      <w:proofErr w:type="spellEnd"/>
      <w:r w:rsidR="00B373E6" w:rsidRPr="00C80430">
        <w:rPr>
          <w:rFonts w:ascii="Arial" w:hAnsi="Arial" w:cs="Arial"/>
          <w:sz w:val="24"/>
          <w:szCs w:val="24"/>
          <w:lang w:val="cy-GB" w:eastAsia="en-GB"/>
        </w:rPr>
        <w:t xml:space="preserve"> ar gyfer staff parhaol a gweithwyr banc </w:t>
      </w:r>
      <w:r w:rsidR="00BE4FED" w:rsidRPr="00C80430">
        <w:rPr>
          <w:rFonts w:ascii="Arial" w:hAnsi="Arial" w:cs="Arial"/>
          <w:sz w:val="24"/>
          <w:szCs w:val="24"/>
          <w:lang w:val="cy-GB" w:eastAsia="en-GB"/>
        </w:rPr>
        <w:t>fel a ganlyn</w:t>
      </w:r>
      <w:r w:rsidR="00A96C0B" w:rsidRPr="00C80430">
        <w:rPr>
          <w:rFonts w:ascii="Arial" w:hAnsi="Arial" w:cs="Arial"/>
          <w:sz w:val="24"/>
          <w:szCs w:val="24"/>
          <w:lang w:val="cy-GB" w:eastAsia="en-GB"/>
        </w:rPr>
        <w:t>;</w:t>
      </w:r>
    </w:p>
    <w:p w14:paraId="7CCE4662" w14:textId="3F8AE101" w:rsidR="00A96C0B" w:rsidRPr="00C80430" w:rsidRDefault="00A96C0B" w:rsidP="00A96C0B">
      <w:pPr>
        <w:pStyle w:val="ListParagraph"/>
        <w:numPr>
          <w:ilvl w:val="0"/>
          <w:numId w:val="22"/>
        </w:numPr>
        <w:spacing w:after="300"/>
        <w:contextualSpacing/>
        <w:rPr>
          <w:rFonts w:ascii="Arial" w:hAnsi="Arial" w:cs="Arial"/>
          <w:sz w:val="24"/>
          <w:szCs w:val="24"/>
          <w:lang w:val="cy-GB" w:eastAsia="en-GB"/>
        </w:rPr>
      </w:pPr>
      <w:r w:rsidRPr="00C80430">
        <w:rPr>
          <w:rFonts w:ascii="Arial" w:hAnsi="Arial" w:cs="Arial"/>
          <w:sz w:val="24"/>
          <w:szCs w:val="24"/>
          <w:lang w:val="cy-GB" w:eastAsia="en-GB"/>
        </w:rPr>
        <w:t xml:space="preserve">Band 1 </w:t>
      </w:r>
      <w:r w:rsidR="00B373E6" w:rsidRPr="00C80430">
        <w:rPr>
          <w:rFonts w:ascii="Arial" w:hAnsi="Arial" w:cs="Arial"/>
          <w:sz w:val="24"/>
          <w:szCs w:val="24"/>
          <w:lang w:val="cy-GB" w:eastAsia="en-GB"/>
        </w:rPr>
        <w:t>i</w:t>
      </w:r>
      <w:r w:rsidRPr="00C80430">
        <w:rPr>
          <w:rFonts w:ascii="Arial" w:hAnsi="Arial" w:cs="Arial"/>
          <w:sz w:val="24"/>
          <w:szCs w:val="24"/>
          <w:lang w:val="cy-GB" w:eastAsia="en-GB"/>
        </w:rPr>
        <w:t xml:space="preserve"> 4 £900</w:t>
      </w:r>
    </w:p>
    <w:p w14:paraId="106F0B3A" w14:textId="2596C0DA" w:rsidR="00A96C0B" w:rsidRPr="00C80430" w:rsidRDefault="00A96C0B" w:rsidP="00A96C0B">
      <w:pPr>
        <w:pStyle w:val="ListParagraph"/>
        <w:numPr>
          <w:ilvl w:val="0"/>
          <w:numId w:val="22"/>
        </w:numPr>
        <w:spacing w:after="300"/>
        <w:contextualSpacing/>
        <w:rPr>
          <w:rFonts w:ascii="Arial" w:hAnsi="Arial" w:cs="Arial"/>
          <w:sz w:val="24"/>
          <w:szCs w:val="24"/>
          <w:lang w:val="cy-GB" w:eastAsia="en-GB"/>
        </w:rPr>
      </w:pPr>
      <w:r w:rsidRPr="00C80430">
        <w:rPr>
          <w:rFonts w:ascii="Arial" w:hAnsi="Arial" w:cs="Arial"/>
          <w:sz w:val="24"/>
          <w:szCs w:val="24"/>
          <w:lang w:val="cy-GB" w:eastAsia="en-GB"/>
        </w:rPr>
        <w:t xml:space="preserve">Band 5 </w:t>
      </w:r>
      <w:r w:rsidR="00B373E6" w:rsidRPr="00C80430">
        <w:rPr>
          <w:rFonts w:ascii="Arial" w:hAnsi="Arial" w:cs="Arial"/>
          <w:sz w:val="24"/>
          <w:szCs w:val="24"/>
          <w:lang w:val="cy-GB" w:eastAsia="en-GB"/>
        </w:rPr>
        <w:t>i</w:t>
      </w:r>
      <w:r w:rsidRPr="00C80430">
        <w:rPr>
          <w:rFonts w:ascii="Arial" w:hAnsi="Arial" w:cs="Arial"/>
          <w:sz w:val="24"/>
          <w:szCs w:val="24"/>
          <w:lang w:val="cy-GB" w:eastAsia="en-GB"/>
        </w:rPr>
        <w:t xml:space="preserve"> 8a £1,005</w:t>
      </w:r>
    </w:p>
    <w:p w14:paraId="0F0E59A9" w14:textId="497572D5" w:rsidR="00A96C0B" w:rsidRPr="00C80430" w:rsidRDefault="00A96C0B" w:rsidP="00A96C0B">
      <w:pPr>
        <w:pStyle w:val="ListParagraph"/>
        <w:numPr>
          <w:ilvl w:val="0"/>
          <w:numId w:val="22"/>
        </w:numPr>
        <w:spacing w:after="300"/>
        <w:contextualSpacing/>
        <w:rPr>
          <w:rFonts w:ascii="Arial" w:hAnsi="Arial" w:cs="Arial"/>
          <w:sz w:val="24"/>
          <w:szCs w:val="24"/>
          <w:lang w:val="cy-GB" w:eastAsia="en-GB"/>
        </w:rPr>
      </w:pPr>
      <w:r w:rsidRPr="00C80430">
        <w:rPr>
          <w:rFonts w:ascii="Arial" w:hAnsi="Arial" w:cs="Arial"/>
          <w:sz w:val="24"/>
          <w:szCs w:val="24"/>
          <w:lang w:val="cy-GB" w:eastAsia="en-GB"/>
        </w:rPr>
        <w:t xml:space="preserve">Band 8b </w:t>
      </w:r>
      <w:r w:rsidR="00B373E6" w:rsidRPr="00C80430">
        <w:rPr>
          <w:rFonts w:ascii="Arial" w:hAnsi="Arial" w:cs="Arial"/>
          <w:sz w:val="24"/>
          <w:szCs w:val="24"/>
          <w:lang w:val="cy-GB" w:eastAsia="en-GB"/>
        </w:rPr>
        <w:t>i</w:t>
      </w:r>
      <w:r w:rsidRPr="00C80430">
        <w:rPr>
          <w:rFonts w:ascii="Arial" w:hAnsi="Arial" w:cs="Arial"/>
          <w:sz w:val="24"/>
          <w:szCs w:val="24"/>
          <w:lang w:val="cy-GB" w:eastAsia="en-GB"/>
        </w:rPr>
        <w:t xml:space="preserve"> 8c £1,050</w:t>
      </w:r>
    </w:p>
    <w:p w14:paraId="3492549A" w14:textId="77777777" w:rsidR="00A96C0B" w:rsidRPr="00C80430" w:rsidRDefault="00A96C0B" w:rsidP="00A96C0B">
      <w:pPr>
        <w:pStyle w:val="ListParagraph"/>
        <w:numPr>
          <w:ilvl w:val="0"/>
          <w:numId w:val="22"/>
        </w:numPr>
        <w:spacing w:after="300"/>
        <w:contextualSpacing/>
        <w:rPr>
          <w:rFonts w:ascii="Arial" w:hAnsi="Arial" w:cs="Arial"/>
          <w:sz w:val="24"/>
          <w:szCs w:val="24"/>
          <w:lang w:val="cy-GB" w:eastAsia="en-GB"/>
        </w:rPr>
      </w:pPr>
      <w:r w:rsidRPr="00C80430">
        <w:rPr>
          <w:rFonts w:ascii="Arial" w:hAnsi="Arial" w:cs="Arial"/>
          <w:sz w:val="24"/>
          <w:szCs w:val="24"/>
          <w:lang w:val="cy-GB" w:eastAsia="en-GB"/>
        </w:rPr>
        <w:t xml:space="preserve">Band 8d £1,100 </w:t>
      </w:r>
    </w:p>
    <w:p w14:paraId="6CC4783A" w14:textId="77777777" w:rsidR="00A96C0B" w:rsidRPr="00C80430" w:rsidRDefault="00A96C0B" w:rsidP="00A96C0B">
      <w:pPr>
        <w:pStyle w:val="ListParagraph"/>
        <w:numPr>
          <w:ilvl w:val="0"/>
          <w:numId w:val="22"/>
        </w:numPr>
        <w:spacing w:after="300"/>
        <w:contextualSpacing/>
        <w:rPr>
          <w:rFonts w:ascii="Arial" w:hAnsi="Arial" w:cs="Arial"/>
          <w:sz w:val="24"/>
          <w:szCs w:val="24"/>
          <w:lang w:val="cy-GB" w:eastAsia="en-GB"/>
        </w:rPr>
      </w:pPr>
      <w:r w:rsidRPr="00C80430">
        <w:rPr>
          <w:rFonts w:ascii="Arial" w:hAnsi="Arial" w:cs="Arial"/>
          <w:sz w:val="24"/>
          <w:szCs w:val="24"/>
          <w:lang w:val="cy-GB" w:eastAsia="en-GB"/>
        </w:rPr>
        <w:t>Band 9 £1,190</w:t>
      </w:r>
    </w:p>
    <w:p w14:paraId="48453292" w14:textId="77777777" w:rsidR="00A96C0B" w:rsidRPr="00C80430" w:rsidRDefault="00A96C0B" w:rsidP="00A96C0B">
      <w:pPr>
        <w:pStyle w:val="ListParagraph"/>
        <w:tabs>
          <w:tab w:val="left" w:pos="3544"/>
        </w:tabs>
        <w:rPr>
          <w:rFonts w:ascii="Arial" w:hAnsi="Arial" w:cs="Arial"/>
          <w:bCs/>
          <w:iCs/>
          <w:color w:val="000000"/>
          <w:sz w:val="24"/>
          <w:szCs w:val="24"/>
          <w:lang w:val="cy-GB"/>
        </w:rPr>
      </w:pPr>
    </w:p>
    <w:p w14:paraId="21B1DB4A" w14:textId="7ED9703D" w:rsidR="00A96C0B" w:rsidRPr="00C80430" w:rsidRDefault="00B373E6" w:rsidP="00A96C0B">
      <w:pPr>
        <w:pStyle w:val="ListParagraph"/>
        <w:numPr>
          <w:ilvl w:val="0"/>
          <w:numId w:val="3"/>
        </w:numPr>
        <w:tabs>
          <w:tab w:val="left" w:pos="3544"/>
        </w:tabs>
        <w:contextualSpacing/>
        <w:rPr>
          <w:rFonts w:ascii="Arial" w:hAnsi="Arial" w:cs="Arial"/>
          <w:bCs/>
          <w:iCs/>
          <w:color w:val="000000"/>
          <w:sz w:val="24"/>
          <w:szCs w:val="24"/>
          <w:lang w:val="cy-GB"/>
        </w:rPr>
      </w:pPr>
      <w:r w:rsidRPr="00C80430">
        <w:rPr>
          <w:rFonts w:ascii="Arial" w:hAnsi="Arial" w:cs="Arial"/>
          <w:b/>
          <w:iCs/>
          <w:color w:val="000000"/>
          <w:sz w:val="24"/>
          <w:szCs w:val="24"/>
          <w:lang w:val="cy-GB"/>
        </w:rPr>
        <w:t>Gweithredu</w:t>
      </w:r>
      <w:r w:rsidR="00A96C0B" w:rsidRPr="00C80430">
        <w:rPr>
          <w:rFonts w:ascii="Arial" w:hAnsi="Arial" w:cs="Arial"/>
          <w:bCs/>
          <w:iCs/>
          <w:color w:val="000000"/>
          <w:sz w:val="24"/>
          <w:szCs w:val="24"/>
          <w:lang w:val="cy-GB"/>
        </w:rPr>
        <w:t xml:space="preserve"> – </w:t>
      </w:r>
    </w:p>
    <w:p w14:paraId="25AEE9C6" w14:textId="415D264F" w:rsidR="00722D52" w:rsidRPr="00C80430" w:rsidRDefault="00722D52" w:rsidP="00A96C0B">
      <w:pPr>
        <w:pStyle w:val="ListParagraph"/>
        <w:numPr>
          <w:ilvl w:val="0"/>
          <w:numId w:val="14"/>
        </w:numPr>
        <w:tabs>
          <w:tab w:val="left" w:pos="3544"/>
        </w:tabs>
        <w:spacing w:after="200"/>
        <w:contextualSpacing/>
        <w:rPr>
          <w:rFonts w:ascii="Arial" w:hAnsi="Arial" w:cs="Arial"/>
          <w:bCs/>
          <w:iCs/>
          <w:color w:val="000000"/>
          <w:sz w:val="24"/>
          <w:szCs w:val="24"/>
          <w:lang w:val="cy-GB"/>
        </w:rPr>
      </w:pPr>
      <w:r w:rsidRPr="00C80430">
        <w:rPr>
          <w:rFonts w:ascii="Arial" w:hAnsi="Arial" w:cs="Arial"/>
          <w:bCs/>
          <w:iCs/>
          <w:color w:val="000000"/>
          <w:sz w:val="24"/>
          <w:szCs w:val="24"/>
          <w:lang w:val="cy-GB"/>
        </w:rPr>
        <w:t>Codiadau a argymhellwyd gan y Corff Adolygu Cyflogau – eisoes wedi’u gweithredu’n llawn.</w:t>
      </w:r>
    </w:p>
    <w:p w14:paraId="2D93859F" w14:textId="45352FC5" w:rsidR="00722D52" w:rsidRPr="00C80430" w:rsidRDefault="00722D52" w:rsidP="00A96C0B">
      <w:pPr>
        <w:pStyle w:val="ListParagraph"/>
        <w:numPr>
          <w:ilvl w:val="0"/>
          <w:numId w:val="14"/>
        </w:numPr>
        <w:tabs>
          <w:tab w:val="left" w:pos="3544"/>
        </w:tabs>
        <w:spacing w:after="200"/>
        <w:contextualSpacing/>
        <w:rPr>
          <w:rFonts w:ascii="Arial" w:hAnsi="Arial" w:cs="Arial"/>
          <w:bCs/>
          <w:iCs/>
          <w:color w:val="000000"/>
          <w:sz w:val="24"/>
          <w:szCs w:val="24"/>
          <w:lang w:val="cy-GB"/>
        </w:rPr>
      </w:pPr>
      <w:r w:rsidRPr="00C80430">
        <w:rPr>
          <w:rFonts w:ascii="Arial" w:hAnsi="Arial" w:cs="Arial"/>
          <w:bCs/>
          <w:iCs/>
          <w:color w:val="000000"/>
          <w:sz w:val="24"/>
          <w:szCs w:val="24"/>
          <w:lang w:val="cy-GB"/>
        </w:rPr>
        <w:t xml:space="preserve">Elfen </w:t>
      </w:r>
      <w:proofErr w:type="spellStart"/>
      <w:r w:rsidRPr="00C80430">
        <w:rPr>
          <w:rFonts w:ascii="Arial" w:hAnsi="Arial" w:cs="Arial"/>
          <w:bCs/>
          <w:iCs/>
          <w:color w:val="000000"/>
          <w:sz w:val="24"/>
          <w:szCs w:val="24"/>
          <w:lang w:val="cy-GB"/>
        </w:rPr>
        <w:t>anghyfunol</w:t>
      </w:r>
      <w:proofErr w:type="spellEnd"/>
      <w:r w:rsidRPr="00C80430">
        <w:rPr>
          <w:rFonts w:ascii="Arial" w:hAnsi="Arial" w:cs="Arial"/>
          <w:bCs/>
          <w:iCs/>
          <w:color w:val="000000"/>
          <w:sz w:val="24"/>
          <w:szCs w:val="24"/>
          <w:lang w:val="cy-GB"/>
        </w:rPr>
        <w:t xml:space="preserve"> </w:t>
      </w:r>
      <w:r w:rsidR="00BE4FED" w:rsidRPr="00C80430">
        <w:rPr>
          <w:rFonts w:ascii="Arial" w:hAnsi="Arial" w:cs="Arial"/>
          <w:bCs/>
          <w:iCs/>
          <w:color w:val="000000"/>
          <w:sz w:val="24"/>
          <w:szCs w:val="24"/>
          <w:lang w:val="cy-GB"/>
        </w:rPr>
        <w:t xml:space="preserve">gyntaf o </w:t>
      </w:r>
      <w:r w:rsidRPr="00C80430">
        <w:rPr>
          <w:rFonts w:ascii="Arial" w:hAnsi="Arial" w:cs="Arial"/>
          <w:bCs/>
          <w:iCs/>
          <w:color w:val="000000"/>
          <w:sz w:val="24"/>
          <w:szCs w:val="24"/>
          <w:lang w:val="cy-GB"/>
        </w:rPr>
        <w:t>1.5% wedi’i gwneud yng nghyflog mis Mawrth 2023.</w:t>
      </w:r>
    </w:p>
    <w:p w14:paraId="63925895" w14:textId="71AAB372" w:rsidR="00722D52" w:rsidRPr="00C80430" w:rsidRDefault="00722D52" w:rsidP="00A96C0B">
      <w:pPr>
        <w:pStyle w:val="ListParagraph"/>
        <w:numPr>
          <w:ilvl w:val="0"/>
          <w:numId w:val="14"/>
        </w:numPr>
        <w:tabs>
          <w:tab w:val="left" w:pos="3544"/>
        </w:tabs>
        <w:spacing w:after="200"/>
        <w:contextualSpacing/>
        <w:rPr>
          <w:rFonts w:ascii="Arial" w:hAnsi="Arial" w:cs="Arial"/>
          <w:bCs/>
          <w:iCs/>
          <w:color w:val="000000"/>
          <w:sz w:val="24"/>
          <w:szCs w:val="24"/>
          <w:lang w:val="cy-GB"/>
        </w:rPr>
      </w:pPr>
      <w:r w:rsidRPr="00C80430">
        <w:rPr>
          <w:rFonts w:ascii="Arial" w:hAnsi="Arial" w:cs="Arial"/>
          <w:bCs/>
          <w:iCs/>
          <w:color w:val="000000"/>
          <w:sz w:val="24"/>
          <w:szCs w:val="24"/>
          <w:lang w:val="cy-GB"/>
        </w:rPr>
        <w:t>Cynnydd cyfunedig</w:t>
      </w:r>
      <w:r w:rsidR="00BE4FED" w:rsidRPr="00C80430">
        <w:rPr>
          <w:rFonts w:ascii="Arial" w:hAnsi="Arial" w:cs="Arial"/>
          <w:bCs/>
          <w:iCs/>
          <w:color w:val="000000"/>
          <w:sz w:val="24"/>
          <w:szCs w:val="24"/>
          <w:lang w:val="cy-GB"/>
        </w:rPr>
        <w:t xml:space="preserve"> o</w:t>
      </w:r>
      <w:r w:rsidRPr="00C80430">
        <w:rPr>
          <w:rFonts w:ascii="Arial" w:hAnsi="Arial" w:cs="Arial"/>
          <w:bCs/>
          <w:iCs/>
          <w:color w:val="000000"/>
          <w:sz w:val="24"/>
          <w:szCs w:val="24"/>
          <w:lang w:val="cy-GB"/>
        </w:rPr>
        <w:t xml:space="preserve"> 1.5% wedi’i ôl-ddyddio i’w wneud yng nghyflog mis Mai 2023.</w:t>
      </w:r>
    </w:p>
    <w:p w14:paraId="62EE79BE" w14:textId="7A1ACDB0" w:rsidR="00722D52" w:rsidRPr="00C80430" w:rsidRDefault="00722D52" w:rsidP="00A96C0B">
      <w:pPr>
        <w:pStyle w:val="ListParagraph"/>
        <w:numPr>
          <w:ilvl w:val="0"/>
          <w:numId w:val="14"/>
        </w:numPr>
        <w:tabs>
          <w:tab w:val="left" w:pos="3544"/>
        </w:tabs>
        <w:spacing w:after="200"/>
        <w:contextualSpacing/>
        <w:rPr>
          <w:rFonts w:ascii="Arial" w:hAnsi="Arial" w:cs="Arial"/>
          <w:bCs/>
          <w:iCs/>
          <w:color w:val="000000"/>
          <w:sz w:val="24"/>
          <w:szCs w:val="24"/>
          <w:lang w:val="cy-GB"/>
        </w:rPr>
      </w:pPr>
      <w:r w:rsidRPr="00C80430">
        <w:rPr>
          <w:rFonts w:ascii="Arial" w:hAnsi="Arial" w:cs="Arial"/>
          <w:bCs/>
          <w:iCs/>
          <w:color w:val="000000"/>
          <w:sz w:val="24"/>
          <w:szCs w:val="24"/>
          <w:lang w:val="cy-GB"/>
        </w:rPr>
        <w:t xml:space="preserve">Taliad adfer GIG </w:t>
      </w:r>
      <w:proofErr w:type="spellStart"/>
      <w:r w:rsidRPr="00C80430">
        <w:rPr>
          <w:rFonts w:ascii="Arial" w:hAnsi="Arial" w:cs="Arial"/>
          <w:bCs/>
          <w:iCs/>
          <w:color w:val="000000"/>
          <w:sz w:val="24"/>
          <w:szCs w:val="24"/>
          <w:lang w:val="cy-GB"/>
        </w:rPr>
        <w:t>untro</w:t>
      </w:r>
      <w:proofErr w:type="spellEnd"/>
      <w:r w:rsidRPr="00C80430">
        <w:rPr>
          <w:rFonts w:ascii="Arial" w:hAnsi="Arial" w:cs="Arial"/>
          <w:bCs/>
          <w:iCs/>
          <w:color w:val="000000"/>
          <w:sz w:val="24"/>
          <w:szCs w:val="24"/>
          <w:lang w:val="cy-GB"/>
        </w:rPr>
        <w:t xml:space="preserve"> ychwanegol (dyddiad y taliad i’w bennu os derbynnir y cynnig).</w:t>
      </w:r>
    </w:p>
    <w:p w14:paraId="31EEA148" w14:textId="77777777" w:rsidR="00A96C0B" w:rsidRPr="00C80430" w:rsidRDefault="00A96C0B" w:rsidP="00A96C0B">
      <w:pPr>
        <w:pStyle w:val="ListParagraph"/>
        <w:tabs>
          <w:tab w:val="left" w:pos="3544"/>
        </w:tabs>
        <w:rPr>
          <w:rFonts w:ascii="Arial" w:hAnsi="Arial" w:cs="Arial"/>
          <w:bCs/>
          <w:iCs/>
          <w:color w:val="000000"/>
          <w:sz w:val="24"/>
          <w:szCs w:val="24"/>
          <w:lang w:val="cy-GB"/>
        </w:rPr>
      </w:pPr>
    </w:p>
    <w:p w14:paraId="2AAE1E73" w14:textId="40FCB9F1" w:rsidR="00A96C0B" w:rsidRPr="00C80430" w:rsidRDefault="00722D52" w:rsidP="00A96C0B">
      <w:pPr>
        <w:pStyle w:val="ListParagraph"/>
        <w:numPr>
          <w:ilvl w:val="0"/>
          <w:numId w:val="3"/>
        </w:numPr>
        <w:tabs>
          <w:tab w:val="left" w:pos="3544"/>
        </w:tabs>
        <w:spacing w:after="200"/>
        <w:contextualSpacing/>
        <w:rPr>
          <w:rFonts w:ascii="Arial" w:hAnsi="Arial" w:cs="Arial"/>
          <w:bCs/>
          <w:iCs/>
          <w:color w:val="000000"/>
          <w:sz w:val="24"/>
          <w:szCs w:val="24"/>
          <w:lang w:val="cy-GB"/>
        </w:rPr>
      </w:pPr>
      <w:r w:rsidRPr="00C80430">
        <w:rPr>
          <w:rFonts w:ascii="Arial" w:hAnsi="Arial" w:cs="Arial"/>
          <w:b/>
          <w:iCs/>
          <w:color w:val="000000"/>
          <w:sz w:val="24"/>
          <w:szCs w:val="24"/>
          <w:lang w:val="cy-GB"/>
        </w:rPr>
        <w:t>Dyfarniad cyflog ar gyfer</w:t>
      </w:r>
      <w:r w:rsidR="00A96C0B" w:rsidRPr="00C80430">
        <w:rPr>
          <w:rFonts w:ascii="Arial" w:hAnsi="Arial" w:cs="Arial"/>
          <w:b/>
          <w:iCs/>
          <w:color w:val="000000"/>
          <w:sz w:val="24"/>
          <w:szCs w:val="24"/>
          <w:lang w:val="cy-GB"/>
        </w:rPr>
        <w:t xml:space="preserve"> 23/24</w:t>
      </w:r>
      <w:r w:rsidR="00A96C0B" w:rsidRPr="00C80430">
        <w:rPr>
          <w:rFonts w:ascii="Arial" w:hAnsi="Arial" w:cs="Arial"/>
          <w:bCs/>
          <w:iCs/>
          <w:color w:val="000000"/>
          <w:sz w:val="24"/>
          <w:szCs w:val="24"/>
          <w:lang w:val="cy-GB"/>
        </w:rPr>
        <w:t xml:space="preserve"> – </w:t>
      </w:r>
    </w:p>
    <w:p w14:paraId="6C1A4BCB" w14:textId="07CEFBD6" w:rsidR="00FE0FA9" w:rsidRPr="00C80430" w:rsidRDefault="00FE0FA9" w:rsidP="00A96C0B">
      <w:pPr>
        <w:pStyle w:val="ListParagraph"/>
        <w:numPr>
          <w:ilvl w:val="0"/>
          <w:numId w:val="15"/>
        </w:numPr>
        <w:spacing w:after="200" w:line="276" w:lineRule="auto"/>
        <w:contextualSpacing/>
        <w:rPr>
          <w:rFonts w:ascii="Arial" w:hAnsi="Arial" w:cs="Arial"/>
          <w:bCs/>
          <w:iCs/>
          <w:color w:val="000000"/>
          <w:sz w:val="24"/>
          <w:szCs w:val="24"/>
          <w:lang w:val="cy-GB"/>
        </w:rPr>
      </w:pPr>
      <w:r w:rsidRPr="00C80430">
        <w:rPr>
          <w:rFonts w:ascii="Arial" w:hAnsi="Arial" w:cs="Arial"/>
          <w:bCs/>
          <w:iCs/>
          <w:color w:val="000000"/>
          <w:sz w:val="24"/>
          <w:szCs w:val="24"/>
          <w:lang w:val="cy-GB"/>
        </w:rPr>
        <w:t xml:space="preserve">Cynnydd cyfunedig o </w:t>
      </w:r>
      <w:r w:rsidR="00A96C0B" w:rsidRPr="00C80430">
        <w:rPr>
          <w:rFonts w:ascii="Arial" w:hAnsi="Arial" w:cs="Arial"/>
          <w:bCs/>
          <w:iCs/>
          <w:color w:val="000000"/>
          <w:sz w:val="24"/>
          <w:szCs w:val="24"/>
          <w:lang w:val="cy-GB"/>
        </w:rPr>
        <w:t xml:space="preserve">5% </w:t>
      </w:r>
      <w:r w:rsidRPr="00C80430">
        <w:rPr>
          <w:rFonts w:ascii="Arial" w:hAnsi="Arial" w:cs="Arial"/>
          <w:bCs/>
          <w:iCs/>
          <w:color w:val="000000"/>
          <w:sz w:val="24"/>
          <w:szCs w:val="24"/>
          <w:lang w:val="cy-GB"/>
        </w:rPr>
        <w:t>gydag effaith o fis Ebrill 2023</w:t>
      </w:r>
      <w:r w:rsidR="00BE4FED" w:rsidRPr="00C80430">
        <w:rPr>
          <w:rFonts w:ascii="Arial" w:hAnsi="Arial" w:cs="Arial"/>
          <w:bCs/>
          <w:iCs/>
          <w:color w:val="000000"/>
          <w:sz w:val="24"/>
          <w:szCs w:val="24"/>
          <w:lang w:val="cy-GB"/>
        </w:rPr>
        <w:t xml:space="preserve"> ymlaen</w:t>
      </w:r>
      <w:r w:rsidRPr="00C80430">
        <w:rPr>
          <w:rFonts w:ascii="Arial" w:hAnsi="Arial" w:cs="Arial"/>
          <w:bCs/>
          <w:iCs/>
          <w:color w:val="000000"/>
          <w:sz w:val="24"/>
          <w:szCs w:val="24"/>
          <w:lang w:val="cy-GB"/>
        </w:rPr>
        <w:t xml:space="preserve"> os derbynnir y cynnig (dyddiad y taliad i’w bennu os derbynnir y cynnig).</w:t>
      </w:r>
    </w:p>
    <w:p w14:paraId="5ACFA7CE" w14:textId="06F9DE02" w:rsidR="00A96C0B" w:rsidRPr="00C80430" w:rsidRDefault="00DB3664" w:rsidP="00A96C0B">
      <w:pPr>
        <w:pStyle w:val="ListParagraph"/>
        <w:numPr>
          <w:ilvl w:val="0"/>
          <w:numId w:val="15"/>
        </w:numPr>
        <w:spacing w:after="200" w:line="276" w:lineRule="auto"/>
        <w:contextualSpacing/>
        <w:rPr>
          <w:rFonts w:ascii="Arial" w:hAnsi="Arial" w:cs="Arial"/>
          <w:bCs/>
          <w:iCs/>
          <w:color w:val="000000"/>
          <w:sz w:val="24"/>
          <w:szCs w:val="24"/>
          <w:lang w:val="cy-GB"/>
        </w:rPr>
      </w:pPr>
      <w:r w:rsidRPr="00C80430">
        <w:rPr>
          <w:rFonts w:ascii="Arial" w:hAnsi="Arial" w:cs="Arial"/>
          <w:bCs/>
          <w:iCs/>
          <w:color w:val="000000"/>
          <w:sz w:val="24"/>
          <w:szCs w:val="24"/>
          <w:lang w:val="cy-GB"/>
        </w:rPr>
        <w:t xml:space="preserve">Y buddsoddiad yng ngwaelod y bandiau cyflog fel y bydd Band 1 a phwynt cyflog isaf Band 2 yn cael cynnydd o 8% gan </w:t>
      </w:r>
      <w:r w:rsidR="00BE4FED" w:rsidRPr="00C80430">
        <w:rPr>
          <w:rFonts w:ascii="Arial" w:hAnsi="Arial" w:cs="Arial"/>
          <w:bCs/>
          <w:iCs/>
          <w:color w:val="000000"/>
          <w:sz w:val="24"/>
          <w:szCs w:val="24"/>
          <w:lang w:val="cy-GB"/>
        </w:rPr>
        <w:t>eu codi</w:t>
      </w:r>
      <w:r w:rsidRPr="00C80430">
        <w:rPr>
          <w:rFonts w:ascii="Arial" w:hAnsi="Arial" w:cs="Arial"/>
          <w:bCs/>
          <w:iCs/>
          <w:color w:val="000000"/>
          <w:sz w:val="24"/>
          <w:szCs w:val="24"/>
          <w:lang w:val="cy-GB"/>
        </w:rPr>
        <w:t xml:space="preserve"> i</w:t>
      </w:r>
      <w:r w:rsidR="00A96C0B" w:rsidRPr="00C80430">
        <w:rPr>
          <w:rFonts w:ascii="Arial" w:hAnsi="Arial" w:cs="Arial"/>
          <w:bCs/>
          <w:iCs/>
          <w:color w:val="000000"/>
          <w:sz w:val="24"/>
          <w:szCs w:val="24"/>
          <w:lang w:val="cy-GB"/>
        </w:rPr>
        <w:t xml:space="preserve"> £22,720. </w:t>
      </w:r>
    </w:p>
    <w:p w14:paraId="6B6571C2" w14:textId="77777777" w:rsidR="00A96C0B" w:rsidRPr="00C80430" w:rsidRDefault="00A96C0B" w:rsidP="00A96C0B">
      <w:pPr>
        <w:pStyle w:val="ListParagraph"/>
        <w:tabs>
          <w:tab w:val="left" w:pos="3544"/>
        </w:tabs>
        <w:ind w:left="1080"/>
        <w:rPr>
          <w:rFonts w:ascii="Arial" w:hAnsi="Arial" w:cs="Arial"/>
          <w:bCs/>
          <w:iCs/>
          <w:color w:val="000000"/>
          <w:sz w:val="24"/>
          <w:szCs w:val="24"/>
          <w:lang w:val="cy-GB"/>
        </w:rPr>
      </w:pPr>
    </w:p>
    <w:p w14:paraId="2DCA1D35" w14:textId="76122B99" w:rsidR="00A96C0B" w:rsidRPr="00C80430" w:rsidRDefault="00DB3664" w:rsidP="00A96C0B">
      <w:pPr>
        <w:pStyle w:val="ListParagraph"/>
        <w:numPr>
          <w:ilvl w:val="0"/>
          <w:numId w:val="3"/>
        </w:numPr>
        <w:spacing w:before="100" w:beforeAutospacing="1" w:after="100" w:afterAutospacing="1"/>
        <w:contextualSpacing/>
        <w:rPr>
          <w:rFonts w:ascii="Arial" w:hAnsi="Arial" w:cs="Arial"/>
          <w:sz w:val="24"/>
          <w:szCs w:val="24"/>
          <w:lang w:val="cy-GB" w:eastAsia="en-GB"/>
        </w:rPr>
      </w:pPr>
      <w:r w:rsidRPr="00C80430">
        <w:rPr>
          <w:rFonts w:ascii="Arial" w:hAnsi="Arial" w:cs="Arial"/>
          <w:b/>
          <w:bCs/>
          <w:sz w:val="24"/>
          <w:szCs w:val="24"/>
          <w:lang w:val="cy-GB" w:eastAsia="en-GB"/>
        </w:rPr>
        <w:t>Adfer lefelau cyflogau</w:t>
      </w:r>
      <w:r w:rsidR="00A96C0B" w:rsidRPr="00C80430">
        <w:rPr>
          <w:rFonts w:ascii="Arial" w:hAnsi="Arial" w:cs="Arial"/>
          <w:sz w:val="24"/>
          <w:szCs w:val="24"/>
          <w:lang w:val="cy-GB" w:eastAsia="en-GB"/>
        </w:rPr>
        <w:t xml:space="preserve"> – </w:t>
      </w:r>
    </w:p>
    <w:p w14:paraId="7F7FCBBA" w14:textId="6A8B71B0" w:rsidR="00DB3664" w:rsidRPr="00C80430" w:rsidRDefault="00DB3664" w:rsidP="00A96C0B">
      <w:pPr>
        <w:pStyle w:val="ListParagraph"/>
        <w:numPr>
          <w:ilvl w:val="0"/>
          <w:numId w:val="16"/>
        </w:numPr>
        <w:spacing w:before="100" w:beforeAutospacing="1" w:after="100" w:afterAutospacing="1"/>
        <w:contextualSpacing/>
        <w:rPr>
          <w:rFonts w:ascii="Arial" w:hAnsi="Arial" w:cs="Arial"/>
          <w:sz w:val="24"/>
          <w:szCs w:val="24"/>
          <w:lang w:val="cy-GB" w:eastAsia="en-GB"/>
        </w:rPr>
      </w:pPr>
      <w:r w:rsidRPr="00C80430">
        <w:rPr>
          <w:rFonts w:ascii="Arial" w:hAnsi="Arial" w:cs="Arial"/>
          <w:sz w:val="24"/>
          <w:szCs w:val="24"/>
          <w:lang w:val="cy-GB" w:eastAsia="en-GB"/>
        </w:rPr>
        <w:t xml:space="preserve">Mae Llywodraeth Cymru yn ymrwymo i egwyddor adfer cyflogau </w:t>
      </w:r>
      <w:r w:rsidR="00B508D5" w:rsidRPr="00C80430">
        <w:rPr>
          <w:rFonts w:ascii="Arial" w:hAnsi="Arial" w:cs="Arial"/>
          <w:sz w:val="24"/>
          <w:szCs w:val="24"/>
          <w:lang w:val="cy-GB" w:eastAsia="en-GB"/>
        </w:rPr>
        <w:t>i lefelau 2008.</w:t>
      </w:r>
    </w:p>
    <w:p w14:paraId="54AEFBD7" w14:textId="3D47EB48" w:rsidR="00A96C0B" w:rsidRPr="00C80430" w:rsidRDefault="00B508D5" w:rsidP="00A96C0B">
      <w:pPr>
        <w:pStyle w:val="ListParagraph"/>
        <w:numPr>
          <w:ilvl w:val="0"/>
          <w:numId w:val="16"/>
        </w:numPr>
        <w:spacing w:before="100" w:beforeAutospacing="1" w:after="100" w:afterAutospacing="1"/>
        <w:contextualSpacing/>
        <w:rPr>
          <w:rFonts w:ascii="Arial" w:hAnsi="Arial" w:cs="Arial"/>
          <w:sz w:val="24"/>
          <w:szCs w:val="24"/>
          <w:lang w:val="cy-GB" w:eastAsia="en-GB"/>
        </w:rPr>
      </w:pPr>
      <w:r w:rsidRPr="00C80430">
        <w:rPr>
          <w:rFonts w:ascii="Arial" w:hAnsi="Arial" w:cs="Arial"/>
          <w:sz w:val="24"/>
          <w:szCs w:val="24"/>
          <w:lang w:val="cy-GB" w:eastAsia="en-GB"/>
        </w:rPr>
        <w:t xml:space="preserve">Gweithio mewn partneriaeth gymdeithasol i wneud cynlluniau ymarferol i gyrraedd y nod hwn (gan gynnwys </w:t>
      </w:r>
      <w:r w:rsidR="00E54298" w:rsidRPr="00C80430">
        <w:rPr>
          <w:rFonts w:ascii="Arial" w:hAnsi="Arial" w:cs="Arial"/>
          <w:sz w:val="24"/>
          <w:szCs w:val="24"/>
          <w:lang w:val="cy-GB" w:eastAsia="en-GB"/>
        </w:rPr>
        <w:t>d</w:t>
      </w:r>
      <w:r w:rsidRPr="00C80430">
        <w:rPr>
          <w:rFonts w:ascii="Arial" w:hAnsi="Arial" w:cs="Arial"/>
          <w:sz w:val="24"/>
          <w:szCs w:val="24"/>
          <w:lang w:val="cy-GB" w:eastAsia="en-GB"/>
        </w:rPr>
        <w:t xml:space="preserve">ylanwadu ar Lywodraeth y DU a’r </w:t>
      </w:r>
      <w:r w:rsidRPr="00C80430">
        <w:rPr>
          <w:rFonts w:ascii="Arial" w:hAnsi="Arial" w:cs="Arial"/>
          <w:bCs/>
          <w:iCs/>
          <w:color w:val="000000"/>
          <w:sz w:val="24"/>
          <w:szCs w:val="24"/>
          <w:lang w:val="cy-GB"/>
        </w:rPr>
        <w:t>Corff Adolygu Cyflogau</w:t>
      </w:r>
      <w:r w:rsidR="00A96C0B" w:rsidRPr="00C80430">
        <w:rPr>
          <w:rFonts w:ascii="Arial" w:hAnsi="Arial" w:cs="Arial"/>
          <w:sz w:val="24"/>
          <w:szCs w:val="24"/>
          <w:lang w:val="cy-GB" w:eastAsia="en-GB"/>
        </w:rPr>
        <w:t xml:space="preserve">). </w:t>
      </w:r>
    </w:p>
    <w:p w14:paraId="0B19EBC5" w14:textId="77777777" w:rsidR="00E54298" w:rsidRPr="00C80430" w:rsidRDefault="00E54298" w:rsidP="00E54298">
      <w:pPr>
        <w:pStyle w:val="ListParagraph"/>
        <w:spacing w:before="100" w:beforeAutospacing="1" w:after="100" w:afterAutospacing="1"/>
        <w:contextualSpacing/>
        <w:rPr>
          <w:rFonts w:ascii="Arial" w:hAnsi="Arial" w:cs="Arial"/>
          <w:sz w:val="24"/>
          <w:szCs w:val="24"/>
          <w:lang w:val="cy-GB" w:eastAsia="en-GB"/>
        </w:rPr>
      </w:pPr>
    </w:p>
    <w:p w14:paraId="1DB40AFC" w14:textId="214037B2" w:rsidR="00A96C0B" w:rsidRPr="00C80430" w:rsidRDefault="00A96C0B" w:rsidP="00A96C0B">
      <w:pPr>
        <w:pStyle w:val="ListParagraph"/>
        <w:numPr>
          <w:ilvl w:val="0"/>
          <w:numId w:val="3"/>
        </w:numPr>
        <w:spacing w:after="300"/>
        <w:contextualSpacing/>
        <w:rPr>
          <w:rFonts w:ascii="Arial" w:hAnsi="Arial" w:cs="Arial"/>
          <w:sz w:val="24"/>
          <w:szCs w:val="24"/>
          <w:lang w:val="cy-GB" w:eastAsia="en-GB"/>
        </w:rPr>
      </w:pPr>
      <w:r w:rsidRPr="00C80430">
        <w:rPr>
          <w:rFonts w:ascii="Arial" w:hAnsi="Arial" w:cs="Arial"/>
          <w:b/>
          <w:bCs/>
          <w:sz w:val="24"/>
          <w:szCs w:val="24"/>
          <w:lang w:val="cy-GB" w:eastAsia="en-GB"/>
        </w:rPr>
        <w:t>P</w:t>
      </w:r>
      <w:r w:rsidR="00B508D5" w:rsidRPr="00C80430">
        <w:rPr>
          <w:rFonts w:ascii="Arial" w:hAnsi="Arial" w:cs="Arial"/>
          <w:b/>
          <w:bCs/>
          <w:sz w:val="24"/>
          <w:szCs w:val="24"/>
          <w:lang w:val="cy-GB" w:eastAsia="en-GB"/>
        </w:rPr>
        <w:t>roses y Corff Adolygu Cyflogau</w:t>
      </w:r>
      <w:r w:rsidRPr="00C80430">
        <w:rPr>
          <w:rFonts w:ascii="Arial" w:hAnsi="Arial" w:cs="Arial"/>
          <w:sz w:val="24"/>
          <w:szCs w:val="24"/>
          <w:lang w:val="cy-GB" w:eastAsia="en-GB"/>
        </w:rPr>
        <w:t xml:space="preserve"> – </w:t>
      </w:r>
    </w:p>
    <w:p w14:paraId="0D2761C0" w14:textId="1DF24244" w:rsidR="00223D48" w:rsidRPr="00C80430" w:rsidRDefault="00B508D5" w:rsidP="00A96C0B">
      <w:pPr>
        <w:pStyle w:val="ListParagraph"/>
        <w:numPr>
          <w:ilvl w:val="0"/>
          <w:numId w:val="17"/>
        </w:numPr>
        <w:spacing w:after="300"/>
        <w:contextualSpacing/>
        <w:rPr>
          <w:rFonts w:ascii="Arial" w:hAnsi="Arial" w:cs="Arial"/>
          <w:sz w:val="24"/>
          <w:szCs w:val="24"/>
          <w:lang w:val="cy-GB" w:eastAsia="en-GB"/>
        </w:rPr>
      </w:pPr>
      <w:r w:rsidRPr="00C80430">
        <w:rPr>
          <w:rFonts w:ascii="Arial" w:hAnsi="Arial" w:cs="Arial"/>
          <w:sz w:val="24"/>
          <w:szCs w:val="24"/>
          <w:lang w:val="cy-GB" w:eastAsia="en-GB"/>
        </w:rPr>
        <w:t xml:space="preserve">Gweithio mewn partneriaeth gymdeithasol i wneud newidiadau i broses y </w:t>
      </w:r>
      <w:r w:rsidRPr="00C80430">
        <w:rPr>
          <w:rFonts w:ascii="Arial" w:hAnsi="Arial" w:cs="Arial"/>
          <w:bCs/>
          <w:iCs/>
          <w:color w:val="000000"/>
          <w:sz w:val="24"/>
          <w:szCs w:val="24"/>
          <w:lang w:val="cy-GB"/>
        </w:rPr>
        <w:t>Corff Adolygu Cyflogau ar gyfer y blynyddoedd i ddod</w:t>
      </w:r>
      <w:r w:rsidR="00A96C0B" w:rsidRPr="00C80430">
        <w:rPr>
          <w:rFonts w:ascii="Arial" w:hAnsi="Arial" w:cs="Arial"/>
          <w:sz w:val="24"/>
          <w:szCs w:val="24"/>
          <w:lang w:val="cy-GB" w:eastAsia="en-GB"/>
        </w:rPr>
        <w:t>.  </w:t>
      </w:r>
    </w:p>
    <w:p w14:paraId="2ED340F4" w14:textId="5F6CDFB0" w:rsidR="00A96C0B" w:rsidRPr="00C80430" w:rsidRDefault="00064C8B" w:rsidP="00A96C0B">
      <w:pPr>
        <w:spacing w:after="300"/>
        <w:rPr>
          <w:rFonts w:ascii="Arial" w:hAnsi="Arial" w:cs="Arial"/>
          <w:b/>
          <w:bCs/>
          <w:sz w:val="24"/>
          <w:szCs w:val="24"/>
          <w:lang w:val="cy-GB"/>
        </w:rPr>
      </w:pPr>
      <w:r w:rsidRPr="00C80430">
        <w:rPr>
          <w:rFonts w:ascii="Arial" w:hAnsi="Arial" w:cs="Arial"/>
          <w:b/>
          <w:bCs/>
          <w:sz w:val="24"/>
          <w:szCs w:val="24"/>
          <w:lang w:val="cy-GB"/>
        </w:rPr>
        <w:t>Ymdrin â Chyllid Canlyniadol</w:t>
      </w:r>
    </w:p>
    <w:p w14:paraId="796FAE86" w14:textId="2C22DF92" w:rsidR="00A96C0B" w:rsidRPr="00C80430" w:rsidRDefault="00064C8B" w:rsidP="00A96C0B">
      <w:pPr>
        <w:spacing w:after="300"/>
        <w:rPr>
          <w:rFonts w:ascii="Arial" w:hAnsi="Arial" w:cs="Arial"/>
          <w:sz w:val="24"/>
          <w:szCs w:val="24"/>
          <w:lang w:val="cy-GB"/>
        </w:rPr>
      </w:pPr>
      <w:r w:rsidRPr="00C80430">
        <w:rPr>
          <w:rFonts w:ascii="Arial" w:hAnsi="Arial" w:cs="Arial"/>
          <w:sz w:val="24"/>
          <w:szCs w:val="24"/>
          <w:lang w:val="cy-GB"/>
        </w:rPr>
        <w:t xml:space="preserve">Yn unol â’n hymrwymiad i adfer lefelau cyflogau, os bydd Llywodraeth Cymru yn cael cyllid canlyniadol gan Lywodraeth y DU o ganlyniad i ddyfarniad cyflog mwy hael i’r GIG yn Lloegr ar gyfer 2023/24 na’r dyfarniad a wneir yng Nghymru, neu unrhyw newid sylweddol arall </w:t>
      </w:r>
      <w:r w:rsidR="003E7E61" w:rsidRPr="00C80430">
        <w:rPr>
          <w:rFonts w:ascii="Arial" w:hAnsi="Arial" w:cs="Arial"/>
          <w:sz w:val="24"/>
          <w:szCs w:val="24"/>
          <w:lang w:val="cy-GB"/>
        </w:rPr>
        <w:t>yn yr</w:t>
      </w:r>
      <w:r w:rsidRPr="00C80430">
        <w:rPr>
          <w:rFonts w:ascii="Arial" w:hAnsi="Arial" w:cs="Arial"/>
          <w:sz w:val="24"/>
          <w:szCs w:val="24"/>
          <w:lang w:val="cy-GB"/>
        </w:rPr>
        <w:t xml:space="preserve"> amgylchiadau, byddwn yn cytuno i drafod y dyfarniad cyflog yng Nghymru</w:t>
      </w:r>
      <w:r w:rsidR="00A96C0B" w:rsidRPr="00C80430">
        <w:rPr>
          <w:rFonts w:ascii="Arial" w:hAnsi="Arial" w:cs="Arial"/>
          <w:sz w:val="24"/>
          <w:szCs w:val="24"/>
          <w:lang w:val="cy-GB"/>
        </w:rPr>
        <w:t>.</w:t>
      </w:r>
    </w:p>
    <w:p w14:paraId="4C873B5F" w14:textId="241FDE26" w:rsidR="00A96C0B" w:rsidRPr="00C80430" w:rsidRDefault="00B508D5" w:rsidP="00A96C0B">
      <w:pPr>
        <w:spacing w:after="300"/>
        <w:rPr>
          <w:rFonts w:ascii="Arial" w:hAnsi="Arial" w:cs="Arial"/>
          <w:sz w:val="24"/>
          <w:szCs w:val="24"/>
          <w:lang w:val="cy-GB" w:eastAsia="en-GB"/>
        </w:rPr>
      </w:pPr>
      <w:r w:rsidRPr="00C80430">
        <w:rPr>
          <w:rFonts w:ascii="Arial" w:hAnsi="Arial" w:cs="Arial"/>
          <w:b/>
          <w:bCs/>
          <w:sz w:val="24"/>
          <w:szCs w:val="24"/>
          <w:u w:val="single"/>
          <w:lang w:val="cy-GB" w:eastAsia="en-GB"/>
        </w:rPr>
        <w:t>Elfennau heblaw cyflog</w:t>
      </w:r>
    </w:p>
    <w:p w14:paraId="7AFD8C8A" w14:textId="2758A204" w:rsidR="00A96C0B" w:rsidRPr="00C80430" w:rsidRDefault="00064C8B" w:rsidP="00A96C0B">
      <w:pPr>
        <w:pStyle w:val="ListParagraph"/>
        <w:numPr>
          <w:ilvl w:val="0"/>
          <w:numId w:val="4"/>
        </w:numPr>
        <w:contextualSpacing/>
        <w:rPr>
          <w:rFonts w:ascii="Arial" w:hAnsi="Arial" w:cs="Arial"/>
          <w:sz w:val="24"/>
          <w:szCs w:val="24"/>
          <w:lang w:val="cy-GB" w:eastAsia="en-GB"/>
        </w:rPr>
      </w:pPr>
      <w:r w:rsidRPr="00C80430">
        <w:rPr>
          <w:rFonts w:ascii="Arial" w:hAnsi="Arial" w:cs="Arial"/>
          <w:b/>
          <w:bCs/>
          <w:sz w:val="24"/>
          <w:szCs w:val="24"/>
          <w:lang w:val="cy-GB" w:eastAsia="en-GB"/>
        </w:rPr>
        <w:t>Lwfans oriau anghymdeithasol</w:t>
      </w:r>
      <w:r w:rsidR="00A96C0B" w:rsidRPr="00C80430">
        <w:rPr>
          <w:rFonts w:ascii="Arial" w:hAnsi="Arial" w:cs="Arial"/>
          <w:sz w:val="24"/>
          <w:szCs w:val="24"/>
          <w:lang w:val="cy-GB" w:eastAsia="en-GB"/>
        </w:rPr>
        <w:t> </w:t>
      </w:r>
    </w:p>
    <w:p w14:paraId="1CE56E76" w14:textId="718A60EB" w:rsidR="00064C8B" w:rsidRPr="00C80430" w:rsidRDefault="00E25A4C" w:rsidP="00A96C0B">
      <w:pPr>
        <w:pStyle w:val="ListParagraph"/>
        <w:numPr>
          <w:ilvl w:val="0"/>
          <w:numId w:val="5"/>
        </w:numPr>
        <w:contextualSpacing/>
        <w:rPr>
          <w:rFonts w:ascii="Arial" w:hAnsi="Arial" w:cs="Arial"/>
          <w:sz w:val="24"/>
          <w:szCs w:val="24"/>
          <w:lang w:val="cy-GB" w:eastAsia="en-GB"/>
        </w:rPr>
      </w:pPr>
      <w:r w:rsidRPr="00C80430">
        <w:rPr>
          <w:rFonts w:ascii="Arial" w:hAnsi="Arial" w:cs="Arial"/>
          <w:sz w:val="24"/>
          <w:szCs w:val="24"/>
          <w:lang w:val="cy-GB" w:eastAsia="en-GB"/>
        </w:rPr>
        <w:t>Bydd hwn yn cael ei adfer ar ôl tair wythnos o absenoldeb salwch, a hynny ar unwaith. (Dyma fydd y sefyllfa barhaol o hyd, hyd yn oed os gwrthodir y cynnig hwn).</w:t>
      </w:r>
    </w:p>
    <w:p w14:paraId="64B517CC" w14:textId="2147FC74" w:rsidR="00E25A4C" w:rsidRPr="00C80430" w:rsidRDefault="00E25A4C" w:rsidP="00A96C0B">
      <w:pPr>
        <w:pStyle w:val="ListParagraph"/>
        <w:numPr>
          <w:ilvl w:val="0"/>
          <w:numId w:val="5"/>
        </w:numPr>
        <w:contextualSpacing/>
        <w:rPr>
          <w:rFonts w:ascii="Arial" w:hAnsi="Arial" w:cs="Arial"/>
          <w:sz w:val="24"/>
          <w:szCs w:val="24"/>
          <w:lang w:val="cy-GB" w:eastAsia="en-GB"/>
        </w:rPr>
      </w:pPr>
      <w:r w:rsidRPr="00C80430">
        <w:rPr>
          <w:rFonts w:ascii="Arial" w:hAnsi="Arial" w:cs="Arial"/>
          <w:sz w:val="24"/>
          <w:szCs w:val="24"/>
          <w:lang w:val="cy-GB" w:eastAsia="en-GB"/>
        </w:rPr>
        <w:t>Gydag effaith o 1 Mawrth 2023</w:t>
      </w:r>
      <w:r w:rsidR="003E7E61" w:rsidRPr="00C80430">
        <w:rPr>
          <w:rFonts w:ascii="Arial" w:hAnsi="Arial" w:cs="Arial"/>
          <w:sz w:val="24"/>
          <w:szCs w:val="24"/>
          <w:lang w:val="cy-GB" w:eastAsia="en-GB"/>
        </w:rPr>
        <w:t xml:space="preserve"> ymlaen</w:t>
      </w:r>
      <w:r w:rsidRPr="00C80430">
        <w:rPr>
          <w:rFonts w:ascii="Arial" w:hAnsi="Arial" w:cs="Arial"/>
          <w:sz w:val="24"/>
          <w:szCs w:val="24"/>
          <w:lang w:val="cy-GB" w:eastAsia="en-GB"/>
        </w:rPr>
        <w:t>, am gyfno</w:t>
      </w:r>
      <w:r w:rsidR="003034F9" w:rsidRPr="00C80430">
        <w:rPr>
          <w:rFonts w:ascii="Arial" w:hAnsi="Arial" w:cs="Arial"/>
          <w:sz w:val="24"/>
          <w:szCs w:val="24"/>
          <w:lang w:val="cy-GB" w:eastAsia="en-GB"/>
        </w:rPr>
        <w:t>d</w:t>
      </w:r>
      <w:r w:rsidRPr="00C80430">
        <w:rPr>
          <w:rFonts w:ascii="Arial" w:hAnsi="Arial" w:cs="Arial"/>
          <w:sz w:val="24"/>
          <w:szCs w:val="24"/>
          <w:lang w:val="cy-GB" w:eastAsia="en-GB"/>
        </w:rPr>
        <w:t xml:space="preserve"> o ddeuddeg mis, bydd lwfans oriau anghymdeithasol</w:t>
      </w:r>
      <w:r w:rsidR="003034F9" w:rsidRPr="00C80430">
        <w:rPr>
          <w:rFonts w:ascii="Arial" w:hAnsi="Arial" w:cs="Arial"/>
          <w:sz w:val="24"/>
          <w:szCs w:val="24"/>
          <w:lang w:val="cy-GB" w:eastAsia="en-GB"/>
        </w:rPr>
        <w:t xml:space="preserve"> yn cael ei adfer ar ôl wythnos o absenoldeb salwch.</w:t>
      </w:r>
    </w:p>
    <w:p w14:paraId="1C08F9A5" w14:textId="7560B08B" w:rsidR="00064C8B" w:rsidRPr="00C80430" w:rsidRDefault="003034F9" w:rsidP="00A96C0B">
      <w:pPr>
        <w:pStyle w:val="ListParagraph"/>
        <w:numPr>
          <w:ilvl w:val="0"/>
          <w:numId w:val="5"/>
        </w:numPr>
        <w:contextualSpacing/>
        <w:rPr>
          <w:rFonts w:ascii="Arial" w:hAnsi="Arial" w:cs="Arial"/>
          <w:sz w:val="24"/>
          <w:szCs w:val="24"/>
          <w:lang w:val="cy-GB" w:eastAsia="en-GB"/>
        </w:rPr>
      </w:pPr>
      <w:r w:rsidRPr="00C80430">
        <w:rPr>
          <w:rFonts w:ascii="Arial" w:hAnsi="Arial" w:cs="Arial"/>
          <w:sz w:val="24"/>
          <w:szCs w:val="24"/>
          <w:lang w:val="cy-GB" w:eastAsia="en-GB"/>
        </w:rPr>
        <w:t>Bydd y newid ychwanegol hwn yn cael ei fonitro yng nghyd-destun trafodaethau partneriaeth ehangach perthnasol, er enghraifft ynghylch gweithio’n hyblyg.</w:t>
      </w:r>
    </w:p>
    <w:p w14:paraId="1961C274" w14:textId="70FD3258" w:rsidR="00084252" w:rsidRPr="00C80430" w:rsidRDefault="00084252" w:rsidP="00A96C0B">
      <w:pPr>
        <w:pStyle w:val="ListParagraph"/>
        <w:numPr>
          <w:ilvl w:val="0"/>
          <w:numId w:val="5"/>
        </w:numPr>
        <w:contextualSpacing/>
        <w:rPr>
          <w:rFonts w:ascii="Arial" w:hAnsi="Arial" w:cs="Arial"/>
          <w:sz w:val="24"/>
          <w:szCs w:val="24"/>
          <w:lang w:val="cy-GB" w:eastAsia="en-GB"/>
        </w:rPr>
      </w:pPr>
      <w:r w:rsidRPr="00C80430">
        <w:rPr>
          <w:rFonts w:ascii="Arial" w:hAnsi="Arial" w:cs="Arial"/>
          <w:sz w:val="24"/>
          <w:szCs w:val="24"/>
          <w:lang w:val="cy-GB" w:eastAsia="en-GB"/>
        </w:rPr>
        <w:t>Gweithio mewn partneriaeth gymdeithasol i adolygu sut mae’r polisi’n cael ei weithredu er mwyn sicrhau tegwch, sicrhau bod anafiadau diwydiannol yn cael eu cydnabod yn briodol, ac nad oes gwahaniaethu’n digwydd yn erbyn staff yn unol â Deddf Cydraddoldeb 2010.</w:t>
      </w:r>
    </w:p>
    <w:p w14:paraId="0062A2A5" w14:textId="4DD7477F" w:rsidR="00A96C0B" w:rsidRPr="00C80430" w:rsidRDefault="00084252" w:rsidP="00A96C0B">
      <w:pPr>
        <w:pStyle w:val="NormalWeb"/>
        <w:numPr>
          <w:ilvl w:val="0"/>
          <w:numId w:val="5"/>
        </w:numPr>
        <w:spacing w:before="0" w:beforeAutospacing="0" w:after="0" w:afterAutospacing="0"/>
        <w:rPr>
          <w:rFonts w:ascii="Arial" w:hAnsi="Arial" w:cs="Arial"/>
          <w:lang w:val="cy-GB"/>
        </w:rPr>
      </w:pPr>
      <w:r w:rsidRPr="00C80430">
        <w:rPr>
          <w:rFonts w:ascii="Arial" w:hAnsi="Arial" w:cs="Arial"/>
          <w:lang w:val="cy-GB"/>
        </w:rPr>
        <w:t xml:space="preserve">Ar ôl deuddeg mis, cynhelir adolygiad ffurfiol mewn partneriaeth, </w:t>
      </w:r>
      <w:r w:rsidR="0087211F" w:rsidRPr="00C80430">
        <w:rPr>
          <w:rFonts w:ascii="Arial" w:hAnsi="Arial" w:cs="Arial"/>
          <w:lang w:val="cy-GB"/>
        </w:rPr>
        <w:t>gan ddisgwyl gwneud</w:t>
      </w:r>
      <w:r w:rsidRPr="00C80430">
        <w:rPr>
          <w:rFonts w:ascii="Arial" w:hAnsi="Arial" w:cs="Arial"/>
          <w:lang w:val="cy-GB"/>
        </w:rPr>
        <w:t xml:space="preserve"> adfer lwfans oriau anghymdeithasol ar ôl wythnos o absenoldeb salwch</w:t>
      </w:r>
      <w:r w:rsidR="00A97968" w:rsidRPr="00C80430">
        <w:rPr>
          <w:rFonts w:ascii="Arial" w:hAnsi="Arial" w:cs="Arial"/>
          <w:lang w:val="cy-GB"/>
        </w:rPr>
        <w:t xml:space="preserve"> yn sefyllfa barhaol</w:t>
      </w:r>
      <w:r w:rsidR="00A96C0B" w:rsidRPr="00C80430">
        <w:rPr>
          <w:rFonts w:ascii="Arial" w:hAnsi="Arial" w:cs="Arial"/>
          <w:lang w:val="cy-GB"/>
        </w:rPr>
        <w:t xml:space="preserve">. </w:t>
      </w:r>
    </w:p>
    <w:p w14:paraId="63063BCD" w14:textId="5DF4948E" w:rsidR="00A96C0B" w:rsidRPr="00C80430" w:rsidRDefault="00A97968" w:rsidP="00A96C0B">
      <w:pPr>
        <w:pStyle w:val="ListParagraph"/>
        <w:numPr>
          <w:ilvl w:val="0"/>
          <w:numId w:val="4"/>
        </w:numPr>
        <w:spacing w:before="100" w:beforeAutospacing="1" w:after="100" w:afterAutospacing="1"/>
        <w:contextualSpacing/>
        <w:rPr>
          <w:rFonts w:ascii="Arial" w:hAnsi="Arial" w:cs="Arial"/>
          <w:sz w:val="24"/>
          <w:szCs w:val="24"/>
          <w:lang w:val="cy-GB" w:eastAsia="en-GB"/>
        </w:rPr>
      </w:pPr>
      <w:r w:rsidRPr="00C80430">
        <w:rPr>
          <w:rFonts w:ascii="Arial" w:hAnsi="Arial" w:cs="Arial"/>
          <w:b/>
          <w:bCs/>
          <w:sz w:val="24"/>
          <w:szCs w:val="24"/>
          <w:lang w:val="cy-GB" w:eastAsia="en-GB"/>
        </w:rPr>
        <w:t>Dilyniant gyrfa</w:t>
      </w:r>
      <w:r w:rsidR="00A96C0B" w:rsidRPr="00C80430">
        <w:rPr>
          <w:rFonts w:ascii="Arial" w:hAnsi="Arial" w:cs="Arial"/>
          <w:sz w:val="24"/>
          <w:szCs w:val="24"/>
          <w:lang w:val="cy-GB" w:eastAsia="en-GB"/>
        </w:rPr>
        <w:t> </w:t>
      </w:r>
    </w:p>
    <w:p w14:paraId="4CB4D5BD" w14:textId="153B6EDB" w:rsidR="00A97968" w:rsidRPr="00C80430" w:rsidRDefault="00A97968" w:rsidP="00A96C0B">
      <w:pPr>
        <w:pStyle w:val="ListParagraph"/>
        <w:numPr>
          <w:ilvl w:val="0"/>
          <w:numId w:val="6"/>
        </w:numPr>
        <w:contextualSpacing/>
        <w:rPr>
          <w:rFonts w:ascii="Arial" w:hAnsi="Arial" w:cs="Arial"/>
          <w:sz w:val="24"/>
          <w:szCs w:val="24"/>
          <w:lang w:val="cy-GB" w:eastAsia="en-GB"/>
        </w:rPr>
      </w:pPr>
      <w:r w:rsidRPr="00C80430">
        <w:rPr>
          <w:rFonts w:ascii="Arial" w:hAnsi="Arial" w:cs="Arial"/>
          <w:sz w:val="24"/>
          <w:szCs w:val="24"/>
          <w:lang w:val="cy-GB" w:eastAsia="en-GB"/>
        </w:rPr>
        <w:t>Adolygu trefniadau dilyniant gyrfa, gan ddechrau gyda dilyniant nyrsys a gweithwyr gofal iechyd proffesiynol eraill o fand 5-6.</w:t>
      </w:r>
    </w:p>
    <w:p w14:paraId="241894BD" w14:textId="3EBE2926" w:rsidR="00A97968" w:rsidRPr="00C80430" w:rsidRDefault="00A97968" w:rsidP="00A96C0B">
      <w:pPr>
        <w:pStyle w:val="ListParagraph"/>
        <w:numPr>
          <w:ilvl w:val="0"/>
          <w:numId w:val="6"/>
        </w:numPr>
        <w:contextualSpacing/>
        <w:rPr>
          <w:rFonts w:ascii="Arial" w:hAnsi="Arial" w:cs="Arial"/>
          <w:sz w:val="24"/>
          <w:szCs w:val="24"/>
          <w:lang w:val="cy-GB" w:eastAsia="en-GB"/>
        </w:rPr>
      </w:pPr>
      <w:r w:rsidRPr="00C80430">
        <w:rPr>
          <w:rFonts w:ascii="Arial" w:hAnsi="Arial" w:cs="Arial"/>
          <w:sz w:val="24"/>
          <w:szCs w:val="24"/>
          <w:lang w:val="cy-GB" w:eastAsia="en-GB"/>
        </w:rPr>
        <w:t>Nod a rennir sef gwella’r gallu i unigolion gamu ymlaen yn eu maes proffesiynol/grŵp staff.</w:t>
      </w:r>
    </w:p>
    <w:p w14:paraId="203D6435" w14:textId="1983D61F" w:rsidR="00A97968" w:rsidRPr="00C80430" w:rsidRDefault="00A97968" w:rsidP="00A96C0B">
      <w:pPr>
        <w:pStyle w:val="ListParagraph"/>
        <w:numPr>
          <w:ilvl w:val="0"/>
          <w:numId w:val="6"/>
        </w:numPr>
        <w:contextualSpacing/>
        <w:rPr>
          <w:rFonts w:ascii="Arial" w:hAnsi="Arial" w:cs="Arial"/>
          <w:sz w:val="24"/>
          <w:szCs w:val="24"/>
          <w:lang w:val="cy-GB" w:eastAsia="en-GB"/>
        </w:rPr>
      </w:pPr>
      <w:r w:rsidRPr="00C80430">
        <w:rPr>
          <w:rFonts w:ascii="Arial" w:hAnsi="Arial" w:cs="Arial"/>
          <w:sz w:val="24"/>
          <w:szCs w:val="24"/>
          <w:lang w:val="cy-GB" w:eastAsia="en-GB"/>
        </w:rPr>
        <w:t>Datblygu fframwaith (gan gynnwys cynllun gweithredu ar gyfer dilyniant gyrfa) erbyn haf 2023.</w:t>
      </w:r>
    </w:p>
    <w:p w14:paraId="3D9C84DE" w14:textId="474F4D67" w:rsidR="00A97968" w:rsidRPr="00C80430" w:rsidRDefault="00A97968" w:rsidP="00A96C0B">
      <w:pPr>
        <w:pStyle w:val="ListParagraph"/>
        <w:numPr>
          <w:ilvl w:val="0"/>
          <w:numId w:val="6"/>
        </w:numPr>
        <w:contextualSpacing/>
        <w:rPr>
          <w:rFonts w:ascii="Arial" w:hAnsi="Arial" w:cs="Arial"/>
          <w:sz w:val="24"/>
          <w:szCs w:val="24"/>
          <w:lang w:val="cy-GB" w:eastAsia="en-GB"/>
        </w:rPr>
      </w:pPr>
      <w:r w:rsidRPr="00C80430">
        <w:rPr>
          <w:rFonts w:ascii="Arial" w:hAnsi="Arial" w:cs="Arial"/>
          <w:sz w:val="24"/>
          <w:szCs w:val="24"/>
          <w:lang w:val="cy-GB" w:eastAsia="en-GB"/>
        </w:rPr>
        <w:t>Gweithredu argymhelli</w:t>
      </w:r>
      <w:r w:rsidR="0087211F" w:rsidRPr="00C80430">
        <w:rPr>
          <w:rFonts w:ascii="Arial" w:hAnsi="Arial" w:cs="Arial"/>
          <w:sz w:val="24"/>
          <w:szCs w:val="24"/>
          <w:lang w:val="cy-GB" w:eastAsia="en-GB"/>
        </w:rPr>
        <w:t>on</w:t>
      </w:r>
      <w:r w:rsidRPr="00C80430">
        <w:rPr>
          <w:rFonts w:ascii="Arial" w:hAnsi="Arial" w:cs="Arial"/>
          <w:sz w:val="24"/>
          <w:szCs w:val="24"/>
          <w:lang w:val="cy-GB" w:eastAsia="en-GB"/>
        </w:rPr>
        <w:t xml:space="preserve"> adroddiad y cynllun</w:t>
      </w:r>
      <w:r w:rsidR="00C27F56" w:rsidRPr="00C80430">
        <w:rPr>
          <w:rFonts w:ascii="Arial" w:hAnsi="Arial" w:cs="Arial"/>
          <w:sz w:val="24"/>
          <w:szCs w:val="24"/>
          <w:lang w:val="cy-GB" w:eastAsia="en-GB"/>
        </w:rPr>
        <w:t xml:space="preserve"> tiwtoriaeth nyrsio.</w:t>
      </w:r>
      <w:r w:rsidRPr="00C80430">
        <w:rPr>
          <w:rFonts w:ascii="Arial" w:hAnsi="Arial" w:cs="Arial"/>
          <w:sz w:val="24"/>
          <w:szCs w:val="24"/>
          <w:lang w:val="cy-GB" w:eastAsia="en-GB"/>
        </w:rPr>
        <w:t xml:space="preserve"> </w:t>
      </w:r>
    </w:p>
    <w:p w14:paraId="0D4BC836" w14:textId="39A603AB" w:rsidR="00A97968" w:rsidRPr="00C80430" w:rsidRDefault="00C27F56" w:rsidP="00A96C0B">
      <w:pPr>
        <w:pStyle w:val="ListParagraph"/>
        <w:numPr>
          <w:ilvl w:val="0"/>
          <w:numId w:val="6"/>
        </w:numPr>
        <w:contextualSpacing/>
        <w:rPr>
          <w:rFonts w:ascii="Arial" w:hAnsi="Arial" w:cs="Arial"/>
          <w:sz w:val="24"/>
          <w:szCs w:val="24"/>
          <w:lang w:val="cy-GB" w:eastAsia="en-GB"/>
        </w:rPr>
      </w:pPr>
      <w:r w:rsidRPr="00C80430">
        <w:rPr>
          <w:rFonts w:ascii="Arial" w:hAnsi="Arial" w:cs="Arial"/>
          <w:sz w:val="24"/>
          <w:szCs w:val="24"/>
          <w:lang w:val="cy-GB" w:eastAsia="en-GB"/>
        </w:rPr>
        <w:t>Defnyddio’r gwaith hwn i ystyried datblygu cynlluniau tebyg ar draws grwpiau Staff eraill.</w:t>
      </w:r>
    </w:p>
    <w:p w14:paraId="2B3469E0" w14:textId="786AABF0" w:rsidR="00A96C0B" w:rsidRPr="00C80430" w:rsidRDefault="00C27F56" w:rsidP="00A96C0B">
      <w:pPr>
        <w:pStyle w:val="ListParagraph"/>
        <w:numPr>
          <w:ilvl w:val="0"/>
          <w:numId w:val="6"/>
        </w:numPr>
        <w:contextualSpacing/>
        <w:rPr>
          <w:rFonts w:ascii="Arial" w:hAnsi="Arial" w:cs="Arial"/>
          <w:sz w:val="24"/>
          <w:szCs w:val="24"/>
          <w:lang w:val="cy-GB" w:eastAsia="en-GB"/>
        </w:rPr>
      </w:pPr>
      <w:r w:rsidRPr="00C80430">
        <w:rPr>
          <w:rFonts w:ascii="Arial" w:hAnsi="Arial" w:cs="Arial"/>
          <w:sz w:val="24"/>
          <w:szCs w:val="24"/>
          <w:lang w:val="cy-GB" w:eastAsia="en-GB"/>
        </w:rPr>
        <w:t>Gwerthuso swyddi – adolygu disgrifiadau o swyddi sydd dros dair blwydd oed</w:t>
      </w:r>
      <w:r w:rsidR="00A96C0B" w:rsidRPr="00C80430">
        <w:rPr>
          <w:rFonts w:ascii="Arial" w:hAnsi="Arial" w:cs="Arial"/>
          <w:sz w:val="24"/>
          <w:szCs w:val="24"/>
          <w:lang w:val="cy-GB" w:eastAsia="en-GB"/>
        </w:rPr>
        <w:t>.</w:t>
      </w:r>
    </w:p>
    <w:p w14:paraId="14CE782B" w14:textId="77777777" w:rsidR="00A96C0B" w:rsidRPr="00C80430" w:rsidRDefault="00A96C0B" w:rsidP="00A96C0B">
      <w:pPr>
        <w:pStyle w:val="ListParagraph"/>
        <w:rPr>
          <w:rFonts w:ascii="Arial" w:hAnsi="Arial" w:cs="Arial"/>
          <w:sz w:val="24"/>
          <w:szCs w:val="24"/>
          <w:lang w:val="cy-GB" w:eastAsia="en-GB"/>
        </w:rPr>
      </w:pPr>
    </w:p>
    <w:p w14:paraId="4FE4B4AB" w14:textId="3B2F6092" w:rsidR="00A96C0B" w:rsidRPr="00C80430" w:rsidRDefault="00C27F56" w:rsidP="00A96C0B">
      <w:pPr>
        <w:pStyle w:val="ListParagraph"/>
        <w:numPr>
          <w:ilvl w:val="0"/>
          <w:numId w:val="4"/>
        </w:numPr>
        <w:spacing w:before="100" w:beforeAutospacing="1"/>
        <w:contextualSpacing/>
        <w:rPr>
          <w:rFonts w:ascii="Arial" w:hAnsi="Arial" w:cs="Arial"/>
          <w:sz w:val="24"/>
          <w:szCs w:val="24"/>
          <w:lang w:val="cy-GB" w:eastAsia="en-GB"/>
        </w:rPr>
      </w:pPr>
      <w:r w:rsidRPr="00C80430">
        <w:rPr>
          <w:rFonts w:ascii="Arial" w:hAnsi="Arial" w:cs="Arial"/>
          <w:b/>
          <w:bCs/>
          <w:sz w:val="24"/>
          <w:szCs w:val="24"/>
          <w:lang w:val="cy-GB" w:eastAsia="en-GB"/>
        </w:rPr>
        <w:t>Gweithio’n Hyblyg</w:t>
      </w:r>
      <w:r w:rsidR="00A96C0B" w:rsidRPr="00C80430">
        <w:rPr>
          <w:rFonts w:ascii="Arial" w:hAnsi="Arial" w:cs="Arial"/>
          <w:sz w:val="24"/>
          <w:szCs w:val="24"/>
          <w:lang w:val="cy-GB" w:eastAsia="en-GB"/>
        </w:rPr>
        <w:t> </w:t>
      </w:r>
    </w:p>
    <w:p w14:paraId="29A6F018" w14:textId="22D13557" w:rsidR="00C27F56" w:rsidRPr="00C80430" w:rsidRDefault="004A4C74" w:rsidP="00A96C0B">
      <w:pPr>
        <w:pStyle w:val="ListParagraph"/>
        <w:numPr>
          <w:ilvl w:val="0"/>
          <w:numId w:val="9"/>
        </w:numPr>
        <w:contextualSpacing/>
        <w:rPr>
          <w:rFonts w:ascii="Arial" w:hAnsi="Arial" w:cs="Arial"/>
          <w:sz w:val="24"/>
          <w:szCs w:val="24"/>
          <w:lang w:val="cy-GB" w:eastAsia="en-GB"/>
        </w:rPr>
      </w:pPr>
      <w:r w:rsidRPr="00C80430">
        <w:rPr>
          <w:rFonts w:ascii="Arial" w:hAnsi="Arial" w:cs="Arial"/>
          <w:sz w:val="24"/>
          <w:szCs w:val="24"/>
          <w:lang w:val="cy-GB" w:eastAsia="en-GB"/>
        </w:rPr>
        <w:t>Gweithredu’r egwyddor bod derbyn trefniadau gweithio hyblyg yn dod yn arfer ddiofyn ar draws y gweithlu, oni bai bod rhesymau clir dros wrthod.</w:t>
      </w:r>
    </w:p>
    <w:p w14:paraId="5F3C93D1" w14:textId="6F56C7FE" w:rsidR="00C27F56" w:rsidRPr="00C80430" w:rsidRDefault="00D209DD" w:rsidP="00A96C0B">
      <w:pPr>
        <w:pStyle w:val="ListParagraph"/>
        <w:numPr>
          <w:ilvl w:val="0"/>
          <w:numId w:val="9"/>
        </w:numPr>
        <w:contextualSpacing/>
        <w:rPr>
          <w:rFonts w:ascii="Arial" w:hAnsi="Arial" w:cs="Arial"/>
          <w:sz w:val="24"/>
          <w:szCs w:val="24"/>
          <w:lang w:val="cy-GB" w:eastAsia="en-GB"/>
        </w:rPr>
      </w:pPr>
      <w:r w:rsidRPr="00C80430">
        <w:rPr>
          <w:rFonts w:ascii="Arial" w:hAnsi="Arial" w:cs="Arial"/>
          <w:sz w:val="24"/>
          <w:szCs w:val="24"/>
          <w:lang w:val="cy-GB" w:eastAsia="en-GB"/>
        </w:rPr>
        <w:t>Cyflwyno</w:t>
      </w:r>
      <w:r w:rsidR="004A4C74" w:rsidRPr="00C80430">
        <w:rPr>
          <w:rFonts w:ascii="Arial" w:hAnsi="Arial" w:cs="Arial"/>
          <w:sz w:val="24"/>
          <w:szCs w:val="24"/>
          <w:lang w:val="cy-GB" w:eastAsia="en-GB"/>
        </w:rPr>
        <w:t xml:space="preserve"> polisi Cymru gyfan ar weithio’n hyblyg erbyn mis Medi 2023.</w:t>
      </w:r>
    </w:p>
    <w:p w14:paraId="4409F570" w14:textId="77777777" w:rsidR="00A96C0B" w:rsidRPr="00C80430" w:rsidRDefault="00A96C0B" w:rsidP="00A96C0B">
      <w:pPr>
        <w:pStyle w:val="ListParagraph"/>
        <w:contextualSpacing/>
        <w:rPr>
          <w:rFonts w:ascii="Arial" w:hAnsi="Arial" w:cs="Arial"/>
          <w:sz w:val="24"/>
          <w:szCs w:val="24"/>
          <w:lang w:val="cy-GB" w:eastAsia="en-GB"/>
        </w:rPr>
      </w:pPr>
    </w:p>
    <w:p w14:paraId="48F5E527" w14:textId="12E08239" w:rsidR="00A96C0B" w:rsidRPr="00C80430" w:rsidRDefault="00C27F56" w:rsidP="00A96C0B">
      <w:pPr>
        <w:pStyle w:val="ListParagraph"/>
        <w:numPr>
          <w:ilvl w:val="0"/>
          <w:numId w:val="4"/>
        </w:numPr>
        <w:spacing w:before="100" w:beforeAutospacing="1" w:after="100" w:afterAutospacing="1"/>
        <w:contextualSpacing/>
        <w:rPr>
          <w:rFonts w:ascii="Arial" w:hAnsi="Arial" w:cs="Arial"/>
          <w:b/>
          <w:bCs/>
          <w:sz w:val="24"/>
          <w:szCs w:val="24"/>
          <w:lang w:val="cy-GB" w:eastAsia="en-GB"/>
        </w:rPr>
      </w:pPr>
      <w:r w:rsidRPr="00C80430">
        <w:rPr>
          <w:rFonts w:ascii="Arial" w:hAnsi="Arial" w:cs="Arial"/>
          <w:b/>
          <w:bCs/>
          <w:sz w:val="24"/>
          <w:szCs w:val="24"/>
          <w:lang w:val="cy-GB" w:eastAsia="en-GB"/>
        </w:rPr>
        <w:lastRenderedPageBreak/>
        <w:t>Oriau Gweithio</w:t>
      </w:r>
    </w:p>
    <w:p w14:paraId="216D38DF" w14:textId="1450FC2C" w:rsidR="004A4C74" w:rsidRPr="00C80430" w:rsidRDefault="004A4C74" w:rsidP="00A96C0B">
      <w:pPr>
        <w:pStyle w:val="ListParagraph"/>
        <w:numPr>
          <w:ilvl w:val="0"/>
          <w:numId w:val="7"/>
        </w:numPr>
        <w:spacing w:before="100" w:beforeAutospacing="1" w:after="100" w:afterAutospacing="1"/>
        <w:contextualSpacing/>
        <w:rPr>
          <w:rFonts w:ascii="Arial" w:hAnsi="Arial" w:cs="Arial"/>
          <w:sz w:val="24"/>
          <w:szCs w:val="24"/>
          <w:lang w:val="cy-GB" w:eastAsia="en-GB"/>
        </w:rPr>
      </w:pPr>
      <w:r w:rsidRPr="00C80430">
        <w:rPr>
          <w:rFonts w:ascii="Arial" w:hAnsi="Arial" w:cs="Arial"/>
          <w:sz w:val="24"/>
          <w:szCs w:val="24"/>
          <w:lang w:val="cy-GB" w:eastAsia="en-GB"/>
        </w:rPr>
        <w:t>Archwilio lleihau oriau yn yr wythnos waith i staff Agenda ar gyfer Newid gyda’r nod o symud i wythnos waith 36 awr heb golli enillion.</w:t>
      </w:r>
    </w:p>
    <w:p w14:paraId="01E6EDF1" w14:textId="7A449DEE" w:rsidR="004A4C74" w:rsidRPr="00C80430" w:rsidRDefault="004A4C74" w:rsidP="00A96C0B">
      <w:pPr>
        <w:pStyle w:val="ListParagraph"/>
        <w:numPr>
          <w:ilvl w:val="0"/>
          <w:numId w:val="7"/>
        </w:numPr>
        <w:spacing w:before="100" w:beforeAutospacing="1" w:after="100" w:afterAutospacing="1"/>
        <w:contextualSpacing/>
        <w:rPr>
          <w:rFonts w:ascii="Arial" w:hAnsi="Arial" w:cs="Arial"/>
          <w:sz w:val="24"/>
          <w:szCs w:val="24"/>
          <w:lang w:val="cy-GB" w:eastAsia="en-GB"/>
        </w:rPr>
      </w:pPr>
      <w:r w:rsidRPr="00C80430">
        <w:rPr>
          <w:rFonts w:ascii="Arial" w:hAnsi="Arial" w:cs="Arial"/>
          <w:sz w:val="24"/>
          <w:szCs w:val="24"/>
          <w:lang w:val="cy-GB" w:eastAsia="en-GB"/>
        </w:rPr>
        <w:t>Gweithgor i gyflwyno adroddiad erbyn hydref 2023 ynghylch ymarferoldeb a goblygiadau (darpariaethau gwasanaeth, lefelau staffio diogel, lles staff, a chostau).</w:t>
      </w:r>
    </w:p>
    <w:p w14:paraId="07849BF0" w14:textId="22A5991C" w:rsidR="00A96C0B" w:rsidRPr="00C80430" w:rsidRDefault="004A4C74" w:rsidP="00A96C0B">
      <w:pPr>
        <w:pStyle w:val="ListParagraph"/>
        <w:numPr>
          <w:ilvl w:val="0"/>
          <w:numId w:val="7"/>
        </w:numPr>
        <w:spacing w:before="100" w:beforeAutospacing="1" w:after="100" w:afterAutospacing="1"/>
        <w:contextualSpacing/>
        <w:rPr>
          <w:rFonts w:ascii="Arial" w:hAnsi="Arial" w:cs="Arial"/>
          <w:sz w:val="24"/>
          <w:szCs w:val="24"/>
          <w:lang w:val="cy-GB" w:eastAsia="en-GB"/>
        </w:rPr>
      </w:pPr>
      <w:r w:rsidRPr="00C80430">
        <w:rPr>
          <w:rFonts w:ascii="Arial" w:hAnsi="Arial" w:cs="Arial"/>
          <w:sz w:val="24"/>
          <w:szCs w:val="24"/>
          <w:lang w:val="cy-GB" w:eastAsia="en-GB"/>
        </w:rPr>
        <w:t>Bydd y gweithgor yn datblygu cynllun gan gynnwys amserlen ar gyfer y newid i wythnos waith 36 awr heb golli enillion</w:t>
      </w:r>
      <w:r w:rsidR="00A96C0B" w:rsidRPr="00C80430">
        <w:rPr>
          <w:rFonts w:ascii="Arial" w:hAnsi="Arial" w:cs="Arial"/>
          <w:sz w:val="24"/>
          <w:szCs w:val="24"/>
          <w:lang w:val="cy-GB" w:eastAsia="en-GB"/>
        </w:rPr>
        <w:t>.</w:t>
      </w:r>
    </w:p>
    <w:p w14:paraId="31590AD1" w14:textId="77777777" w:rsidR="00A96C0B" w:rsidRPr="00C80430" w:rsidRDefault="00A96C0B" w:rsidP="00A96C0B">
      <w:pPr>
        <w:pStyle w:val="ListParagraph"/>
        <w:rPr>
          <w:rFonts w:ascii="Arial" w:hAnsi="Arial" w:cs="Arial"/>
          <w:sz w:val="24"/>
          <w:szCs w:val="24"/>
          <w:lang w:val="cy-GB" w:eastAsia="en-GB"/>
        </w:rPr>
      </w:pPr>
    </w:p>
    <w:p w14:paraId="4000B0D8" w14:textId="658BB745" w:rsidR="00A96C0B" w:rsidRPr="00C80430" w:rsidRDefault="00775492" w:rsidP="00A96C0B">
      <w:pPr>
        <w:pStyle w:val="ListParagraph"/>
        <w:numPr>
          <w:ilvl w:val="0"/>
          <w:numId w:val="4"/>
        </w:numPr>
        <w:contextualSpacing/>
        <w:rPr>
          <w:rFonts w:ascii="Arial" w:hAnsi="Arial" w:cs="Arial"/>
          <w:sz w:val="24"/>
          <w:szCs w:val="24"/>
          <w:lang w:val="cy-GB" w:eastAsia="en-GB"/>
        </w:rPr>
      </w:pPr>
      <w:r w:rsidRPr="00C80430">
        <w:rPr>
          <w:rFonts w:ascii="Arial" w:hAnsi="Arial" w:cs="Arial"/>
          <w:b/>
          <w:bCs/>
          <w:sz w:val="24"/>
          <w:szCs w:val="24"/>
          <w:lang w:val="cy-GB" w:eastAsia="en-GB"/>
        </w:rPr>
        <w:t>Lleihau’r defnydd o staff asiantaeth</w:t>
      </w:r>
      <w:r w:rsidR="00A96C0B" w:rsidRPr="00C80430">
        <w:rPr>
          <w:rFonts w:ascii="Arial" w:hAnsi="Arial" w:cs="Arial"/>
          <w:sz w:val="24"/>
          <w:szCs w:val="24"/>
          <w:lang w:val="cy-GB" w:eastAsia="en-GB"/>
        </w:rPr>
        <w:t xml:space="preserve"> </w:t>
      </w:r>
    </w:p>
    <w:p w14:paraId="0E587A46" w14:textId="5DA1C6B3" w:rsidR="00775492" w:rsidRPr="00C80430" w:rsidRDefault="00775492" w:rsidP="00A96C0B">
      <w:pPr>
        <w:pStyle w:val="pf0"/>
        <w:numPr>
          <w:ilvl w:val="0"/>
          <w:numId w:val="19"/>
        </w:numPr>
        <w:spacing w:before="0" w:beforeAutospacing="0" w:after="0" w:afterAutospacing="0"/>
        <w:rPr>
          <w:rStyle w:val="cf01"/>
          <w:rFonts w:ascii="Arial" w:hAnsi="Arial" w:cs="Arial"/>
          <w:sz w:val="24"/>
          <w:szCs w:val="24"/>
          <w:lang w:val="cy-GB"/>
        </w:rPr>
      </w:pPr>
      <w:r w:rsidRPr="00C80430">
        <w:rPr>
          <w:rStyle w:val="cf01"/>
          <w:rFonts w:ascii="Arial" w:hAnsi="Arial" w:cs="Arial"/>
          <w:sz w:val="24"/>
          <w:szCs w:val="24"/>
          <w:lang w:val="cy-GB"/>
        </w:rPr>
        <w:t xml:space="preserve">Gweithio mewn partneriaeth gymdeithasol i leihau dibyniaeth ar weithwyr asiantaeth drwy bob modd posibl gan gynnwys </w:t>
      </w:r>
      <w:r w:rsidR="00BE6AEB" w:rsidRPr="00C80430">
        <w:rPr>
          <w:rStyle w:val="cf01"/>
          <w:rFonts w:ascii="Arial" w:hAnsi="Arial" w:cs="Arial"/>
          <w:sz w:val="24"/>
          <w:szCs w:val="24"/>
          <w:lang w:val="cy-GB"/>
        </w:rPr>
        <w:t>cadw at Delerau ac Amodau Agenda ar gyfer Newid y GIG.</w:t>
      </w:r>
    </w:p>
    <w:p w14:paraId="2250B6F7" w14:textId="4ABAA7BB" w:rsidR="00BE6AEB" w:rsidRPr="00C80430" w:rsidRDefault="008062CC" w:rsidP="00A96C0B">
      <w:pPr>
        <w:pStyle w:val="pf0"/>
        <w:numPr>
          <w:ilvl w:val="0"/>
          <w:numId w:val="19"/>
        </w:numPr>
        <w:spacing w:before="0" w:beforeAutospacing="0" w:after="0" w:afterAutospacing="0"/>
        <w:rPr>
          <w:rStyle w:val="cf01"/>
          <w:rFonts w:ascii="Arial" w:hAnsi="Arial" w:cs="Arial"/>
          <w:sz w:val="24"/>
          <w:szCs w:val="24"/>
          <w:lang w:val="cy-GB"/>
        </w:rPr>
      </w:pPr>
      <w:r w:rsidRPr="00C80430">
        <w:rPr>
          <w:rStyle w:val="cf01"/>
          <w:rFonts w:ascii="Arial" w:hAnsi="Arial" w:cs="Arial"/>
          <w:sz w:val="24"/>
          <w:szCs w:val="24"/>
          <w:lang w:val="cy-GB"/>
        </w:rPr>
        <w:t xml:space="preserve">Cymhellion ar gyfer cyflogaeth yn y GIG e.e. cyflog wythnosol, oriau ar sail blwyddyn, oriau ychwanegol. </w:t>
      </w:r>
    </w:p>
    <w:p w14:paraId="75C1866C" w14:textId="2B23B97B" w:rsidR="008062CC" w:rsidRPr="00C80430" w:rsidRDefault="008062CC" w:rsidP="00A96C0B">
      <w:pPr>
        <w:pStyle w:val="pf0"/>
        <w:numPr>
          <w:ilvl w:val="0"/>
          <w:numId w:val="19"/>
        </w:numPr>
        <w:spacing w:before="0" w:beforeAutospacing="0" w:after="0" w:afterAutospacing="0"/>
        <w:rPr>
          <w:rStyle w:val="cf01"/>
          <w:rFonts w:ascii="Arial" w:hAnsi="Arial" w:cs="Arial"/>
          <w:sz w:val="24"/>
          <w:szCs w:val="24"/>
          <w:lang w:val="cy-GB"/>
        </w:rPr>
      </w:pPr>
      <w:r w:rsidRPr="00C80430">
        <w:rPr>
          <w:rStyle w:val="cf01"/>
          <w:rFonts w:ascii="Arial" w:hAnsi="Arial" w:cs="Arial"/>
          <w:sz w:val="24"/>
          <w:szCs w:val="24"/>
          <w:lang w:val="cy-GB"/>
        </w:rPr>
        <w:t>Adolygu’r defnydd o oramser a chyfraddau banc i gymell.</w:t>
      </w:r>
    </w:p>
    <w:p w14:paraId="148F6E2A" w14:textId="35F2CD4E" w:rsidR="008062CC" w:rsidRPr="00C80430" w:rsidRDefault="008062CC" w:rsidP="00A96C0B">
      <w:pPr>
        <w:pStyle w:val="pf0"/>
        <w:numPr>
          <w:ilvl w:val="0"/>
          <w:numId w:val="19"/>
        </w:numPr>
        <w:spacing w:before="0" w:beforeAutospacing="0" w:after="0" w:afterAutospacing="0"/>
        <w:rPr>
          <w:rStyle w:val="cf01"/>
          <w:rFonts w:ascii="Arial" w:hAnsi="Arial" w:cs="Arial"/>
          <w:sz w:val="24"/>
          <w:szCs w:val="24"/>
          <w:lang w:val="cy-GB"/>
        </w:rPr>
      </w:pPr>
      <w:r w:rsidRPr="00C80430">
        <w:rPr>
          <w:rStyle w:val="cf01"/>
          <w:rFonts w:ascii="Arial" w:hAnsi="Arial" w:cs="Arial"/>
          <w:sz w:val="24"/>
          <w:szCs w:val="24"/>
          <w:lang w:val="cy-GB"/>
        </w:rPr>
        <w:t>Bydd unrhyw oriau ychwanegol sy’n cael eu hychwanegu at ddiwedd shifft oherwydd pwysau gwaith yn cael eu talu ar gyfraddau goramser ar draws pob rôl.</w:t>
      </w:r>
    </w:p>
    <w:p w14:paraId="1883EB77" w14:textId="77777777" w:rsidR="00A96C0B" w:rsidRPr="00C80430" w:rsidRDefault="00A96C0B" w:rsidP="00A96C0B">
      <w:pPr>
        <w:rPr>
          <w:rFonts w:ascii="Arial" w:hAnsi="Arial" w:cs="Arial"/>
          <w:b/>
          <w:bCs/>
          <w:sz w:val="24"/>
          <w:szCs w:val="24"/>
          <w:lang w:val="cy-GB" w:eastAsia="en-GB"/>
        </w:rPr>
      </w:pPr>
    </w:p>
    <w:p w14:paraId="17ECF4F9" w14:textId="3987EA9C" w:rsidR="00A96C0B" w:rsidRPr="00C80430" w:rsidRDefault="00A96C0B" w:rsidP="00A96C0B">
      <w:pPr>
        <w:pStyle w:val="ListParagraph"/>
        <w:numPr>
          <w:ilvl w:val="0"/>
          <w:numId w:val="4"/>
        </w:numPr>
        <w:contextualSpacing/>
        <w:rPr>
          <w:rFonts w:ascii="Arial" w:hAnsi="Arial" w:cs="Arial"/>
          <w:sz w:val="24"/>
          <w:szCs w:val="24"/>
          <w:lang w:val="cy-GB" w:eastAsia="en-GB"/>
        </w:rPr>
      </w:pPr>
      <w:r w:rsidRPr="00C80430">
        <w:rPr>
          <w:rFonts w:ascii="Arial" w:hAnsi="Arial" w:cs="Arial"/>
          <w:b/>
          <w:bCs/>
          <w:sz w:val="24"/>
          <w:szCs w:val="24"/>
          <w:lang w:val="cy-GB" w:eastAsia="en-GB"/>
        </w:rPr>
        <w:t>Strateg</w:t>
      </w:r>
      <w:r w:rsidR="00775492" w:rsidRPr="00C80430">
        <w:rPr>
          <w:rFonts w:ascii="Arial" w:hAnsi="Arial" w:cs="Arial"/>
          <w:b/>
          <w:bCs/>
          <w:sz w:val="24"/>
          <w:szCs w:val="24"/>
          <w:lang w:val="cy-GB" w:eastAsia="en-GB"/>
        </w:rPr>
        <w:t>aeth Cadw Staff</w:t>
      </w:r>
    </w:p>
    <w:p w14:paraId="787EA588" w14:textId="5C736D5E" w:rsidR="00A96C0B" w:rsidRPr="00C80430" w:rsidRDefault="008062CC" w:rsidP="00A96C0B">
      <w:pPr>
        <w:pStyle w:val="ListParagraph"/>
        <w:numPr>
          <w:ilvl w:val="0"/>
          <w:numId w:val="8"/>
        </w:numPr>
        <w:contextualSpacing/>
        <w:rPr>
          <w:rFonts w:ascii="Arial" w:hAnsi="Arial" w:cs="Arial"/>
          <w:sz w:val="24"/>
          <w:szCs w:val="24"/>
          <w:lang w:val="cy-GB" w:eastAsia="en-GB"/>
        </w:rPr>
      </w:pPr>
      <w:r w:rsidRPr="00C80430">
        <w:rPr>
          <w:rFonts w:ascii="Arial" w:hAnsi="Arial" w:cs="Arial"/>
          <w:sz w:val="24"/>
          <w:szCs w:val="24"/>
          <w:lang w:val="cy-GB" w:eastAsia="en-GB"/>
        </w:rPr>
        <w:t>Gweithredu a monitro'r argymhellion yn y canlynol</w:t>
      </w:r>
      <w:r w:rsidR="00A96C0B" w:rsidRPr="00C80430">
        <w:rPr>
          <w:rFonts w:ascii="Arial" w:hAnsi="Arial" w:cs="Arial"/>
          <w:sz w:val="24"/>
          <w:szCs w:val="24"/>
          <w:lang w:val="cy-GB" w:eastAsia="en-GB"/>
        </w:rPr>
        <w:t>;</w:t>
      </w:r>
    </w:p>
    <w:p w14:paraId="56058722" w14:textId="433F0880" w:rsidR="008062CC" w:rsidRPr="00C80430" w:rsidRDefault="008062CC" w:rsidP="00A96C0B">
      <w:pPr>
        <w:pStyle w:val="ListParagraph"/>
        <w:numPr>
          <w:ilvl w:val="0"/>
          <w:numId w:val="18"/>
        </w:numPr>
        <w:spacing w:before="100" w:beforeAutospacing="1" w:after="100" w:afterAutospacing="1"/>
        <w:contextualSpacing/>
        <w:rPr>
          <w:rFonts w:ascii="Arial" w:hAnsi="Arial" w:cs="Arial"/>
          <w:sz w:val="24"/>
          <w:szCs w:val="24"/>
          <w:lang w:val="cy-GB" w:eastAsia="en-GB"/>
        </w:rPr>
      </w:pPr>
      <w:r w:rsidRPr="00C80430">
        <w:rPr>
          <w:rFonts w:ascii="Arial" w:hAnsi="Arial" w:cs="Arial"/>
          <w:sz w:val="24"/>
          <w:szCs w:val="24"/>
          <w:lang w:val="cy-GB" w:eastAsia="en-GB"/>
        </w:rPr>
        <w:t>Y Cynllun Gweithredu Cenedlaethol ar gyfer y Gweithlu,</w:t>
      </w:r>
    </w:p>
    <w:p w14:paraId="6435DE34" w14:textId="398DEC1A" w:rsidR="008062CC" w:rsidRPr="00C80430" w:rsidRDefault="008062CC" w:rsidP="00A96C0B">
      <w:pPr>
        <w:pStyle w:val="ListParagraph"/>
        <w:numPr>
          <w:ilvl w:val="0"/>
          <w:numId w:val="18"/>
        </w:numPr>
        <w:spacing w:before="100" w:beforeAutospacing="1" w:after="100" w:afterAutospacing="1"/>
        <w:contextualSpacing/>
        <w:rPr>
          <w:rFonts w:ascii="Arial" w:hAnsi="Arial" w:cs="Arial"/>
          <w:sz w:val="24"/>
          <w:szCs w:val="24"/>
          <w:lang w:val="cy-GB" w:eastAsia="en-GB"/>
        </w:rPr>
      </w:pPr>
      <w:r w:rsidRPr="00C80430">
        <w:rPr>
          <w:rFonts w:ascii="Arial" w:hAnsi="Arial" w:cs="Arial"/>
          <w:sz w:val="24"/>
          <w:szCs w:val="24"/>
          <w:lang w:val="cy-GB" w:eastAsia="en-GB"/>
        </w:rPr>
        <w:t>Y Cynllun Cadw Staff Nyrsio, sydd i’w gyhoeddi fis Ebrill 2023,</w:t>
      </w:r>
    </w:p>
    <w:p w14:paraId="14A78614" w14:textId="088E68AE" w:rsidR="008062CC" w:rsidRPr="00C80430" w:rsidRDefault="008062CC" w:rsidP="00A96C0B">
      <w:pPr>
        <w:pStyle w:val="ListParagraph"/>
        <w:numPr>
          <w:ilvl w:val="0"/>
          <w:numId w:val="18"/>
        </w:numPr>
        <w:spacing w:before="100" w:beforeAutospacing="1" w:after="100" w:afterAutospacing="1"/>
        <w:contextualSpacing/>
        <w:rPr>
          <w:rFonts w:ascii="Arial" w:hAnsi="Arial" w:cs="Arial"/>
          <w:sz w:val="24"/>
          <w:szCs w:val="24"/>
          <w:lang w:val="cy-GB" w:eastAsia="en-GB"/>
        </w:rPr>
      </w:pPr>
      <w:r w:rsidRPr="00C80430">
        <w:rPr>
          <w:rFonts w:ascii="Arial" w:hAnsi="Arial" w:cs="Arial"/>
          <w:sz w:val="24"/>
          <w:szCs w:val="24"/>
          <w:lang w:val="cy-GB" w:eastAsia="en-GB"/>
        </w:rPr>
        <w:t xml:space="preserve">strategaethau cadw staff grwpiau proffesiynol eraill (gan gynnwys adolygu’r adroddiad </w:t>
      </w:r>
      <w:proofErr w:type="spellStart"/>
      <w:r w:rsidRPr="00C80430">
        <w:rPr>
          <w:rFonts w:ascii="Arial" w:hAnsi="Arial" w:cs="Arial"/>
          <w:sz w:val="24"/>
          <w:szCs w:val="24"/>
          <w:lang w:val="cy-GB" w:eastAsia="en-GB"/>
        </w:rPr>
        <w:t>Birthrate</w:t>
      </w:r>
      <w:proofErr w:type="spellEnd"/>
      <w:r w:rsidRPr="00C80430">
        <w:rPr>
          <w:rFonts w:ascii="Arial" w:hAnsi="Arial" w:cs="Arial"/>
          <w:sz w:val="24"/>
          <w:szCs w:val="24"/>
          <w:lang w:val="cy-GB" w:eastAsia="en-GB"/>
        </w:rPr>
        <w:t xml:space="preserve"> </w:t>
      </w:r>
      <w:proofErr w:type="spellStart"/>
      <w:r w:rsidRPr="00C80430">
        <w:rPr>
          <w:rFonts w:ascii="Arial" w:hAnsi="Arial" w:cs="Arial"/>
          <w:sz w:val="24"/>
          <w:szCs w:val="24"/>
          <w:lang w:val="cy-GB" w:eastAsia="en-GB"/>
        </w:rPr>
        <w:t>Plus</w:t>
      </w:r>
      <w:proofErr w:type="spellEnd"/>
      <w:r w:rsidRPr="00C80430">
        <w:rPr>
          <w:rFonts w:ascii="Arial" w:hAnsi="Arial" w:cs="Arial"/>
          <w:sz w:val="24"/>
          <w:szCs w:val="24"/>
          <w:lang w:val="cy-GB" w:eastAsia="en-GB"/>
        </w:rPr>
        <w:t>).</w:t>
      </w:r>
    </w:p>
    <w:p w14:paraId="2BEB2B1A" w14:textId="5B0A55F5" w:rsidR="008062CC" w:rsidRPr="00C80430" w:rsidRDefault="008062CC" w:rsidP="008062CC">
      <w:pPr>
        <w:pStyle w:val="ListParagraph"/>
        <w:numPr>
          <w:ilvl w:val="0"/>
          <w:numId w:val="8"/>
        </w:numPr>
        <w:spacing w:before="100" w:beforeAutospacing="1" w:after="100" w:afterAutospacing="1"/>
        <w:contextualSpacing/>
        <w:rPr>
          <w:rFonts w:ascii="Arial" w:hAnsi="Arial" w:cs="Arial"/>
          <w:sz w:val="24"/>
          <w:szCs w:val="24"/>
          <w:lang w:val="cy-GB" w:eastAsia="en-GB"/>
        </w:rPr>
      </w:pPr>
      <w:r w:rsidRPr="00C80430">
        <w:rPr>
          <w:rFonts w:ascii="Arial" w:hAnsi="Arial" w:cs="Arial"/>
          <w:sz w:val="24"/>
          <w:szCs w:val="24"/>
          <w:lang w:val="cy-GB" w:eastAsia="en-GB"/>
        </w:rPr>
        <w:t xml:space="preserve">Nodi argymhellion a all, o bosibl, fod yn drosglwyddadwy ar draws </w:t>
      </w:r>
      <w:r w:rsidR="00D209DD" w:rsidRPr="00C80430">
        <w:rPr>
          <w:rFonts w:ascii="Arial" w:hAnsi="Arial" w:cs="Arial"/>
          <w:sz w:val="24"/>
          <w:szCs w:val="24"/>
          <w:lang w:val="cy-GB" w:eastAsia="en-GB"/>
        </w:rPr>
        <w:t>pob grŵp Agenda ar gyfer Newid.</w:t>
      </w:r>
    </w:p>
    <w:p w14:paraId="719340EB" w14:textId="77777777" w:rsidR="008062CC" w:rsidRPr="00C80430" w:rsidRDefault="008062CC" w:rsidP="008062CC">
      <w:pPr>
        <w:pStyle w:val="ListParagraph"/>
        <w:spacing w:before="100" w:beforeAutospacing="1" w:after="100" w:afterAutospacing="1"/>
        <w:contextualSpacing/>
        <w:rPr>
          <w:rFonts w:ascii="Arial" w:hAnsi="Arial" w:cs="Arial"/>
          <w:sz w:val="24"/>
          <w:szCs w:val="24"/>
          <w:lang w:val="cy-GB" w:eastAsia="en-GB"/>
        </w:rPr>
      </w:pPr>
    </w:p>
    <w:p w14:paraId="36784862" w14:textId="3EB8FA60" w:rsidR="00A96C0B" w:rsidRPr="00C80430" w:rsidRDefault="00D209DD" w:rsidP="00A96C0B">
      <w:pPr>
        <w:pStyle w:val="ListParagraph"/>
        <w:numPr>
          <w:ilvl w:val="0"/>
          <w:numId w:val="4"/>
        </w:numPr>
        <w:contextualSpacing/>
        <w:rPr>
          <w:rFonts w:ascii="Arial" w:hAnsi="Arial" w:cs="Arial"/>
          <w:b/>
          <w:bCs/>
          <w:sz w:val="24"/>
          <w:szCs w:val="24"/>
          <w:lang w:val="cy-GB" w:eastAsia="en-GB"/>
        </w:rPr>
      </w:pPr>
      <w:r w:rsidRPr="00C80430">
        <w:rPr>
          <w:rFonts w:ascii="Arial" w:hAnsi="Arial" w:cs="Arial"/>
          <w:b/>
          <w:bCs/>
          <w:sz w:val="24"/>
          <w:szCs w:val="24"/>
          <w:lang w:val="cy-GB" w:eastAsia="en-GB"/>
        </w:rPr>
        <w:t>Ymddeol a Dychwelyd</w:t>
      </w:r>
    </w:p>
    <w:p w14:paraId="56B77DA6" w14:textId="5D11EDD3" w:rsidR="00D209DD" w:rsidRPr="00C80430" w:rsidRDefault="00D209DD" w:rsidP="00A96C0B">
      <w:pPr>
        <w:pStyle w:val="ListParagraph"/>
        <w:numPr>
          <w:ilvl w:val="0"/>
          <w:numId w:val="10"/>
        </w:numPr>
        <w:contextualSpacing/>
        <w:rPr>
          <w:rFonts w:ascii="Arial" w:hAnsi="Arial" w:cs="Arial"/>
          <w:sz w:val="24"/>
          <w:szCs w:val="24"/>
          <w:lang w:val="cy-GB" w:eastAsia="en-GB"/>
        </w:rPr>
      </w:pPr>
      <w:r w:rsidRPr="00C80430">
        <w:rPr>
          <w:rFonts w:ascii="Arial" w:hAnsi="Arial" w:cs="Arial"/>
          <w:sz w:val="24"/>
          <w:szCs w:val="24"/>
          <w:lang w:val="cy-GB" w:eastAsia="en-GB"/>
        </w:rPr>
        <w:t>Cyflwyno polisi Cymru gyfan ar ymddeol a dychwelyd erbyn mis Medi 2023.</w:t>
      </w:r>
    </w:p>
    <w:p w14:paraId="13DD9863" w14:textId="79A0656E" w:rsidR="00D209DD" w:rsidRPr="00C80430" w:rsidRDefault="00A47755" w:rsidP="00A96C0B">
      <w:pPr>
        <w:pStyle w:val="ListParagraph"/>
        <w:numPr>
          <w:ilvl w:val="0"/>
          <w:numId w:val="10"/>
        </w:numPr>
        <w:contextualSpacing/>
        <w:rPr>
          <w:rFonts w:ascii="Arial" w:hAnsi="Arial" w:cs="Arial"/>
          <w:sz w:val="24"/>
          <w:szCs w:val="24"/>
          <w:lang w:val="cy-GB" w:eastAsia="en-GB"/>
        </w:rPr>
      </w:pPr>
      <w:r w:rsidRPr="00C80430">
        <w:rPr>
          <w:rFonts w:ascii="Arial" w:hAnsi="Arial" w:cs="Arial"/>
          <w:sz w:val="24"/>
          <w:szCs w:val="24"/>
          <w:lang w:val="cy-GB" w:eastAsia="en-GB"/>
        </w:rPr>
        <w:t>Ailgyflwyno ac ailddatgan egwyddorion ymddeol a dychwelyd a gwneud y rhain yn safonau gofynnol gorfodol o fis Mai 2023 ymlaen.</w:t>
      </w:r>
    </w:p>
    <w:p w14:paraId="63720074" w14:textId="2AA448B4" w:rsidR="00D209DD" w:rsidRPr="00C80430" w:rsidRDefault="00A47755" w:rsidP="00A96C0B">
      <w:pPr>
        <w:pStyle w:val="ListParagraph"/>
        <w:numPr>
          <w:ilvl w:val="0"/>
          <w:numId w:val="10"/>
        </w:numPr>
        <w:contextualSpacing/>
        <w:rPr>
          <w:rFonts w:ascii="Arial" w:hAnsi="Arial" w:cs="Arial"/>
          <w:sz w:val="24"/>
          <w:szCs w:val="24"/>
          <w:lang w:val="cy-GB" w:eastAsia="en-GB"/>
        </w:rPr>
      </w:pPr>
      <w:r w:rsidRPr="00C80430">
        <w:rPr>
          <w:rFonts w:ascii="Arial" w:hAnsi="Arial" w:cs="Arial"/>
          <w:sz w:val="24"/>
          <w:szCs w:val="24"/>
          <w:lang w:val="cy-GB" w:eastAsia="en-GB"/>
        </w:rPr>
        <w:t>Cyflwyno sylwadau ar y cyd mewn partneriaeth gymdeithasol i Lywodraeth y DU i archwilio opsiynau ar gyfer newidiadau i reolau hyblygrwydd pensiwn yn y dyfodol i helpu i gadw staff a hwyluso ymddeol yn gynnar.</w:t>
      </w:r>
    </w:p>
    <w:p w14:paraId="5B34B443" w14:textId="0BE4B37D" w:rsidR="00A96C0B" w:rsidRPr="00C80430" w:rsidRDefault="00A96C0B" w:rsidP="00A4654B">
      <w:pPr>
        <w:rPr>
          <w:rFonts w:ascii="Arial" w:hAnsi="Arial" w:cs="Arial"/>
          <w:sz w:val="24"/>
          <w:szCs w:val="24"/>
          <w:lang w:val="cy-GB" w:eastAsia="en-GB"/>
        </w:rPr>
      </w:pPr>
    </w:p>
    <w:p w14:paraId="5F097014" w14:textId="77777777" w:rsidR="00A4654B" w:rsidRPr="00C80430" w:rsidRDefault="00A4654B" w:rsidP="00A4654B">
      <w:pPr>
        <w:pStyle w:val="ListParagraph"/>
        <w:numPr>
          <w:ilvl w:val="0"/>
          <w:numId w:val="4"/>
        </w:numPr>
        <w:contextualSpacing/>
        <w:rPr>
          <w:rFonts w:ascii="Arial" w:hAnsi="Arial" w:cs="Arial"/>
          <w:sz w:val="24"/>
          <w:szCs w:val="24"/>
          <w:lang w:val="cy-GB" w:eastAsia="en-GB"/>
        </w:rPr>
      </w:pPr>
      <w:r w:rsidRPr="00C80430">
        <w:rPr>
          <w:rFonts w:ascii="Arial" w:hAnsi="Arial" w:cs="Arial"/>
          <w:b/>
          <w:bCs/>
          <w:sz w:val="24"/>
          <w:szCs w:val="24"/>
          <w:lang w:val="cy-GB" w:eastAsia="en-GB"/>
        </w:rPr>
        <w:t>Iechyd a Lles</w:t>
      </w:r>
    </w:p>
    <w:p w14:paraId="081D9E17" w14:textId="77777777" w:rsidR="00A4654B" w:rsidRPr="00C80430" w:rsidRDefault="00A4654B" w:rsidP="00A4654B">
      <w:pPr>
        <w:pStyle w:val="ListParagraph"/>
        <w:numPr>
          <w:ilvl w:val="0"/>
          <w:numId w:val="11"/>
        </w:numPr>
        <w:contextualSpacing/>
        <w:rPr>
          <w:rFonts w:ascii="Arial" w:hAnsi="Arial" w:cs="Arial"/>
          <w:sz w:val="24"/>
          <w:szCs w:val="24"/>
          <w:lang w:val="cy-GB" w:eastAsia="en-GB"/>
        </w:rPr>
      </w:pPr>
      <w:r w:rsidRPr="00C80430">
        <w:rPr>
          <w:rFonts w:ascii="Arial" w:hAnsi="Arial" w:cs="Arial"/>
          <w:sz w:val="24"/>
          <w:szCs w:val="24"/>
          <w:lang w:val="cy-GB"/>
        </w:rPr>
        <w:t xml:space="preserve">Gweithio mewn partneriaeth gymdeithasol i gyflwyno rhaglen o newidiadau sy’n gwella profiad unigolion o waith, gan gynnwys; </w:t>
      </w:r>
    </w:p>
    <w:p w14:paraId="73467E44" w14:textId="77777777" w:rsidR="00A4654B" w:rsidRPr="00C80430" w:rsidRDefault="00A4654B" w:rsidP="00A4654B">
      <w:pPr>
        <w:pStyle w:val="ListParagraph"/>
        <w:numPr>
          <w:ilvl w:val="0"/>
          <w:numId w:val="11"/>
        </w:numPr>
        <w:contextualSpacing/>
        <w:rPr>
          <w:rFonts w:ascii="Arial" w:hAnsi="Arial" w:cs="Arial"/>
          <w:sz w:val="24"/>
          <w:szCs w:val="24"/>
          <w:lang w:val="cy-GB" w:eastAsia="en-GB"/>
        </w:rPr>
      </w:pPr>
      <w:r w:rsidRPr="00C80430">
        <w:rPr>
          <w:rFonts w:ascii="Arial" w:hAnsi="Arial" w:cs="Arial"/>
          <w:sz w:val="24"/>
          <w:szCs w:val="24"/>
          <w:lang w:val="cy-GB" w:eastAsia="en-GB"/>
        </w:rPr>
        <w:t>Cymorth i unigolion er mwyn galluogi pobl i aros mewn gwaith neu ddychwelyd ar ôl absenoldeb cyn gynted â phosibl.</w:t>
      </w:r>
    </w:p>
    <w:p w14:paraId="7266F375" w14:textId="77777777" w:rsidR="00A4654B" w:rsidRPr="00C80430" w:rsidRDefault="00A4654B" w:rsidP="00A4654B">
      <w:pPr>
        <w:pStyle w:val="ListParagraph"/>
        <w:numPr>
          <w:ilvl w:val="0"/>
          <w:numId w:val="11"/>
        </w:numPr>
        <w:contextualSpacing/>
        <w:rPr>
          <w:rFonts w:ascii="Arial" w:hAnsi="Arial" w:cs="Arial"/>
          <w:sz w:val="24"/>
          <w:szCs w:val="24"/>
          <w:lang w:val="cy-GB" w:eastAsia="en-GB"/>
        </w:rPr>
      </w:pPr>
      <w:r w:rsidRPr="00C80430">
        <w:rPr>
          <w:rFonts w:ascii="Arial" w:hAnsi="Arial" w:cs="Arial"/>
          <w:sz w:val="24"/>
          <w:szCs w:val="24"/>
          <w:lang w:val="cy-GB" w:eastAsia="en-GB"/>
        </w:rPr>
        <w:t>Sicrhau bod cymorth ar gyfer lles meddyliol staff yn cael ei drin yn gyfartal â chymorth ar gyfer lles corfforol.</w:t>
      </w:r>
    </w:p>
    <w:p w14:paraId="7296B9F9" w14:textId="77777777" w:rsidR="00A4654B" w:rsidRPr="00C80430" w:rsidRDefault="00A4654B" w:rsidP="00A4654B">
      <w:pPr>
        <w:pStyle w:val="ListParagraph"/>
        <w:numPr>
          <w:ilvl w:val="0"/>
          <w:numId w:val="11"/>
        </w:numPr>
        <w:contextualSpacing/>
        <w:rPr>
          <w:rFonts w:ascii="Arial" w:hAnsi="Arial" w:cs="Arial"/>
          <w:sz w:val="24"/>
          <w:szCs w:val="24"/>
          <w:lang w:val="cy-GB" w:eastAsia="en-GB"/>
        </w:rPr>
      </w:pPr>
      <w:r w:rsidRPr="00C80430">
        <w:rPr>
          <w:rFonts w:ascii="Arial" w:hAnsi="Arial" w:cs="Arial"/>
          <w:sz w:val="24"/>
          <w:szCs w:val="24"/>
          <w:lang w:val="cy-GB" w:eastAsia="en-GB"/>
        </w:rPr>
        <w:t>Canolbwyntio ar adleoli (gan gynnwys gweithio ar draws ffiniau) yn hytrach nag absenoldeb salwch pan fydd hyn yn briodol.</w:t>
      </w:r>
    </w:p>
    <w:p w14:paraId="1B698A02" w14:textId="77777777" w:rsidR="00A4654B" w:rsidRPr="00C80430" w:rsidRDefault="00A4654B" w:rsidP="00A4654B">
      <w:pPr>
        <w:pStyle w:val="ListParagraph"/>
        <w:numPr>
          <w:ilvl w:val="0"/>
          <w:numId w:val="11"/>
        </w:numPr>
        <w:contextualSpacing/>
        <w:rPr>
          <w:rFonts w:ascii="Arial" w:hAnsi="Arial" w:cs="Arial"/>
          <w:sz w:val="24"/>
          <w:szCs w:val="24"/>
          <w:lang w:val="cy-GB" w:eastAsia="en-GB"/>
        </w:rPr>
      </w:pPr>
      <w:r w:rsidRPr="00C80430">
        <w:rPr>
          <w:rFonts w:ascii="Arial" w:hAnsi="Arial" w:cs="Arial"/>
          <w:sz w:val="24"/>
          <w:szCs w:val="24"/>
          <w:lang w:val="cy-GB" w:eastAsia="en-GB"/>
        </w:rPr>
        <w:t xml:space="preserve">Gweithredu’r siarteri </w:t>
      </w:r>
      <w:proofErr w:type="spellStart"/>
      <w:r w:rsidRPr="00C80430">
        <w:rPr>
          <w:rFonts w:ascii="Arial" w:hAnsi="Arial" w:cs="Arial"/>
          <w:i/>
          <w:iCs/>
          <w:sz w:val="24"/>
          <w:szCs w:val="24"/>
          <w:lang w:val="cy-GB" w:eastAsia="en-GB"/>
        </w:rPr>
        <w:t>Fatigue</w:t>
      </w:r>
      <w:proofErr w:type="spellEnd"/>
      <w:r w:rsidRPr="00C80430">
        <w:rPr>
          <w:rFonts w:ascii="Arial" w:hAnsi="Arial" w:cs="Arial"/>
          <w:i/>
          <w:iCs/>
          <w:sz w:val="24"/>
          <w:szCs w:val="24"/>
          <w:lang w:val="cy-GB" w:eastAsia="en-GB"/>
        </w:rPr>
        <w:t xml:space="preserve"> and Facilities </w:t>
      </w:r>
      <w:r w:rsidRPr="00C80430">
        <w:rPr>
          <w:rFonts w:ascii="Arial" w:hAnsi="Arial" w:cs="Arial"/>
          <w:sz w:val="24"/>
          <w:szCs w:val="24"/>
          <w:lang w:val="cy-GB" w:eastAsia="en-GB"/>
        </w:rPr>
        <w:t>a</w:t>
      </w:r>
      <w:r w:rsidRPr="00C80430">
        <w:rPr>
          <w:rFonts w:ascii="Arial" w:hAnsi="Arial" w:cs="Arial"/>
          <w:i/>
          <w:iCs/>
          <w:sz w:val="24"/>
          <w:szCs w:val="24"/>
          <w:lang w:val="cy-GB" w:eastAsia="en-GB"/>
        </w:rPr>
        <w:t xml:space="preserve"> </w:t>
      </w:r>
      <w:proofErr w:type="spellStart"/>
      <w:r w:rsidRPr="00C80430">
        <w:rPr>
          <w:rFonts w:ascii="Arial" w:hAnsi="Arial" w:cs="Arial"/>
          <w:i/>
          <w:iCs/>
          <w:sz w:val="24"/>
          <w:szCs w:val="24"/>
          <w:lang w:val="cy-GB" w:eastAsia="en-GB"/>
        </w:rPr>
        <w:t>Midwives</w:t>
      </w:r>
      <w:proofErr w:type="spellEnd"/>
      <w:r w:rsidRPr="00C80430">
        <w:rPr>
          <w:rFonts w:ascii="Arial" w:hAnsi="Arial" w:cs="Arial"/>
          <w:i/>
          <w:iCs/>
          <w:sz w:val="24"/>
          <w:szCs w:val="24"/>
          <w:lang w:val="cy-GB" w:eastAsia="en-GB"/>
        </w:rPr>
        <w:t xml:space="preserve"> </w:t>
      </w:r>
      <w:proofErr w:type="spellStart"/>
      <w:r w:rsidRPr="00C80430">
        <w:rPr>
          <w:rFonts w:ascii="Arial" w:hAnsi="Arial" w:cs="Arial"/>
          <w:i/>
          <w:iCs/>
          <w:sz w:val="24"/>
          <w:szCs w:val="24"/>
          <w:lang w:val="cy-GB" w:eastAsia="en-GB"/>
        </w:rPr>
        <w:t>Caring</w:t>
      </w:r>
      <w:proofErr w:type="spellEnd"/>
      <w:r w:rsidRPr="00C80430">
        <w:rPr>
          <w:rFonts w:ascii="Arial" w:hAnsi="Arial" w:cs="Arial"/>
          <w:i/>
          <w:iCs/>
          <w:sz w:val="24"/>
          <w:szCs w:val="24"/>
          <w:lang w:val="cy-GB" w:eastAsia="en-GB"/>
        </w:rPr>
        <w:t xml:space="preserve"> for You</w:t>
      </w:r>
      <w:r w:rsidRPr="00C80430">
        <w:rPr>
          <w:rFonts w:ascii="Arial" w:hAnsi="Arial" w:cs="Arial"/>
          <w:sz w:val="24"/>
          <w:szCs w:val="24"/>
          <w:lang w:val="cy-GB" w:eastAsia="en-GB"/>
        </w:rPr>
        <w:t xml:space="preserve"> yn llawn.</w:t>
      </w:r>
    </w:p>
    <w:p w14:paraId="3AE02EA4" w14:textId="77777777" w:rsidR="00A4654B" w:rsidRPr="00C80430" w:rsidRDefault="00A4654B" w:rsidP="00A4654B">
      <w:pPr>
        <w:rPr>
          <w:rFonts w:ascii="Arial" w:hAnsi="Arial" w:cs="Arial"/>
          <w:b/>
          <w:bCs/>
          <w:sz w:val="24"/>
          <w:szCs w:val="24"/>
          <w:lang w:val="cy-GB" w:eastAsia="en-GB"/>
        </w:rPr>
      </w:pPr>
    </w:p>
    <w:p w14:paraId="456A2118" w14:textId="77777777" w:rsidR="00A4654B" w:rsidRPr="00C80430" w:rsidRDefault="00A4654B" w:rsidP="00A4654B">
      <w:pPr>
        <w:pStyle w:val="ListParagraph"/>
        <w:numPr>
          <w:ilvl w:val="0"/>
          <w:numId w:val="4"/>
        </w:numPr>
        <w:contextualSpacing/>
        <w:rPr>
          <w:rFonts w:ascii="Arial" w:hAnsi="Arial" w:cs="Arial"/>
          <w:b/>
          <w:bCs/>
          <w:sz w:val="24"/>
          <w:szCs w:val="24"/>
          <w:lang w:val="cy-GB" w:eastAsia="en-GB"/>
        </w:rPr>
      </w:pPr>
      <w:r w:rsidRPr="00C80430">
        <w:rPr>
          <w:rFonts w:ascii="Arial" w:hAnsi="Arial" w:cs="Arial"/>
          <w:b/>
          <w:bCs/>
          <w:sz w:val="24"/>
          <w:szCs w:val="24"/>
          <w:lang w:val="cy-GB" w:eastAsia="en-GB"/>
        </w:rPr>
        <w:t>Datblygiad Proffesiynol Parhaus (CPD)</w:t>
      </w:r>
    </w:p>
    <w:p w14:paraId="1384758E" w14:textId="77777777" w:rsidR="00A4654B" w:rsidRPr="00C80430" w:rsidRDefault="00A4654B" w:rsidP="00A4654B">
      <w:pPr>
        <w:pStyle w:val="ListParagraph"/>
        <w:numPr>
          <w:ilvl w:val="0"/>
          <w:numId w:val="20"/>
        </w:numPr>
        <w:contextualSpacing/>
        <w:rPr>
          <w:rFonts w:ascii="Arial" w:hAnsi="Arial" w:cs="Arial"/>
          <w:sz w:val="24"/>
          <w:szCs w:val="24"/>
          <w:lang w:val="cy-GB"/>
        </w:rPr>
      </w:pPr>
      <w:r w:rsidRPr="00C80430">
        <w:rPr>
          <w:rFonts w:ascii="Arial" w:hAnsi="Arial" w:cs="Arial"/>
          <w:sz w:val="24"/>
          <w:szCs w:val="24"/>
          <w:lang w:val="cy-GB"/>
        </w:rPr>
        <w:lastRenderedPageBreak/>
        <w:t xml:space="preserve">Mae CPD yn cael ei gynnwys fel blaenoriaeth yn y Cynllun Gweithredu Cenedlaethol ar gyfer y Gweithlu sy’n cael ei arwain gan </w:t>
      </w:r>
      <w:proofErr w:type="spellStart"/>
      <w:r w:rsidRPr="00C80430">
        <w:rPr>
          <w:rFonts w:ascii="Arial" w:hAnsi="Arial" w:cs="Arial"/>
          <w:sz w:val="24"/>
          <w:szCs w:val="24"/>
          <w:lang w:val="cy-GB"/>
        </w:rPr>
        <w:t>AaGIC</w:t>
      </w:r>
      <w:proofErr w:type="spellEnd"/>
      <w:r w:rsidRPr="00C80430">
        <w:rPr>
          <w:rFonts w:ascii="Arial" w:hAnsi="Arial" w:cs="Arial"/>
          <w:sz w:val="24"/>
          <w:szCs w:val="24"/>
          <w:lang w:val="cy-GB"/>
        </w:rPr>
        <w:t>. Bydd hyn yn cynnwys:</w:t>
      </w:r>
    </w:p>
    <w:p w14:paraId="5B9E8846" w14:textId="77777777" w:rsidR="00A4654B" w:rsidRPr="00C80430" w:rsidRDefault="00A4654B" w:rsidP="00A4654B">
      <w:pPr>
        <w:pStyle w:val="ListParagraph"/>
        <w:numPr>
          <w:ilvl w:val="0"/>
          <w:numId w:val="18"/>
        </w:numPr>
        <w:rPr>
          <w:rFonts w:ascii="Arial" w:hAnsi="Arial" w:cs="Arial"/>
          <w:sz w:val="24"/>
          <w:szCs w:val="24"/>
          <w:lang w:val="cy-GB"/>
        </w:rPr>
      </w:pPr>
      <w:r w:rsidRPr="00C80430">
        <w:rPr>
          <w:rFonts w:ascii="Arial" w:hAnsi="Arial" w:cs="Arial"/>
          <w:sz w:val="24"/>
          <w:szCs w:val="24"/>
          <w:lang w:val="cy-GB"/>
        </w:rPr>
        <w:t>ymgorffori allbwn y prosiect lles staff</w:t>
      </w:r>
    </w:p>
    <w:p w14:paraId="6BDECE67" w14:textId="77777777" w:rsidR="00A4654B" w:rsidRPr="00C80430" w:rsidRDefault="00A4654B" w:rsidP="00A4654B">
      <w:pPr>
        <w:pStyle w:val="ListParagraph"/>
        <w:numPr>
          <w:ilvl w:val="0"/>
          <w:numId w:val="18"/>
        </w:numPr>
        <w:rPr>
          <w:rFonts w:ascii="Arial" w:hAnsi="Arial" w:cs="Arial"/>
          <w:sz w:val="24"/>
          <w:szCs w:val="24"/>
          <w:lang w:val="cy-GB"/>
        </w:rPr>
      </w:pPr>
      <w:r w:rsidRPr="00C80430">
        <w:rPr>
          <w:rFonts w:ascii="Arial" w:hAnsi="Arial" w:cs="Arial"/>
          <w:sz w:val="24"/>
          <w:szCs w:val="24"/>
          <w:lang w:val="cy-GB"/>
        </w:rPr>
        <w:t>nodi manteision allweddol o ran cadw staff, gweithio ar frig trwydded, defnyddio’r gweithlu cyfan a darparu gofal iechyd darbodus</w:t>
      </w:r>
    </w:p>
    <w:p w14:paraId="5DA1319D" w14:textId="77777777" w:rsidR="00A4654B" w:rsidRPr="00C80430" w:rsidRDefault="00A4654B" w:rsidP="00A4654B">
      <w:pPr>
        <w:pStyle w:val="ListParagraph"/>
        <w:numPr>
          <w:ilvl w:val="0"/>
          <w:numId w:val="18"/>
        </w:numPr>
        <w:rPr>
          <w:rFonts w:ascii="Arial" w:hAnsi="Arial" w:cs="Arial"/>
          <w:sz w:val="24"/>
          <w:szCs w:val="24"/>
          <w:lang w:val="cy-GB"/>
        </w:rPr>
      </w:pPr>
      <w:r w:rsidRPr="00C80430">
        <w:rPr>
          <w:rFonts w:ascii="Arial" w:hAnsi="Arial" w:cs="Arial"/>
          <w:sz w:val="24"/>
          <w:szCs w:val="24"/>
          <w:lang w:val="cy-GB"/>
        </w:rPr>
        <w:t>nod hirdymor i holl amser neilltuedig staff fod ar sail gyfartal â meddygon ond gosod camau penodol i gyflawni’r hyn sy’n realistig ac yn gyraeddadwy.</w:t>
      </w:r>
    </w:p>
    <w:p w14:paraId="0BF938F8" w14:textId="77777777" w:rsidR="00A4654B" w:rsidRPr="00C80430" w:rsidRDefault="00A4654B" w:rsidP="00A4654B">
      <w:pPr>
        <w:pStyle w:val="ListParagraph"/>
        <w:numPr>
          <w:ilvl w:val="0"/>
          <w:numId w:val="20"/>
        </w:numPr>
        <w:contextualSpacing/>
        <w:rPr>
          <w:rFonts w:ascii="Arial" w:hAnsi="Arial" w:cs="Arial"/>
          <w:color w:val="242424"/>
          <w:sz w:val="24"/>
          <w:szCs w:val="24"/>
          <w:lang w:val="cy-GB"/>
        </w:rPr>
      </w:pPr>
      <w:r w:rsidRPr="00C80430">
        <w:rPr>
          <w:rFonts w:ascii="Arial" w:hAnsi="Arial" w:cs="Arial"/>
          <w:sz w:val="24"/>
          <w:szCs w:val="24"/>
          <w:lang w:val="cy-GB"/>
        </w:rPr>
        <w:t xml:space="preserve">Ochr yn ochr â hyn, bydd Pwyllgor Busnes Fforwm Partneriaeth Cymru ar y cyd yn: </w:t>
      </w:r>
    </w:p>
    <w:p w14:paraId="730B28E7" w14:textId="77777777" w:rsidR="00A4654B" w:rsidRPr="00C80430" w:rsidRDefault="00A4654B" w:rsidP="00A4654B">
      <w:pPr>
        <w:pStyle w:val="ListParagraph"/>
        <w:numPr>
          <w:ilvl w:val="0"/>
          <w:numId w:val="18"/>
        </w:numPr>
        <w:spacing w:line="276" w:lineRule="auto"/>
        <w:contextualSpacing/>
        <w:rPr>
          <w:rFonts w:ascii="Arial" w:hAnsi="Arial" w:cs="Arial"/>
          <w:i/>
          <w:iCs/>
          <w:sz w:val="24"/>
          <w:szCs w:val="24"/>
          <w:lang w:val="cy-GB"/>
        </w:rPr>
      </w:pPr>
      <w:r w:rsidRPr="00C80430">
        <w:rPr>
          <w:rFonts w:ascii="Arial" w:hAnsi="Arial" w:cs="Arial"/>
          <w:sz w:val="24"/>
          <w:szCs w:val="24"/>
          <w:lang w:val="cy-GB"/>
        </w:rPr>
        <w:t>ailddatgan disgwyliadau presennol cyflogwyr ar unwaith i alluogi amser CPD rheolaidd i gefnogi prosesau cynnal cofrestriadau proffesiynol</w:t>
      </w:r>
    </w:p>
    <w:p w14:paraId="0E2D2992" w14:textId="77777777" w:rsidR="00A4654B" w:rsidRPr="00C80430" w:rsidRDefault="00A4654B" w:rsidP="00A4654B">
      <w:pPr>
        <w:pStyle w:val="ListParagraph"/>
        <w:numPr>
          <w:ilvl w:val="0"/>
          <w:numId w:val="18"/>
        </w:numPr>
        <w:spacing w:line="276" w:lineRule="auto"/>
        <w:contextualSpacing/>
        <w:rPr>
          <w:rFonts w:ascii="Arial" w:hAnsi="Arial" w:cs="Arial"/>
          <w:i/>
          <w:iCs/>
          <w:sz w:val="24"/>
          <w:szCs w:val="24"/>
          <w:lang w:val="cy-GB"/>
        </w:rPr>
      </w:pPr>
      <w:r w:rsidRPr="00C80430">
        <w:rPr>
          <w:rFonts w:ascii="Arial" w:hAnsi="Arial" w:cs="Arial"/>
          <w:sz w:val="24"/>
          <w:szCs w:val="24"/>
          <w:lang w:val="cy-GB"/>
        </w:rPr>
        <w:t>datblygu dull Cymru gyfan sy’n gwarantu amser neilltuedig ar gyfer CPD staff (gyda’r nod, dros amser, o estyn y warant hon ar gyfer holl ddysgu a datblygu staff y GIG).</w:t>
      </w:r>
    </w:p>
    <w:p w14:paraId="75A07F0E" w14:textId="77777777" w:rsidR="00A4654B" w:rsidRPr="00C80430" w:rsidRDefault="00A4654B" w:rsidP="00A4654B">
      <w:pPr>
        <w:ind w:left="360"/>
        <w:rPr>
          <w:rFonts w:ascii="Arial" w:hAnsi="Arial" w:cs="Arial"/>
          <w:b/>
          <w:bCs/>
          <w:sz w:val="24"/>
          <w:szCs w:val="24"/>
          <w:lang w:val="cy-GB" w:eastAsia="en-GB"/>
        </w:rPr>
      </w:pPr>
    </w:p>
    <w:p w14:paraId="2937450E" w14:textId="77777777" w:rsidR="00A4654B" w:rsidRPr="00C80430" w:rsidRDefault="00A4654B" w:rsidP="00A4654B">
      <w:pPr>
        <w:pStyle w:val="ListParagraph"/>
        <w:numPr>
          <w:ilvl w:val="0"/>
          <w:numId w:val="4"/>
        </w:numPr>
        <w:contextualSpacing/>
        <w:rPr>
          <w:rFonts w:ascii="Arial" w:hAnsi="Arial" w:cs="Arial"/>
          <w:b/>
          <w:bCs/>
          <w:sz w:val="24"/>
          <w:szCs w:val="24"/>
          <w:lang w:val="cy-GB" w:eastAsia="en-GB"/>
        </w:rPr>
      </w:pPr>
      <w:proofErr w:type="spellStart"/>
      <w:r w:rsidRPr="00C80430">
        <w:rPr>
          <w:rFonts w:ascii="Arial" w:hAnsi="Arial" w:cs="Arial"/>
          <w:b/>
          <w:bCs/>
          <w:sz w:val="24"/>
          <w:szCs w:val="24"/>
          <w:lang w:val="cy-GB" w:eastAsia="en-GB"/>
        </w:rPr>
        <w:t>Hyb</w:t>
      </w:r>
      <w:proofErr w:type="spellEnd"/>
      <w:r w:rsidRPr="00C80430">
        <w:rPr>
          <w:rFonts w:ascii="Arial" w:hAnsi="Arial" w:cs="Arial"/>
          <w:b/>
          <w:bCs/>
          <w:sz w:val="24"/>
          <w:szCs w:val="24"/>
          <w:lang w:val="cy-GB" w:eastAsia="en-GB"/>
        </w:rPr>
        <w:t xml:space="preserve"> Cytundeb Partneriaeth</w:t>
      </w:r>
    </w:p>
    <w:p w14:paraId="4861056C" w14:textId="77777777" w:rsidR="00A4654B" w:rsidRPr="00C80430" w:rsidRDefault="00A4654B" w:rsidP="00A4654B">
      <w:pPr>
        <w:pStyle w:val="ListParagraph"/>
        <w:numPr>
          <w:ilvl w:val="0"/>
          <w:numId w:val="12"/>
        </w:numPr>
        <w:contextualSpacing/>
        <w:rPr>
          <w:rFonts w:ascii="Arial" w:hAnsi="Arial" w:cs="Arial"/>
          <w:sz w:val="24"/>
          <w:szCs w:val="24"/>
          <w:lang w:val="cy-GB" w:eastAsia="en-GB"/>
        </w:rPr>
      </w:pPr>
      <w:r w:rsidRPr="00C80430">
        <w:rPr>
          <w:rFonts w:ascii="Arial" w:hAnsi="Arial" w:cs="Arial"/>
          <w:sz w:val="24"/>
          <w:szCs w:val="24"/>
          <w:lang w:val="cy-GB" w:eastAsia="en-GB"/>
        </w:rPr>
        <w:t xml:space="preserve">Creu </w:t>
      </w:r>
      <w:proofErr w:type="spellStart"/>
      <w:r w:rsidRPr="00C80430">
        <w:rPr>
          <w:rFonts w:ascii="Arial" w:hAnsi="Arial" w:cs="Arial"/>
          <w:sz w:val="24"/>
          <w:szCs w:val="24"/>
          <w:lang w:val="cy-GB" w:eastAsia="en-GB"/>
        </w:rPr>
        <w:t>Hyb</w:t>
      </w:r>
      <w:proofErr w:type="spellEnd"/>
      <w:r w:rsidRPr="00C80430">
        <w:rPr>
          <w:rFonts w:ascii="Arial" w:hAnsi="Arial" w:cs="Arial"/>
          <w:sz w:val="24"/>
          <w:szCs w:val="24"/>
          <w:lang w:val="cy-GB" w:eastAsia="en-GB"/>
        </w:rPr>
        <w:t xml:space="preserve"> Cytundeb Partneriaeth erbyn mis Gorffennaf 2023 a fydd yn;</w:t>
      </w:r>
    </w:p>
    <w:p w14:paraId="4D19EA2F" w14:textId="77777777" w:rsidR="00A4654B" w:rsidRPr="00C80430" w:rsidRDefault="00A4654B" w:rsidP="00A4654B">
      <w:pPr>
        <w:pStyle w:val="ListParagraph"/>
        <w:numPr>
          <w:ilvl w:val="0"/>
          <w:numId w:val="12"/>
        </w:numPr>
        <w:contextualSpacing/>
        <w:rPr>
          <w:rFonts w:ascii="Arial" w:hAnsi="Arial" w:cs="Arial"/>
          <w:sz w:val="24"/>
          <w:szCs w:val="24"/>
          <w:lang w:val="cy-GB" w:eastAsia="en-GB"/>
        </w:rPr>
      </w:pPr>
      <w:r w:rsidRPr="00C80430">
        <w:rPr>
          <w:rFonts w:ascii="Arial" w:hAnsi="Arial" w:cs="Arial"/>
          <w:sz w:val="24"/>
          <w:szCs w:val="24"/>
          <w:lang w:val="cy-GB" w:eastAsia="en-GB"/>
        </w:rPr>
        <w:t xml:space="preserve">lledaenu cytundebau, </w:t>
      </w:r>
    </w:p>
    <w:p w14:paraId="7639E0C4" w14:textId="77777777" w:rsidR="00A4654B" w:rsidRPr="00C80430" w:rsidRDefault="00A4654B" w:rsidP="00A4654B">
      <w:pPr>
        <w:pStyle w:val="ListParagraph"/>
        <w:numPr>
          <w:ilvl w:val="0"/>
          <w:numId w:val="12"/>
        </w:numPr>
        <w:contextualSpacing/>
        <w:rPr>
          <w:rFonts w:ascii="Arial" w:hAnsi="Arial" w:cs="Arial"/>
          <w:sz w:val="24"/>
          <w:szCs w:val="24"/>
          <w:lang w:val="cy-GB" w:eastAsia="en-GB"/>
        </w:rPr>
      </w:pPr>
      <w:r w:rsidRPr="00C80430">
        <w:rPr>
          <w:rFonts w:ascii="Arial" w:hAnsi="Arial" w:cs="Arial"/>
          <w:sz w:val="24"/>
          <w:szCs w:val="24"/>
          <w:lang w:val="cy-GB" w:eastAsia="en-GB"/>
        </w:rPr>
        <w:t>olrhain cynnydd, a</w:t>
      </w:r>
    </w:p>
    <w:p w14:paraId="2570BB49" w14:textId="77777777" w:rsidR="00A4654B" w:rsidRPr="00C80430" w:rsidRDefault="00A4654B" w:rsidP="00A4654B">
      <w:pPr>
        <w:pStyle w:val="ListParagraph"/>
        <w:numPr>
          <w:ilvl w:val="0"/>
          <w:numId w:val="12"/>
        </w:numPr>
        <w:contextualSpacing/>
        <w:rPr>
          <w:rFonts w:ascii="Arial" w:hAnsi="Arial" w:cs="Arial"/>
          <w:sz w:val="24"/>
          <w:szCs w:val="24"/>
          <w:lang w:val="cy-GB" w:eastAsia="en-GB"/>
        </w:rPr>
      </w:pPr>
      <w:r w:rsidRPr="00C80430">
        <w:rPr>
          <w:rFonts w:ascii="Arial" w:hAnsi="Arial" w:cs="Arial"/>
          <w:sz w:val="24"/>
          <w:szCs w:val="24"/>
          <w:lang w:val="cy-GB" w:eastAsia="en-GB"/>
        </w:rPr>
        <w:t>dwyn y sefydliadau perthnasol i gyfrif am gyflawni a chydymffurfio â thelerau ac amodau a pholisïau Cymru gyfan.</w:t>
      </w:r>
    </w:p>
    <w:p w14:paraId="2D9524D8" w14:textId="77777777" w:rsidR="00AF1F35" w:rsidRPr="00C80430" w:rsidRDefault="00AF1F35" w:rsidP="00A845A9">
      <w:pPr>
        <w:rPr>
          <w:rFonts w:ascii="Arial" w:hAnsi="Arial" w:cs="Arial"/>
          <w:sz w:val="24"/>
          <w:szCs w:val="24"/>
          <w:lang w:val="cy-GB"/>
        </w:rPr>
      </w:pPr>
    </w:p>
    <w:sectPr w:rsidR="00AF1F35" w:rsidRPr="00C80430"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DB0F4" w14:textId="77777777" w:rsidR="008F2F0C" w:rsidRDefault="008F2F0C">
      <w:r>
        <w:separator/>
      </w:r>
    </w:p>
  </w:endnote>
  <w:endnote w:type="continuationSeparator" w:id="0">
    <w:p w14:paraId="60E7ABD5" w14:textId="77777777" w:rsidR="008F2F0C" w:rsidRDefault="008F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094B" w14:textId="7C80F744"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2AAE">
      <w:rPr>
        <w:rStyle w:val="PageNumber"/>
        <w:noProof/>
      </w:rPr>
      <w:t>2</w:t>
    </w:r>
    <w:r>
      <w:rPr>
        <w:rStyle w:val="PageNumber"/>
      </w:rPr>
      <w:fldChar w:fldCharType="end"/>
    </w:r>
  </w:p>
  <w:p w14:paraId="757D094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094D" w14:textId="3E0F851A"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321F">
      <w:rPr>
        <w:rStyle w:val="PageNumber"/>
        <w:noProof/>
      </w:rPr>
      <w:t>2</w:t>
    </w:r>
    <w:r>
      <w:rPr>
        <w:rStyle w:val="PageNumber"/>
      </w:rPr>
      <w:fldChar w:fldCharType="end"/>
    </w:r>
  </w:p>
  <w:p w14:paraId="757D094E"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0952"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57D0953"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3CE5B" w14:textId="77777777" w:rsidR="008F2F0C" w:rsidRDefault="008F2F0C">
      <w:r>
        <w:separator/>
      </w:r>
    </w:p>
  </w:footnote>
  <w:footnote w:type="continuationSeparator" w:id="0">
    <w:p w14:paraId="0234A344" w14:textId="77777777" w:rsidR="008F2F0C" w:rsidRDefault="008F2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094F" w14:textId="77777777" w:rsidR="00AE064D" w:rsidRDefault="000C5E9B">
    <w:r>
      <w:rPr>
        <w:noProof/>
        <w:lang w:eastAsia="en-GB"/>
      </w:rPr>
      <w:drawing>
        <wp:anchor distT="0" distB="0" distL="114300" distR="114300" simplePos="0" relativeHeight="251657728" behindDoc="1" locked="0" layoutInCell="1" allowOverlap="1" wp14:anchorId="757D0954" wp14:editId="757D095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57D0950" w14:textId="77777777" w:rsidR="00DD4B82" w:rsidRDefault="00DD4B82">
    <w:pPr>
      <w:pStyle w:val="Header"/>
    </w:pPr>
  </w:p>
  <w:p w14:paraId="757D095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A3B"/>
    <w:multiLevelType w:val="hybridMultilevel"/>
    <w:tmpl w:val="DA2EAD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9144A9"/>
    <w:multiLevelType w:val="hybridMultilevel"/>
    <w:tmpl w:val="BDC0E06A"/>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D77974"/>
    <w:multiLevelType w:val="hybridMultilevel"/>
    <w:tmpl w:val="8D28D364"/>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D37BE2"/>
    <w:multiLevelType w:val="hybridMultilevel"/>
    <w:tmpl w:val="DA5CBC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180103"/>
    <w:multiLevelType w:val="hybridMultilevel"/>
    <w:tmpl w:val="EE667C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4F0C38"/>
    <w:multiLevelType w:val="hybridMultilevel"/>
    <w:tmpl w:val="051AF3CC"/>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2F732DA"/>
    <w:multiLevelType w:val="hybridMultilevel"/>
    <w:tmpl w:val="1ADE0B4C"/>
    <w:lvl w:ilvl="0" w:tplc="87EE5780">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4E958FE"/>
    <w:multiLevelType w:val="hybridMultilevel"/>
    <w:tmpl w:val="52CEFCDC"/>
    <w:lvl w:ilvl="0" w:tplc="46CED9EA">
      <w:start w:val="1"/>
      <w:numFmt w:val="decimal"/>
      <w:lvlText w:val="%1."/>
      <w:lvlJc w:val="left"/>
      <w:pPr>
        <w:ind w:left="720" w:hanging="360"/>
      </w:pPr>
      <w:rPr>
        <w:rFonts w:ascii="Arial" w:eastAsia="Times New Roman" w:hAnsi="Arial" w:cs="Arial"/>
        <w:b/>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92C3F"/>
    <w:multiLevelType w:val="hybridMultilevel"/>
    <w:tmpl w:val="56FEA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086176"/>
    <w:multiLevelType w:val="hybridMultilevel"/>
    <w:tmpl w:val="E5101710"/>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E7408C3"/>
    <w:multiLevelType w:val="hybridMultilevel"/>
    <w:tmpl w:val="5A9C77B2"/>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2415FD2"/>
    <w:multiLevelType w:val="hybridMultilevel"/>
    <w:tmpl w:val="9264A7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266622"/>
    <w:multiLevelType w:val="hybridMultilevel"/>
    <w:tmpl w:val="6BF874B6"/>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EE41C89"/>
    <w:multiLevelType w:val="hybridMultilevel"/>
    <w:tmpl w:val="12EE75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C57112"/>
    <w:multiLevelType w:val="hybridMultilevel"/>
    <w:tmpl w:val="1AACA390"/>
    <w:lvl w:ilvl="0" w:tplc="FFFFFFFF">
      <w:start w:val="1"/>
      <w:numFmt w:val="bullet"/>
      <w:lvlText w:val=""/>
      <w:lvlJc w:val="left"/>
      <w:pPr>
        <w:ind w:left="720" w:hanging="360"/>
      </w:pPr>
      <w:rPr>
        <w:rFonts w:ascii="Symbol" w:hAnsi="Symbol" w:hint="default"/>
      </w:rPr>
    </w:lvl>
    <w:lvl w:ilvl="1" w:tplc="7D56C096">
      <w:numFmt w:val="bullet"/>
      <w:lvlText w:val="―"/>
      <w:lvlJc w:val="left"/>
      <w:pPr>
        <w:ind w:left="1800" w:hanging="720"/>
      </w:pPr>
      <w:rPr>
        <w:rFonts w:ascii="Calibri" w:eastAsiaTheme="minorHAnsi" w:hAnsi="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EB85C21"/>
    <w:multiLevelType w:val="hybridMultilevel"/>
    <w:tmpl w:val="641045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3E7688"/>
    <w:multiLevelType w:val="hybridMultilevel"/>
    <w:tmpl w:val="1FA2F8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C14E57"/>
    <w:multiLevelType w:val="hybridMultilevel"/>
    <w:tmpl w:val="3B083166"/>
    <w:lvl w:ilvl="0" w:tplc="08090017">
      <w:start w:val="1"/>
      <w:numFmt w:val="lowerLetter"/>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9157EE6"/>
    <w:multiLevelType w:val="hybridMultilevel"/>
    <w:tmpl w:val="E598B074"/>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98D79F4"/>
    <w:multiLevelType w:val="hybridMultilevel"/>
    <w:tmpl w:val="AB5C6DFC"/>
    <w:lvl w:ilvl="0" w:tplc="87EE5780">
      <w:start w:val="4"/>
      <w:numFmt w:val="bullet"/>
      <w:lvlText w:val="-"/>
      <w:lvlJc w:val="left"/>
      <w:pPr>
        <w:ind w:left="1440" w:hanging="360"/>
      </w:pPr>
      <w:rPr>
        <w:rFonts w:ascii="Arial" w:eastAsia="Times New Roman" w:hAnsi="Arial" w:cs="Aria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7BDA1CAD"/>
    <w:multiLevelType w:val="hybridMultilevel"/>
    <w:tmpl w:val="35EAD3C8"/>
    <w:lvl w:ilvl="0" w:tplc="10E21E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1890081">
    <w:abstractNumId w:val="5"/>
  </w:num>
  <w:num w:numId="2" w16cid:durableId="1585724818">
    <w:abstractNumId w:val="15"/>
  </w:num>
  <w:num w:numId="3" w16cid:durableId="1452239621">
    <w:abstractNumId w:val="8"/>
  </w:num>
  <w:num w:numId="4" w16cid:durableId="1983850501">
    <w:abstractNumId w:val="21"/>
  </w:num>
  <w:num w:numId="5" w16cid:durableId="1890608239">
    <w:abstractNumId w:val="13"/>
  </w:num>
  <w:num w:numId="6" w16cid:durableId="1389915134">
    <w:abstractNumId w:val="2"/>
  </w:num>
  <w:num w:numId="7" w16cid:durableId="887767377">
    <w:abstractNumId w:val="6"/>
  </w:num>
  <w:num w:numId="8" w16cid:durableId="1933732883">
    <w:abstractNumId w:val="3"/>
  </w:num>
  <w:num w:numId="9" w16cid:durableId="1394349140">
    <w:abstractNumId w:val="10"/>
  </w:num>
  <w:num w:numId="10" w16cid:durableId="282420978">
    <w:abstractNumId w:val="1"/>
  </w:num>
  <w:num w:numId="11" w16cid:durableId="354699594">
    <w:abstractNumId w:val="19"/>
  </w:num>
  <w:num w:numId="12" w16cid:durableId="1770537767">
    <w:abstractNumId w:val="11"/>
  </w:num>
  <w:num w:numId="13" w16cid:durableId="1586150">
    <w:abstractNumId w:val="18"/>
  </w:num>
  <w:num w:numId="14" w16cid:durableId="786506639">
    <w:abstractNumId w:val="9"/>
  </w:num>
  <w:num w:numId="15" w16cid:durableId="1277249674">
    <w:abstractNumId w:val="12"/>
  </w:num>
  <w:num w:numId="16" w16cid:durableId="140855288">
    <w:abstractNumId w:val="16"/>
  </w:num>
  <w:num w:numId="17" w16cid:durableId="646517930">
    <w:abstractNumId w:val="4"/>
  </w:num>
  <w:num w:numId="18" w16cid:durableId="1953248942">
    <w:abstractNumId w:val="7"/>
  </w:num>
  <w:num w:numId="19" w16cid:durableId="2032223267">
    <w:abstractNumId w:val="17"/>
  </w:num>
  <w:num w:numId="20" w16cid:durableId="1104108824">
    <w:abstractNumId w:val="14"/>
  </w:num>
  <w:num w:numId="21" w16cid:durableId="424959764">
    <w:abstractNumId w:val="0"/>
  </w:num>
  <w:num w:numId="22" w16cid:durableId="146245350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4321F"/>
    <w:rsid w:val="000516D9"/>
    <w:rsid w:val="000526E9"/>
    <w:rsid w:val="00064C8B"/>
    <w:rsid w:val="0006774B"/>
    <w:rsid w:val="0008043A"/>
    <w:rsid w:val="00082B81"/>
    <w:rsid w:val="00084252"/>
    <w:rsid w:val="00090C3D"/>
    <w:rsid w:val="00097118"/>
    <w:rsid w:val="000C3A52"/>
    <w:rsid w:val="000C53DB"/>
    <w:rsid w:val="000C5E9B"/>
    <w:rsid w:val="000F4A6B"/>
    <w:rsid w:val="00101974"/>
    <w:rsid w:val="00120D49"/>
    <w:rsid w:val="00134918"/>
    <w:rsid w:val="001460B1"/>
    <w:rsid w:val="00155627"/>
    <w:rsid w:val="0017102C"/>
    <w:rsid w:val="001A39E2"/>
    <w:rsid w:val="001A6AF1"/>
    <w:rsid w:val="001B027C"/>
    <w:rsid w:val="001B288D"/>
    <w:rsid w:val="001C532F"/>
    <w:rsid w:val="001E53BF"/>
    <w:rsid w:val="00206364"/>
    <w:rsid w:val="00214B25"/>
    <w:rsid w:val="00223D48"/>
    <w:rsid w:val="00223E62"/>
    <w:rsid w:val="00236A2E"/>
    <w:rsid w:val="00261859"/>
    <w:rsid w:val="00274F08"/>
    <w:rsid w:val="002A5310"/>
    <w:rsid w:val="002C57B6"/>
    <w:rsid w:val="002D3A1E"/>
    <w:rsid w:val="002E2AAE"/>
    <w:rsid w:val="002F0EB9"/>
    <w:rsid w:val="002F53A9"/>
    <w:rsid w:val="003034F9"/>
    <w:rsid w:val="00314E36"/>
    <w:rsid w:val="003220C1"/>
    <w:rsid w:val="00334958"/>
    <w:rsid w:val="00334D27"/>
    <w:rsid w:val="00345463"/>
    <w:rsid w:val="00356D7B"/>
    <w:rsid w:val="00357893"/>
    <w:rsid w:val="003670C1"/>
    <w:rsid w:val="00370471"/>
    <w:rsid w:val="00383DBF"/>
    <w:rsid w:val="003B1503"/>
    <w:rsid w:val="003B3D64"/>
    <w:rsid w:val="003B54BD"/>
    <w:rsid w:val="003C5133"/>
    <w:rsid w:val="003E7E61"/>
    <w:rsid w:val="003F04B7"/>
    <w:rsid w:val="003F3AE0"/>
    <w:rsid w:val="00412673"/>
    <w:rsid w:val="0043031D"/>
    <w:rsid w:val="00443594"/>
    <w:rsid w:val="0046757C"/>
    <w:rsid w:val="004878B2"/>
    <w:rsid w:val="004A4C74"/>
    <w:rsid w:val="004B54C4"/>
    <w:rsid w:val="00536805"/>
    <w:rsid w:val="00545687"/>
    <w:rsid w:val="00560F1F"/>
    <w:rsid w:val="00574BB3"/>
    <w:rsid w:val="005A22E2"/>
    <w:rsid w:val="005B030B"/>
    <w:rsid w:val="005C192A"/>
    <w:rsid w:val="005D2A41"/>
    <w:rsid w:val="005D7663"/>
    <w:rsid w:val="005E62A0"/>
    <w:rsid w:val="005F1659"/>
    <w:rsid w:val="00603548"/>
    <w:rsid w:val="00616475"/>
    <w:rsid w:val="00654C0A"/>
    <w:rsid w:val="006633C7"/>
    <w:rsid w:val="00663F04"/>
    <w:rsid w:val="00670227"/>
    <w:rsid w:val="006814BD"/>
    <w:rsid w:val="0069133F"/>
    <w:rsid w:val="006A607E"/>
    <w:rsid w:val="006B340E"/>
    <w:rsid w:val="006B461D"/>
    <w:rsid w:val="006E0A2C"/>
    <w:rsid w:val="00703993"/>
    <w:rsid w:val="00711E4E"/>
    <w:rsid w:val="00722D52"/>
    <w:rsid w:val="0073380E"/>
    <w:rsid w:val="00743B79"/>
    <w:rsid w:val="007523BC"/>
    <w:rsid w:val="00752C48"/>
    <w:rsid w:val="007540A0"/>
    <w:rsid w:val="00763DEE"/>
    <w:rsid w:val="00775492"/>
    <w:rsid w:val="007808C6"/>
    <w:rsid w:val="00785872"/>
    <w:rsid w:val="007A05FB"/>
    <w:rsid w:val="007B5260"/>
    <w:rsid w:val="007C24E7"/>
    <w:rsid w:val="007C40E5"/>
    <w:rsid w:val="007D1402"/>
    <w:rsid w:val="007F5E64"/>
    <w:rsid w:val="00800FA0"/>
    <w:rsid w:val="008062CC"/>
    <w:rsid w:val="00812370"/>
    <w:rsid w:val="0082411A"/>
    <w:rsid w:val="00841628"/>
    <w:rsid w:val="00846160"/>
    <w:rsid w:val="0087211F"/>
    <w:rsid w:val="00877BD2"/>
    <w:rsid w:val="008B7927"/>
    <w:rsid w:val="008D1E0B"/>
    <w:rsid w:val="008F0CC6"/>
    <w:rsid w:val="008F2F0C"/>
    <w:rsid w:val="008F789E"/>
    <w:rsid w:val="00905771"/>
    <w:rsid w:val="00953A46"/>
    <w:rsid w:val="00967473"/>
    <w:rsid w:val="00973090"/>
    <w:rsid w:val="00977F83"/>
    <w:rsid w:val="00995EEC"/>
    <w:rsid w:val="00997EB9"/>
    <w:rsid w:val="009D26D8"/>
    <w:rsid w:val="009E4974"/>
    <w:rsid w:val="009F06C3"/>
    <w:rsid w:val="00A204C9"/>
    <w:rsid w:val="00A22E3F"/>
    <w:rsid w:val="00A23742"/>
    <w:rsid w:val="00A27BE8"/>
    <w:rsid w:val="00A3247B"/>
    <w:rsid w:val="00A4654B"/>
    <w:rsid w:val="00A47755"/>
    <w:rsid w:val="00A72CF3"/>
    <w:rsid w:val="00A73296"/>
    <w:rsid w:val="00A82A45"/>
    <w:rsid w:val="00A845A9"/>
    <w:rsid w:val="00A86958"/>
    <w:rsid w:val="00A96C0B"/>
    <w:rsid w:val="00A97968"/>
    <w:rsid w:val="00AA5651"/>
    <w:rsid w:val="00AA5848"/>
    <w:rsid w:val="00AA7750"/>
    <w:rsid w:val="00AD65F1"/>
    <w:rsid w:val="00AE064D"/>
    <w:rsid w:val="00AF056B"/>
    <w:rsid w:val="00AF1F35"/>
    <w:rsid w:val="00B049B1"/>
    <w:rsid w:val="00B239BA"/>
    <w:rsid w:val="00B373E6"/>
    <w:rsid w:val="00B468BB"/>
    <w:rsid w:val="00B508D5"/>
    <w:rsid w:val="00B5175D"/>
    <w:rsid w:val="00B6042F"/>
    <w:rsid w:val="00B81F17"/>
    <w:rsid w:val="00BC2AC8"/>
    <w:rsid w:val="00BE4FED"/>
    <w:rsid w:val="00BE6AEB"/>
    <w:rsid w:val="00BF154D"/>
    <w:rsid w:val="00C27F56"/>
    <w:rsid w:val="00C40184"/>
    <w:rsid w:val="00C43B4A"/>
    <w:rsid w:val="00C64FA5"/>
    <w:rsid w:val="00C80430"/>
    <w:rsid w:val="00C84A12"/>
    <w:rsid w:val="00CF3DC5"/>
    <w:rsid w:val="00D017E2"/>
    <w:rsid w:val="00D07AF4"/>
    <w:rsid w:val="00D13449"/>
    <w:rsid w:val="00D1393B"/>
    <w:rsid w:val="00D16D97"/>
    <w:rsid w:val="00D209DD"/>
    <w:rsid w:val="00D27F42"/>
    <w:rsid w:val="00D4232A"/>
    <w:rsid w:val="00D828B6"/>
    <w:rsid w:val="00D84713"/>
    <w:rsid w:val="00DA262B"/>
    <w:rsid w:val="00DB3664"/>
    <w:rsid w:val="00DD4B82"/>
    <w:rsid w:val="00E1556F"/>
    <w:rsid w:val="00E25A4C"/>
    <w:rsid w:val="00E3419E"/>
    <w:rsid w:val="00E45693"/>
    <w:rsid w:val="00E47B1A"/>
    <w:rsid w:val="00E54298"/>
    <w:rsid w:val="00E61F93"/>
    <w:rsid w:val="00E631B1"/>
    <w:rsid w:val="00E85832"/>
    <w:rsid w:val="00E92D18"/>
    <w:rsid w:val="00EA5290"/>
    <w:rsid w:val="00EB248F"/>
    <w:rsid w:val="00EB5F93"/>
    <w:rsid w:val="00EC0568"/>
    <w:rsid w:val="00EC6AAC"/>
    <w:rsid w:val="00EE721A"/>
    <w:rsid w:val="00F0272E"/>
    <w:rsid w:val="00F07B11"/>
    <w:rsid w:val="00F2438B"/>
    <w:rsid w:val="00F338ED"/>
    <w:rsid w:val="00F57512"/>
    <w:rsid w:val="00F71DB6"/>
    <w:rsid w:val="00F81C33"/>
    <w:rsid w:val="00F923C2"/>
    <w:rsid w:val="00F97613"/>
    <w:rsid w:val="00FE0FA9"/>
    <w:rsid w:val="00FE575C"/>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7D0926"/>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0D49"/>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545687"/>
    <w:rPr>
      <w:rFonts w:ascii="TradeGothic" w:hAnsi="TradeGothic"/>
      <w:sz w:val="22"/>
      <w:lang w:eastAsia="en-US"/>
    </w:rPr>
  </w:style>
  <w:style w:type="character" w:styleId="CommentReference">
    <w:name w:val="annotation reference"/>
    <w:basedOn w:val="DefaultParagraphFont"/>
    <w:uiPriority w:val="99"/>
    <w:semiHidden/>
    <w:unhideWhenUsed/>
    <w:rsid w:val="00545687"/>
    <w:rPr>
      <w:sz w:val="16"/>
      <w:szCs w:val="16"/>
    </w:rPr>
  </w:style>
  <w:style w:type="paragraph" w:styleId="CommentText">
    <w:name w:val="annotation text"/>
    <w:basedOn w:val="Normal"/>
    <w:link w:val="CommentTextChar"/>
    <w:uiPriority w:val="99"/>
    <w:unhideWhenUsed/>
    <w:rsid w:val="00545687"/>
    <w:rPr>
      <w:sz w:val="20"/>
    </w:rPr>
  </w:style>
  <w:style w:type="character" w:customStyle="1" w:styleId="CommentTextChar">
    <w:name w:val="Comment Text Char"/>
    <w:basedOn w:val="DefaultParagraphFont"/>
    <w:link w:val="CommentText"/>
    <w:uiPriority w:val="99"/>
    <w:rsid w:val="00545687"/>
    <w:rPr>
      <w:rFonts w:ascii="TradeGothic" w:hAnsi="TradeGothic"/>
      <w:lang w:eastAsia="en-US"/>
    </w:rPr>
  </w:style>
  <w:style w:type="paragraph" w:styleId="CommentSubject">
    <w:name w:val="annotation subject"/>
    <w:basedOn w:val="CommentText"/>
    <w:next w:val="CommentText"/>
    <w:link w:val="CommentSubjectChar"/>
    <w:semiHidden/>
    <w:unhideWhenUsed/>
    <w:rsid w:val="00545687"/>
    <w:rPr>
      <w:b/>
      <w:bCs/>
    </w:rPr>
  </w:style>
  <w:style w:type="character" w:customStyle="1" w:styleId="CommentSubjectChar">
    <w:name w:val="Comment Subject Char"/>
    <w:basedOn w:val="CommentTextChar"/>
    <w:link w:val="CommentSubject"/>
    <w:semiHidden/>
    <w:rsid w:val="00545687"/>
    <w:rPr>
      <w:rFonts w:ascii="TradeGothic" w:hAnsi="TradeGothic"/>
      <w:b/>
      <w:bCs/>
      <w:lang w:eastAsia="en-US"/>
    </w:rPr>
  </w:style>
  <w:style w:type="character" w:customStyle="1" w:styleId="contentpasted1">
    <w:name w:val="contentpasted1"/>
    <w:basedOn w:val="DefaultParagraphFont"/>
    <w:rsid w:val="00334D27"/>
  </w:style>
  <w:style w:type="paragraph" w:customStyle="1" w:styleId="pf0">
    <w:name w:val="pf0"/>
    <w:basedOn w:val="Normal"/>
    <w:rsid w:val="00A96C0B"/>
    <w:pPr>
      <w:spacing w:before="100" w:beforeAutospacing="1" w:after="100" w:afterAutospacing="1"/>
    </w:pPr>
    <w:rPr>
      <w:rFonts w:ascii="Times New Roman" w:hAnsi="Times New Roman"/>
      <w:sz w:val="24"/>
      <w:szCs w:val="24"/>
      <w:lang w:eastAsia="en-GB"/>
    </w:rPr>
  </w:style>
  <w:style w:type="character" w:customStyle="1" w:styleId="cf01">
    <w:name w:val="cf01"/>
    <w:basedOn w:val="DefaultParagraphFont"/>
    <w:rsid w:val="00A96C0B"/>
    <w:rPr>
      <w:rFonts w:ascii="Segoe UI" w:hAnsi="Segoe UI" w:cs="Segoe UI" w:hint="default"/>
      <w:sz w:val="18"/>
      <w:szCs w:val="18"/>
    </w:rPr>
  </w:style>
  <w:style w:type="character" w:customStyle="1" w:styleId="ui-provider">
    <w:name w:val="ui-provider"/>
    <w:basedOn w:val="DefaultParagraphFont"/>
    <w:rsid w:val="00A96C0B"/>
  </w:style>
  <w:style w:type="character" w:customStyle="1" w:styleId="Heading1Char">
    <w:name w:val="Heading 1 Char"/>
    <w:basedOn w:val="DefaultParagraphFont"/>
    <w:link w:val="Heading1"/>
    <w:rsid w:val="00FE575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A44956162</value>
    </field>
    <field name="Objective-Title">
      <value order="0">Written Statement NHS pay 20 April draft verison(w)</value>
    </field>
    <field name="Objective-Description">
      <value order="0"/>
    </field>
    <field name="Objective-CreationStamp">
      <value order="0">2023-04-20T15:17:18Z</value>
    </field>
    <field name="Objective-IsApproved">
      <value order="0">false</value>
    </field>
    <field name="Objective-IsPublished">
      <value order="0">true</value>
    </field>
    <field name="Objective-DatePublished">
      <value order="0">2023-04-20T16:12:44Z</value>
    </field>
    <field name="Objective-ModificationStamp">
      <value order="0">2023-04-20T16:12:44Z</value>
    </field>
    <field name="Objective-Owner">
      <value order="0">Jenkins, Chantelle (HSS - NHS Workforce &amp; Operations)</value>
    </field>
    <field name="Objective-Path">
      <value order="0">Objective Global Folder:#Business File Plan:WG Organisational Groups:NEW - Post April 2022 - Health &amp; Social Services:HSS Director of NHS Workforce &amp; Group Corporate Business:Health &amp; Social Services (HSS) - NHS Workforce Strategy, Deployment &amp; Transformation, reward, retention &amp; engagement:1 - Save:Workforce &amp; Organisational Development:HSS Workforce &amp; OD GENERAL ADMINISTRATION:HSS - W&amp;CS - Pay &amp; Contracts Team - Administration - 2020-2025:2023 - AFC Pay talks 23/24</value>
    </field>
    <field name="Objective-Parent">
      <value order="0">2023 - AFC Pay talks 23/24</value>
    </field>
    <field name="Objective-State">
      <value order="0">Published</value>
    </field>
    <field name="Objective-VersionId">
      <value order="0">vA85472018</value>
    </field>
    <field name="Objective-Version">
      <value order="0">4.0</value>
    </field>
    <field name="Objective-VersionNumber">
      <value order="0">5</value>
    </field>
    <field name="Objective-VersionComment">
      <value order="0"/>
    </field>
    <field name="Objective-FileNumber">
      <value order="0">qA1428918</value>
    </field>
    <field name="Objective-Classification">
      <value order="0">Official</value>
    </field>
    <field name="Objective-Caveats">
      <value order="0"/>
    </field>
  </systemFields>
  <catalogues>
    <catalogue name="Document Type Catalogue" type="type" ori="id:cA14">
      <field name="Objective-Date Acquired">
        <value order="0">2023-04-19T23:00:00Z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2094</Words>
  <Characters>10270</Characters>
  <Application>Microsoft Office Word</Application>
  <DocSecurity>4</DocSecurity>
  <Lines>85</Lines>
  <Paragraphs>24</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Eich cyf</vt:lpstr>
      <vt:lpstr>Eich cyf</vt:lpstr>
    </vt:vector>
  </TitlesOfParts>
  <Company>COI Communications</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Carey, Helen (OFM - Cabinet Division)</cp:lastModifiedBy>
  <cp:revision>2</cp:revision>
  <cp:lastPrinted>2011-05-27T10:19:00Z</cp:lastPrinted>
  <dcterms:created xsi:type="dcterms:W3CDTF">2023-04-20T16:27:00Z</dcterms:created>
  <dcterms:modified xsi:type="dcterms:W3CDTF">2023-04-20T16:27:00Z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A44956162</vt:lpwstr>
  </property>
  <property fmtid="{D5CDD505-2E9C-101B-9397-08002B2CF9AE}" pid="4" name="Objective-Title">
    <vt:lpwstr>Written Statement NHS pay 20 April draft verison(w)</vt:lpwstr>
  </property>
  <property fmtid="{D5CDD505-2E9C-101B-9397-08002B2CF9AE}" pid="5" name="Objective-Comment">
    <vt:lpwstr/>
  </property>
  <property fmtid="{D5CDD505-2E9C-101B-9397-08002B2CF9AE}" pid="6" name="Objective-CreationStamp">
    <vt:filetime>2023-04-20T15:17:24Z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2023-04-20T16:12:44Z</vt:filetime>
  </property>
  <property fmtid="{D5CDD505-2E9C-101B-9397-08002B2CF9AE}" pid="10" name="Objective-ModificationStamp">
    <vt:filetime>2023-04-20T16:12:44Z</vt:filetime>
  </property>
  <property fmtid="{D5CDD505-2E9C-101B-9397-08002B2CF9AE}" pid="11" name="Objective-Owner">
    <vt:lpwstr>Jenkins, Chantelle (HSS - NHS Workforce &amp; Operations)</vt:lpwstr>
  </property>
  <property fmtid="{D5CDD505-2E9C-101B-9397-08002B2CF9AE}" pid="12" name="Objective-Path">
    <vt:lpwstr>Objective Global Folder:#Business File Plan:WG Organisational Groups:NEW - Post April 2022 - Health &amp; Social Services:HSS Director of NHS Workforce &amp; Group Corporate Business:Health &amp; Social Services (HSS) - NHS Workforce Strategy, Deployment &amp; Transformation, reward, retention &amp; engagement:1 - Save:Workforce &amp; Organisational Development:HSS Workforce &amp; OD GENERAL ADMINISTRATION:HSS - W&amp;CS - Pay &amp; Contracts Team - Administration - 2020-2025:2023 - AFC Pay talks 23/24:</vt:lpwstr>
  </property>
  <property fmtid="{D5CDD505-2E9C-101B-9397-08002B2CF9AE}" pid="13" name="Objective-Parent">
    <vt:lpwstr>2023 - AFC Pay talks 23/24</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vA85472018</vt:lpwstr>
  </property>
  <property fmtid="{D5CDD505-2E9C-101B-9397-08002B2CF9AE}" pid="28" name="Objective-Language">
    <vt:lpwstr>English (eng)</vt:lpwstr>
  </property>
  <property fmtid="{D5CDD505-2E9C-101B-9397-08002B2CF9AE}" pid="29" name="Objective-Date Acquired">
    <vt:filetime>2023-04-19T23:00:00Z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